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C72" w:rsidRDefault="00992C72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bookmarkStart w:id="0" w:name="_MON_1787141239"/>
    <w:bookmarkEnd w:id="0"/>
    <w:p w:rsidR="006B0613" w:rsidRDefault="00A0320D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  <w:r w:rsidRPr="005F2006">
        <w:rPr>
          <w:szCs w:val="20"/>
          <w:u w:val="single"/>
        </w:rPr>
        <w:object w:dxaOrig="9632" w:dyaOrig="114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45pt;height:571pt" o:ole="">
            <v:imagedata r:id="rId8" o:title=""/>
          </v:shape>
          <o:OLEObject Type="Embed" ProgID="Word.Document.12" ShapeID="_x0000_i1025" DrawAspect="Content" ObjectID="_1820404501" r:id="rId9">
            <o:FieldCodes>\s</o:FieldCodes>
          </o:OLEObject>
        </w:object>
      </w:r>
    </w:p>
    <w:p w:rsidR="005F2006" w:rsidRDefault="005F2006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5F2006" w:rsidRDefault="005F2006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5F2006" w:rsidRDefault="005F2006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A0320D" w:rsidRDefault="00A0320D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A0320D" w:rsidRDefault="00A0320D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A0320D" w:rsidRDefault="00A0320D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5F2006" w:rsidRDefault="005F2006">
      <w:pPr>
        <w:pStyle w:val="Style9"/>
        <w:widowControl/>
        <w:tabs>
          <w:tab w:val="left" w:leader="underscore" w:pos="3456"/>
        </w:tabs>
        <w:spacing w:before="10" w:line="240" w:lineRule="auto"/>
        <w:rPr>
          <w:szCs w:val="20"/>
          <w:u w:val="single"/>
        </w:rPr>
      </w:pPr>
    </w:p>
    <w:p w:rsidR="006B0613" w:rsidRDefault="00CF5E47">
      <w:pPr>
        <w:pStyle w:val="a4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lastRenderedPageBreak/>
        <w:t>Планируемые результаты освоения учебного предмета «Основы безопасности жизнедеятельности»</w:t>
      </w:r>
    </w:p>
    <w:p w:rsidR="006B0613" w:rsidRDefault="00CF5E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Личностными</w:t>
      </w:r>
      <w:r w:rsidR="00FF107D">
        <w:rPr>
          <w:rFonts w:ascii="Times New Roman" w:eastAsia="Times New Roman" w:hAnsi="Times New Roman" w:cs="Times New Roman"/>
          <w:sz w:val="28"/>
          <w:szCs w:val="24"/>
        </w:rPr>
        <w:t xml:space="preserve"> результатами обучения ОБЖ в 5</w:t>
      </w:r>
      <w:r>
        <w:rPr>
          <w:rFonts w:ascii="Times New Roman" w:eastAsia="Times New Roman" w:hAnsi="Times New Roman" w:cs="Times New Roman"/>
          <w:sz w:val="28"/>
          <w:szCs w:val="24"/>
        </w:rPr>
        <w:t>-7 классе являются: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>
        <w:rPr>
          <w:rFonts w:ascii="Times New Roman" w:hAnsi="Times New Roman" w:cs="Times New Roman"/>
          <w:color w:val="000000"/>
          <w:sz w:val="28"/>
          <w:szCs w:val="28"/>
        </w:rPr>
        <w:t>своение социальных норм поведения, социальных ролей, связанных с необычными, неожиданными и чрезвычайными ситуациями;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 значимых межличностных отношений, ценностных жизненных установок и нравственных представлений; 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эмоционально-отрицательная оценка потребительского отношения к окружающей среде, к проявлению асоциального поведения;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наличие способности предвидеть результаты своих действий, корректировать те из них, которые могут привести к нежелательным и/или опасным последствиям;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устойчивое стремление и готовность к саморазвитию и личностному совершенствованию.</w:t>
      </w:r>
    </w:p>
    <w:p w:rsidR="006B0613" w:rsidRDefault="00CF5E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Метапредметными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</w:t>
      </w:r>
      <w:r w:rsidR="00FF107D">
        <w:rPr>
          <w:rFonts w:ascii="Times New Roman" w:eastAsia="Times New Roman" w:hAnsi="Times New Roman" w:cs="Times New Roman"/>
          <w:sz w:val="28"/>
          <w:szCs w:val="24"/>
        </w:rPr>
        <w:t>результатами обучения ОБЖ в 5</w:t>
      </w:r>
      <w:r>
        <w:rPr>
          <w:rFonts w:ascii="Times New Roman" w:eastAsia="Times New Roman" w:hAnsi="Times New Roman" w:cs="Times New Roman"/>
          <w:sz w:val="28"/>
          <w:szCs w:val="24"/>
        </w:rPr>
        <w:t>-7 классе являются: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Познавательные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использовать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умственные операции (анализ, синтез, сравнение, классификация и др.) для оценки, интерпретации, обобщения получаемой информации;</w:t>
      </w:r>
      <w:proofErr w:type="gramEnd"/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сопоставлять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>информацию по одной и той же проблеме, полученную из разных источников (текст, иллюстрация, графическое представление);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сравнивать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чрезвычайные ситуации, классифицировать их по степени опасности для жизни и здоровья людей;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- 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осуществлять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>поиск информации, необходимой для выбора правильных решений в чрезвычайных ситуациях, связанных с бытом, повседневной школьной жизнью, отдельными природными и техногенными происшествиями.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Регулятивные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планировать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по собственному побуждению свою жизнь и деятельность, ориентируясь на изученные правила поведения в различных ситуациях;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контролировать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своё поведение, проявлять желание и способность предвидеть последствия своих действий и поступков;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оценивать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неординарные, чрезвычайные ситуации, определять ошибки в действиях их участников, намечать способы их устранения.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Коммуникативные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участвовать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в диалоге (высказывать своё мнение, терпимо относиться к разным мнениям, объективно оценивать суждения участников);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формулировать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обобщения и выводы по изученному материалу;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составлять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>обоснованные суждения о правилах поведения в различных чрезвычайных ситуациях;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характеризовать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понятия (в рамках изученных), пользоваться словарями для уточнения их значения и смысла;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характеризовать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причины происходящих событий, делать выводы о возможных способах их устранения.</w:t>
      </w:r>
    </w:p>
    <w:p w:rsidR="006B0613" w:rsidRDefault="00CF5E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Предметными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результатами обучения ОБЖ в 5 классе являются: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Учащиеся научатся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объяснять </w:t>
      </w:r>
      <w:r>
        <w:rPr>
          <w:rFonts w:ascii="Times New Roman" w:hAnsi="Times New Roman" w:cs="Times New Roman"/>
          <w:color w:val="000000"/>
          <w:sz w:val="28"/>
          <w:szCs w:val="28"/>
        </w:rPr>
        <w:t>смысл основных понятий (в рамках изученного материала);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характеризовать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государственную политику, связанную с предотвращением различных чрезвычайных ситуаций и борьбой с ними (в рамках изученного материала);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раскрывать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особенности семьи как социального института;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характеризовать факторы благополучных взаимоотношений в семье;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- 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выявлять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>факторы, влияющие на здоровье и благополучие человека;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раскрывать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особенности организации безопасного туризма, отдыха, игр и занятий;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классифицировать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и характеризовать виды чрезвычайных ситуаций, особенности каждого вида;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анализировать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и оценивать ситуации, связанные с опасностями для здоровья и жизни человека в близком окружении и в масштабах региона;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различать </w:t>
      </w:r>
      <w:r>
        <w:rPr>
          <w:rFonts w:ascii="Times New Roman" w:hAnsi="Times New Roman" w:cs="Times New Roman"/>
          <w:color w:val="000000"/>
          <w:sz w:val="28"/>
          <w:szCs w:val="28"/>
        </w:rPr>
        <w:t>чрезвычайные ситуации разного вида (природные, биологические, техногенные, социальные); приводить примеры разных видов чрезвычайных ситуаций;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предвидеть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возможные последствия своих действий и поведения;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проявлять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>желание противостоять негативным влияниям окружающей социальной среды, коллектива сверстников, взрослых;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организовывать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режим, двигательную активность, закаливание и др.;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проявлять </w:t>
      </w:r>
      <w:r>
        <w:rPr>
          <w:rFonts w:ascii="Times New Roman" w:hAnsi="Times New Roman" w:cs="Times New Roman"/>
          <w:color w:val="000000"/>
          <w:sz w:val="28"/>
          <w:szCs w:val="28"/>
        </w:rPr>
        <w:t>разумную предосторожность в выборе мест для игр, пользовании бытовыми электроприборами;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ориентироваться </w:t>
      </w:r>
      <w:r>
        <w:rPr>
          <w:rFonts w:ascii="Times New Roman" w:hAnsi="Times New Roman" w:cs="Times New Roman"/>
          <w:color w:val="000000"/>
          <w:sz w:val="28"/>
          <w:szCs w:val="28"/>
        </w:rPr>
        <w:t>в дорожной обстановке, соблюдать правила дорожного движения;</w:t>
      </w:r>
    </w:p>
    <w:p w:rsidR="006B0613" w:rsidRDefault="00CF5E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Arial" w:cs="Times New Roman"/>
          <w:color w:val="666666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color w:val="666666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оказывать </w:t>
      </w:r>
      <w:r>
        <w:rPr>
          <w:rFonts w:ascii="Times New Roman" w:hAnsi="Times New Roman" w:cs="Times New Roman"/>
          <w:color w:val="000000"/>
          <w:sz w:val="28"/>
          <w:szCs w:val="28"/>
        </w:rPr>
        <w:t>первую помощь в различных чрезвычайных ситуациях.</w:t>
      </w:r>
    </w:p>
    <w:p w:rsidR="006B0613" w:rsidRDefault="00CF5E47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Основное содержание программы "Основы безопасности жизнедеятельности"- 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6 класс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Введение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Почему нужно изучать предмет «Основы безопасности жизнедеятельности».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На игровой площадке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Подготовка к прогулке.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Выбор одежды и обуви с учётом погоды и планируемых подвижных игр.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Меры безопасности при пользовании качелями, игровым оборудованием на площадке, при езде на велосипеде.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Зимние игры, безопасность при езде на санках-ледянках. Первая помощь при переломах и вывихах.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Поиск подростками «приключений»: оправдан ли риск.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Животные на игровой площадке. Правила поведения при встрече с собакой.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Первая помощь при укусе собаки.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природе Ориентирование на местности. Что такое ориентир. Ориентирование по компасу, Солнцу и часам; Полярной звезде; местным признакам.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Измерение расстояния на местности.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Опасности, которые могут встретиться во время прогулок. Общие правила поведения во время экскурсий на природу.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Правила поведения в экстремальных ситуациях (при потере ориентиров на незнакомой местности и др.).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Опасные встречи (животные, насекомые, змеи). Первая помощь при укусе насекомого, змеи.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Правила поведения на водоёмах.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Выбор и оценка места для купания.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Первая помощь при судорогах, солнечном ударе, утоплении. Оценка состояния льда в осеннее и весеннее время.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Правила безопасного поведения на льду.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Переправа через водные преграды.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Туристический поход: радость без неприятностей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Правила организации безопасного туристического похода. Подготовка к походу: сбор снаряжения, продуктов.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Одежда и обувь для похода.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Правила упаковки рюкзака.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Спальный мешок.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Режим дня в туристическом походе.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Правила организации режима дня путешественника: время для передвижения, отдыха, сна, питания, активных занятий и игр.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Первая помощь при потёртостях кожи, пищевых отравлениях, ожогах.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Походная аптечка.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Лечебные травы.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Когда человек сам себе враг</w:t>
      </w:r>
      <w:proofErr w:type="gramStart"/>
      <w:r>
        <w:rPr>
          <w:rFonts w:ascii="Times New Roman" w:hAnsi="Times New Roman" w:cs="Times New Roman"/>
          <w:sz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</w:rPr>
        <w:t xml:space="preserve">ри каких обстоятельствах человек сам себе враг.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Вредные привычки и пагубные последствия курения и употребления алкоголя для растущего организма.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Практические работы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Оказание первой помощи при лёгких травмах;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оказание первой помощи при переломах;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оценка поведения собаки; выбор ориентиров на местности; ориентирование на местности по компасу;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определение сторон света по Солнцу и часам; определение сторон света по местным приметам;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измерение расстояния шагами;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оказание доврачебной помощи при укусах насекомых и змей;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обучение приёмам искусственного дыхания;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составление режима для многодневного туристического похода; определение отличительных признаков ядовитых грибов.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Проектная деятельность по темам «Курить — здоровью вредить», «Экскурсия в природу» </w:t>
      </w:r>
    </w:p>
    <w:p w:rsidR="006B0613" w:rsidRDefault="006B06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 класс Введение.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Основы безопасности жизнедеятельности.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Проблема здорового образа жизни.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её решали в древности.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Окружающая среда и безопасность.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Какие знания и умения приобретают при изучении ОБЖ. Здоровый образ жизни. Что это? Что такое здоровый образ жизни. Слагаемые здоровья.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такое физическое здоровье. Значение физической культуры для здоровья человека.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Хорошее физическое состояние обеспечивает здоровье и эмоциональное благополучие человека.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Закаливание как способ тренировки организма. Правила личной гигиены.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Правила рационального питания, соблюдение которых позволяет поддерживать здоровье.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Белки — строительный материал для организма; углеводы и жиры — источник энергии для организма.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Продукты питания как экологический фактор. Питание и болезни. Диета.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Психическое здоровье — эмоциональное благополучие человека. Способность управлять эмоциями, спокойно решать возникающие проблемы.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Использование релаксационных упражнений как средства регулирования своего эмоционального состояния, развитие способности «властвовать собой».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Воздействие шумов на организм человека.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Компьютер и здоровье.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Информационная безопасность.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Человек — социальное существо, член общества.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Социальная среда — обязательное условие развития человека. Отношения с окружающими людьми — показатель социального здоровья человека.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Общение — ценная деятельность человека.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Учение — социально важная деятельность, обеспечивающая прогресс общества.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Круг интересов человека.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Фанаты и поклонники.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Репродуктивное здоровье — способность человека к воспроизведению.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Половое созревание — особенность подросткового и юношеского возраста.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Подготовка организма к деторождению.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Чистота тела — одно из условий репродуктивного здоровья.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Риски старшего подросткового возраста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Опасности, подстерегающие нас в повседневной жизни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Пожар — чрезвычайная ситуация.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Причины пожаров. Поражающие факторы пожара.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Правила пожарной безопасности.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Безопасность во время праздничных фейерверков.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 эвакуации из горящего здания.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Средства пожаротушения.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Помощь при</w:t>
      </w:r>
      <w:r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ожогах.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Залив жилища. Причины заливов помещений.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Правила поведения при заливах.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Электричество при неправильном использовании может быть опасным.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Правила пользования электроприборами.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Оценка обстановки при </w:t>
      </w:r>
      <w:proofErr w:type="spellStart"/>
      <w:r>
        <w:rPr>
          <w:rFonts w:ascii="Times New Roman" w:hAnsi="Times New Roman" w:cs="Times New Roman"/>
          <w:sz w:val="28"/>
        </w:rPr>
        <w:t>электротравмах</w:t>
      </w:r>
      <w:proofErr w:type="spellEnd"/>
      <w:r>
        <w:rPr>
          <w:rFonts w:ascii="Times New Roman" w:hAnsi="Times New Roman" w:cs="Times New Roman"/>
          <w:sz w:val="28"/>
        </w:rPr>
        <w:t>, первая помощь.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Правила пользования газовыми приборами.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Первая помощь при отравлении бытовым газом.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Правила безопасности при пользовании бытовой химией.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Досуг в </w:t>
      </w:r>
      <w:proofErr w:type="gramStart"/>
      <w:r>
        <w:rPr>
          <w:rFonts w:ascii="Times New Roman" w:hAnsi="Times New Roman" w:cs="Times New Roman"/>
          <w:sz w:val="28"/>
        </w:rPr>
        <w:t>городе</w:t>
      </w:r>
      <w:proofErr w:type="gramEnd"/>
      <w:r>
        <w:rPr>
          <w:rFonts w:ascii="Times New Roman" w:hAnsi="Times New Roman" w:cs="Times New Roman"/>
          <w:sz w:val="28"/>
        </w:rPr>
        <w:t xml:space="preserve">; каких мест лучше избегать.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 вести себя на улице.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Меры предосторожности в лифте и на лестнице.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Правила поведения при нападении.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Подручные средства самообороны.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Места, где играть запрещено.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Опасности, которые скрывает карьер.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Экстрим в игре и спорте.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Неразорвавшиеся боеприпасы.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Итоговое контрольное тестирование </w:t>
      </w:r>
    </w:p>
    <w:p w:rsidR="006B0613" w:rsidRDefault="00CF5E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Итоговое повторение и обобщение</w:t>
      </w:r>
    </w:p>
    <w:p w:rsidR="006B0613" w:rsidRDefault="006B06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6B0613" w:rsidRDefault="006B0613">
      <w:pPr>
        <w:spacing w:after="0"/>
        <w:rPr>
          <w:rFonts w:ascii="Times New Roman" w:eastAsia="Times New Roman" w:hAnsi="Times New Roman" w:cs="Times New Roman"/>
          <w:sz w:val="28"/>
          <w:szCs w:val="24"/>
        </w:rPr>
      </w:pPr>
    </w:p>
    <w:p w:rsidR="00AC65D5" w:rsidRPr="003C67D8" w:rsidRDefault="00AC65D5" w:rsidP="00AC65D5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C67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уроков ОБЖ </w:t>
      </w:r>
      <w:r w:rsidR="007B0F93" w:rsidRPr="003C67D8">
        <w:rPr>
          <w:rFonts w:ascii="Times New Roman" w:hAnsi="Times New Roman" w:cs="Times New Roman"/>
          <w:b/>
          <w:sz w:val="24"/>
          <w:szCs w:val="24"/>
        </w:rPr>
        <w:t>5 класс 34</w:t>
      </w:r>
      <w:r w:rsidR="00F10551" w:rsidRPr="003C67D8">
        <w:rPr>
          <w:rFonts w:ascii="Times New Roman" w:hAnsi="Times New Roman" w:cs="Times New Roman"/>
          <w:b/>
          <w:sz w:val="24"/>
          <w:szCs w:val="24"/>
        </w:rPr>
        <w:t xml:space="preserve"> час</w:t>
      </w:r>
      <w:r w:rsidR="007B0F93" w:rsidRPr="003C67D8">
        <w:rPr>
          <w:rFonts w:ascii="Times New Roman" w:hAnsi="Times New Roman" w:cs="Times New Roman"/>
          <w:b/>
          <w:sz w:val="24"/>
          <w:szCs w:val="24"/>
        </w:rPr>
        <w:t>а</w:t>
      </w:r>
    </w:p>
    <w:p w:rsidR="00AC65D5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88" w:type="dxa"/>
        <w:tblInd w:w="-4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/>
      </w:tblPr>
      <w:tblGrid>
        <w:gridCol w:w="993"/>
        <w:gridCol w:w="1029"/>
        <w:gridCol w:w="813"/>
        <w:gridCol w:w="5103"/>
        <w:gridCol w:w="909"/>
        <w:gridCol w:w="1641"/>
      </w:tblGrid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 (теоретическая и практическая)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Параграф (страница)</w:t>
            </w:r>
          </w:p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учебника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Основы комплексной бе</w:t>
            </w:r>
            <w:r w:rsidR="00293BAF"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зопасности (3 ч)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034278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Почему нужно изучать предмет «ОБЖ».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034278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4-7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034278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Чтобы сохранить здоровье нужно знать себя.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034278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</w:tr>
      <w:tr w:rsidR="00B67AAE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такое здоровый образ жизни.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00649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034278" w:rsidP="00AC65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Организм человека и его  безопасность (9 ч)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7AAE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0342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Организм человека и его  безопасность.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00649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034278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За что «отвечают»  системы органов.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034278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034278" w:rsidRPr="005512FF">
              <w:rPr>
                <w:rFonts w:ascii="Times New Roman" w:hAnsi="Times New Roman" w:cs="Times New Roman"/>
                <w:sz w:val="24"/>
                <w:szCs w:val="24"/>
              </w:rPr>
              <w:t>10-12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B67AAE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Укрепляем нервную систему.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B67AAE" w:rsidP="00B67AAE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B67A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12</w:t>
            </w:r>
            <w:r w:rsidR="00B67AAE" w:rsidRPr="005512FF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B67AAE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«Тренируем сердце».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B67AAE" w:rsidP="00B67A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14</w:t>
            </w:r>
          </w:p>
        </w:tc>
      </w:tr>
      <w:tr w:rsidR="00B67AAE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B67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«Развиваем дыхательную систему».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67AAE" w:rsidRPr="005512FF" w:rsidRDefault="00B67AAE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B67AAE" w:rsidRPr="005512FF" w:rsidRDefault="00B67AAE" w:rsidP="00B67A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15-17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B67AAE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Питаемся правильно. Практическая работа: «Анализируем режим питания».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B67AAE" w:rsidRPr="005512FF">
              <w:rPr>
                <w:rFonts w:ascii="Times New Roman" w:hAnsi="Times New Roman" w:cs="Times New Roman"/>
                <w:sz w:val="24"/>
                <w:szCs w:val="24"/>
              </w:rPr>
              <w:t>р. 18-24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B67AAE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B67AAE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такое аллергия и чем она опасна.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B67AAE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25, дополнительный материал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2905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Здоровье органов чувств.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29059C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29059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26-29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2905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«Гимнастика для глаз».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29059C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Психическое здоровье человека</w:t>
            </w:r>
            <w:r w:rsidR="00A01C27"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(1 ч.)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2905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Показатели психического здоровья и нездоровья.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29059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Стр.30-35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29059C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Социальное здоровье человека</w:t>
            </w:r>
            <w:r w:rsidR="00A01C27"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(2 ч.)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  <w:trHeight w:val="291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01C27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определяет социальное здоровье человека?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01C2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01C27" w:rsidRPr="005512FF">
              <w:rPr>
                <w:rFonts w:ascii="Times New Roman" w:hAnsi="Times New Roman" w:cs="Times New Roman"/>
                <w:sz w:val="24"/>
                <w:szCs w:val="24"/>
              </w:rPr>
              <w:t>тр. 36-42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01C27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Фанаты и поклонники.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01C2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42-45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 вести здоровый образ жизни (</w:t>
            </w:r>
            <w:r w:rsidR="005D2FFB"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6 </w:t>
            </w: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ч.)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01C27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влияет на здоровье.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01C2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Стр.47-48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01C27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Чистота – залог здоровья.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01C2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49-55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01C27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Движение – это жизнь.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01C27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55-</w:t>
            </w:r>
            <w:r w:rsidR="005D2FFB" w:rsidRPr="005512F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AC65D5" w:rsidRPr="005512FF" w:rsidTr="00ED0D9C">
        <w:trPr>
          <w:cantSplit/>
          <w:trHeight w:val="349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Поговорим о закаливании.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59-61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Компьютер и здоровье.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5D2FFB" w:rsidRPr="005512FF">
              <w:rPr>
                <w:rFonts w:ascii="Times New Roman" w:hAnsi="Times New Roman" w:cs="Times New Roman"/>
                <w:sz w:val="24"/>
                <w:szCs w:val="24"/>
              </w:rPr>
              <w:t>62-68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Как уберечь себя от инфекционных заболеваний.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5D2FFB" w:rsidRPr="005512FF">
              <w:rPr>
                <w:rFonts w:ascii="Times New Roman" w:hAnsi="Times New Roman" w:cs="Times New Roman"/>
                <w:sz w:val="24"/>
                <w:szCs w:val="24"/>
              </w:rPr>
              <w:t>68-70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Мой безопасный дом (3 ч.)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Наводим в доме чистоту.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 w:rsidR="005D2FFB" w:rsidRPr="005512FF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C65D5" w:rsidRPr="005512FF" w:rsidTr="00ED0D9C">
        <w:trPr>
          <w:cantSplit/>
          <w:trHeight w:val="263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Мыши, тараканы – животные не домашние!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72-73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proofErr w:type="gramEnd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 посуду правильно.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5D2FF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73-74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5D2FFB" w:rsidP="00AC65D5">
            <w:pPr>
              <w:spacing w:after="0" w:line="1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 домашние: техника безопасности</w:t>
            </w:r>
            <w:r w:rsidR="00ED0D9C"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(3 ч.)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Не забываем об осторожности.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75-77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Безопасное электричество.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78, дополнительный материал</w:t>
            </w:r>
          </w:p>
        </w:tc>
      </w:tr>
      <w:tr w:rsidR="00ED0D9C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D0D9C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D0D9C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D0D9C" w:rsidRPr="005512FF" w:rsidRDefault="00ED0D9C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D0D9C" w:rsidRPr="005512FF" w:rsidRDefault="00ED0D9C" w:rsidP="00ED0D9C">
            <w:pPr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Безопасный газ.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D0D9C" w:rsidRPr="005512FF" w:rsidRDefault="00ED0D9C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D0D9C" w:rsidRPr="005512FF" w:rsidRDefault="00ED0D9C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78-79, дополнительный материал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Школьная жизнь (</w:t>
            </w:r>
            <w:r w:rsidR="00992C7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  <w:r w:rsidR="005512FF"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ч.)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Виды современного транспорта.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82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73DED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пути: б</w:t>
            </w:r>
            <w:r w:rsidR="00ED0D9C" w:rsidRPr="005512FF">
              <w:rPr>
                <w:rFonts w:ascii="Times New Roman" w:hAnsi="Times New Roman" w:cs="Times New Roman"/>
                <w:sz w:val="24"/>
                <w:szCs w:val="24"/>
              </w:rPr>
              <w:t>езопасная дорога в школу.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D0D9C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83-</w:t>
            </w:r>
            <w:r w:rsidR="00E73DE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C65D5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ED0D9C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C65D5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AC65D5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73DED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поведения в школе.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AC65D5" w:rsidRPr="005512FF" w:rsidRDefault="00AC65D5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AC65D5" w:rsidRPr="005512FF" w:rsidRDefault="00E73DED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102</w:t>
            </w:r>
            <w:r w:rsidR="00355C52" w:rsidRPr="005512F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512FF" w:rsidRPr="005512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55C52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5C52" w:rsidRPr="005512FF" w:rsidRDefault="00355C5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5C52" w:rsidRPr="005512FF" w:rsidRDefault="00355C5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55C52" w:rsidRPr="005512FF" w:rsidRDefault="00355C52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55C52" w:rsidRPr="005512FF" w:rsidRDefault="00E73DED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в школе пожар…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5C52" w:rsidRPr="005512FF" w:rsidRDefault="005512FF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55C52" w:rsidRPr="005512FF" w:rsidRDefault="00E73DED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109</w:t>
            </w:r>
          </w:p>
        </w:tc>
      </w:tr>
      <w:tr w:rsidR="00992C72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Pr="005512FF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Pr="005512FF" w:rsidRDefault="00992C72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правильно ориентироваться в большом здании</w:t>
            </w:r>
            <w:r w:rsidR="007B0F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Pr="005512FF" w:rsidRDefault="007B0F93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Default="007B0F93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110-111</w:t>
            </w:r>
          </w:p>
        </w:tc>
      </w:tr>
      <w:tr w:rsidR="00992C72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Pr="005512FF" w:rsidRDefault="00992C72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Default="007B0F93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 обязательных действий при пожаре.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Pr="005512FF" w:rsidRDefault="007B0F93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Default="007B0F93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110, дополнительный материал</w:t>
            </w:r>
          </w:p>
        </w:tc>
      </w:tr>
      <w:tr w:rsidR="00992C72" w:rsidRPr="005512FF" w:rsidTr="00ED0D9C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Default="00992C72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Pr="005512FF" w:rsidRDefault="00992C72" w:rsidP="00AC65D5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Default="007B0F93" w:rsidP="00AC65D5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нужно делать при отравлении угарным газом.</w:t>
            </w:r>
          </w:p>
        </w:tc>
        <w:tc>
          <w:tcPr>
            <w:tcW w:w="9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92C72" w:rsidRPr="005512FF" w:rsidRDefault="007B0F93" w:rsidP="00AC65D5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992C72" w:rsidRDefault="007B0F93" w:rsidP="005512FF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113-114</w:t>
            </w:r>
          </w:p>
        </w:tc>
      </w:tr>
    </w:tbl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Pr="005512FF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C65D5" w:rsidRDefault="00AC65D5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12FF" w:rsidRDefault="005512FF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12FF" w:rsidRDefault="005512FF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12FF" w:rsidRDefault="005512FF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12FF" w:rsidRDefault="005512FF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12FF" w:rsidRDefault="005512FF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12FF" w:rsidRDefault="005512FF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67D8" w:rsidRDefault="003C67D8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67D8" w:rsidRDefault="003C67D8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C67D8" w:rsidRDefault="003C67D8" w:rsidP="00AC65D5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F93" w:rsidRDefault="007B0F93" w:rsidP="00AC65D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B0613" w:rsidRPr="003C67D8" w:rsidRDefault="00CF5E47" w:rsidP="00AC65D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C67D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</w:t>
      </w:r>
      <w:r w:rsidR="007B0F93" w:rsidRPr="003C67D8">
        <w:rPr>
          <w:rFonts w:ascii="Times New Roman" w:hAnsi="Times New Roman" w:cs="Times New Roman"/>
          <w:b/>
          <w:sz w:val="24"/>
          <w:szCs w:val="24"/>
        </w:rPr>
        <w:t xml:space="preserve">планирование уроков ОБЖ 6 класс </w:t>
      </w:r>
      <w:r w:rsidR="00616644">
        <w:rPr>
          <w:rFonts w:ascii="Times New Roman" w:hAnsi="Times New Roman" w:cs="Times New Roman"/>
          <w:b/>
          <w:sz w:val="24"/>
          <w:szCs w:val="24"/>
        </w:rPr>
        <w:t>34</w:t>
      </w:r>
      <w:r w:rsidR="00FF107D" w:rsidRPr="003C67D8">
        <w:rPr>
          <w:rFonts w:ascii="Times New Roman" w:hAnsi="Times New Roman" w:cs="Times New Roman"/>
          <w:b/>
          <w:sz w:val="24"/>
          <w:szCs w:val="24"/>
        </w:rPr>
        <w:t xml:space="preserve"> часа</w:t>
      </w: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88" w:type="dxa"/>
        <w:tblInd w:w="-4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/>
      </w:tblPr>
      <w:tblGrid>
        <w:gridCol w:w="993"/>
        <w:gridCol w:w="1029"/>
        <w:gridCol w:w="955"/>
        <w:gridCol w:w="4865"/>
        <w:gridCol w:w="1005"/>
        <w:gridCol w:w="1641"/>
      </w:tblGrid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 (теоретическая и практическая)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Параграф (страница)</w:t>
            </w:r>
          </w:p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учебника</w:t>
            </w:r>
          </w:p>
        </w:tc>
      </w:tr>
      <w:tr w:rsidR="006B0613" w:rsidRPr="005512FF">
        <w:trPr>
          <w:cantSplit/>
        </w:trPr>
        <w:tc>
          <w:tcPr>
            <w:tcW w:w="104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поведения на игровой площадке (10 ч.)</w:t>
            </w:r>
          </w:p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Как вести себя на игровой площадке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Первичный инструктаж по охране труда. Введение.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Стр.116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Как вести себя на игровой площадке.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 117-118</w:t>
            </w:r>
          </w:p>
        </w:tc>
      </w:tr>
      <w:tr w:rsidR="006B0613" w:rsidRPr="005512FF">
        <w:trPr>
          <w:cantSplit/>
          <w:trHeight w:val="295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Качели и безопасность.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Стр.119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Вы катаетесь на велосипеде.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 119-121.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Зимние забавы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Зимние игры.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Стр.122-223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О переломах и вывихах.                                            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123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Первая помощь при переломах и вывихах.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ind w:firstLineChars="15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123-125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Встреча с собакой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Собака не всегда друг.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126-128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Стоит ли безумно рисковать.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129-130</w:t>
            </w:r>
          </w:p>
        </w:tc>
      </w:tr>
      <w:tr w:rsidR="006B0613" w:rsidRPr="005512FF">
        <w:trPr>
          <w:cantSplit/>
        </w:trPr>
        <w:tc>
          <w:tcPr>
            <w:tcW w:w="104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 в обществе (социуме) (6 ч.)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Какие конфликты возникают в социуме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такое конфликт.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133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Шантаж и угрозы - социальные опасности.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1134-138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Чрезвычайные ситуации социального характера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Чрезвычайные ситуации социального характера.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Стр.139-140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Экстремистская деятельность.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140-141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Особо опасные чрезвычайные ситуации социального характера.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142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Роль государства и общества в обеспечении безопасности жизни и здоровья граждан Российской Федерации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  <w:trHeight w:val="291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Функции государства в обеспечении безопасности жизни.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143-144</w:t>
            </w:r>
          </w:p>
        </w:tc>
      </w:tr>
      <w:tr w:rsidR="006B0613" w:rsidRPr="005512FF">
        <w:trPr>
          <w:cantSplit/>
        </w:trPr>
        <w:tc>
          <w:tcPr>
            <w:tcW w:w="104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природе </w:t>
            </w:r>
            <w:proofErr w:type="gramStart"/>
            <w:r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 </w:t>
            </w:r>
            <w:proofErr w:type="gramEnd"/>
            <w:r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ч.)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Умеем ли мы ориентироваться?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такое ориентирование.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146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Ориентирование по компасу.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147-149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Ориентирование без компаса.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Стр.150-152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Изменение расстояний на местности.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152-153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Если вы заблудились в лесу.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153-154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Как подать сигнал о помощи.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155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Чрезвычайные ситуации природного характера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Геологические опасные явления.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156-157, дополнительный материал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Метеорологические опасные явления.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156-157, дополнительный материал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Гидрологические опасные явления.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156-157, дополнительный материал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Природные пожары.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156-157, дополнительный материал</w:t>
            </w:r>
          </w:p>
        </w:tc>
      </w:tr>
      <w:tr w:rsidR="006B0613" w:rsidRPr="005512FF">
        <w:trPr>
          <w:cantSplit/>
          <w:trHeight w:val="263"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Природа полна неожиданностей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Общие правила поведения во время прогулок на природе.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158-159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Помощь при укусах насекомых.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160-161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Помощь при укусах змей.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161-164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Как уберечься от клещей.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165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Вода таит опасности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Выбор места для купания.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166-170</w:t>
            </w:r>
          </w:p>
        </w:tc>
      </w:tr>
      <w:tr w:rsidR="006B0613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Чтобы забава не обернулась бедой.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170-172</w:t>
            </w:r>
          </w:p>
        </w:tc>
      </w:tr>
      <w:tr w:rsidR="00616644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утопающему.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317DB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6644" w:rsidRPr="005512FF">
        <w:trPr>
          <w:cantSplit/>
        </w:trPr>
        <w:tc>
          <w:tcPr>
            <w:tcW w:w="9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помощь утопающему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семмнар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317DB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Pr="005512FF" w:rsidRDefault="006B0613">
      <w:pPr>
        <w:pStyle w:val="a4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B0613" w:rsidRDefault="006B0613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512FF" w:rsidRDefault="005512FF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512FF" w:rsidRDefault="005512FF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5F2006" w:rsidRDefault="005F2006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C67D8" w:rsidRDefault="003C67D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C67D8" w:rsidRDefault="003C67D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C67D8" w:rsidRDefault="003C67D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C67D8" w:rsidRDefault="003C67D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3C67D8" w:rsidRDefault="003C67D8">
      <w:pPr>
        <w:pStyle w:val="a4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:rsidR="006B0613" w:rsidRPr="003C67D8" w:rsidRDefault="00CF5E47">
      <w:pPr>
        <w:pStyle w:val="a4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3C67D8">
        <w:rPr>
          <w:rFonts w:ascii="Times New Roman" w:hAnsi="Times New Roman" w:cs="Times New Roman"/>
          <w:sz w:val="24"/>
          <w:szCs w:val="24"/>
        </w:rPr>
        <w:t xml:space="preserve">  </w:t>
      </w:r>
      <w:r w:rsidRPr="003C67D8">
        <w:rPr>
          <w:rFonts w:ascii="Times New Roman" w:hAnsi="Times New Roman" w:cs="Times New Roman"/>
          <w:b/>
          <w:sz w:val="24"/>
          <w:szCs w:val="24"/>
        </w:rPr>
        <w:t>Календарно-тематическое  планирова</w:t>
      </w:r>
      <w:r w:rsidR="00616644">
        <w:rPr>
          <w:rFonts w:ascii="Times New Roman" w:hAnsi="Times New Roman" w:cs="Times New Roman"/>
          <w:b/>
          <w:sz w:val="24"/>
          <w:szCs w:val="24"/>
        </w:rPr>
        <w:t>ние уроков    ОБЖ  7 класс – 34</w:t>
      </w:r>
      <w:r w:rsidR="0000649E" w:rsidRPr="003C67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67D8">
        <w:rPr>
          <w:rFonts w:ascii="Times New Roman" w:hAnsi="Times New Roman" w:cs="Times New Roman"/>
          <w:b/>
          <w:sz w:val="24"/>
          <w:szCs w:val="24"/>
        </w:rPr>
        <w:t>часа</w:t>
      </w:r>
    </w:p>
    <w:tbl>
      <w:tblPr>
        <w:tblW w:w="10488" w:type="dxa"/>
        <w:tblInd w:w="-459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4A0"/>
      </w:tblPr>
      <w:tblGrid>
        <w:gridCol w:w="852"/>
        <w:gridCol w:w="960"/>
        <w:gridCol w:w="1005"/>
        <w:gridCol w:w="4980"/>
        <w:gridCol w:w="1155"/>
        <w:gridCol w:w="1536"/>
      </w:tblGrid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 (теоретическая и практическая)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Параграф (страница)</w:t>
            </w:r>
          </w:p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sz w:val="24"/>
                <w:szCs w:val="24"/>
              </w:rPr>
              <w:t>учебника</w:t>
            </w:r>
          </w:p>
        </w:tc>
      </w:tr>
      <w:tr w:rsidR="006B0613" w:rsidRPr="005512FF">
        <w:trPr>
          <w:cantSplit/>
          <w:trHeight w:val="220"/>
        </w:trPr>
        <w:tc>
          <w:tcPr>
            <w:tcW w:w="104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Туристический поход: радос</w:t>
            </w:r>
            <w:r w:rsidR="0013207E" w:rsidRPr="005512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ть без неприятностей (26</w:t>
            </w:r>
            <w:r w:rsidRPr="005512F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ч.)</w:t>
            </w:r>
          </w:p>
          <w:p w:rsidR="006B0613" w:rsidRPr="005512FF" w:rsidRDefault="00DD1E20" w:rsidP="00DD1E20">
            <w:pPr>
              <w:tabs>
                <w:tab w:val="left" w:pos="2342"/>
              </w:tabs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Как вести себя в походе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Первичный инструктаж по охране труда. Ведение.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Любим ли мы туристические походы.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180-181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pStyle w:val="a4"/>
              <w:tabs>
                <w:tab w:val="left" w:pos="34"/>
              </w:tabs>
              <w:spacing w:after="0" w:line="100" w:lineRule="atLeast"/>
              <w:ind w:left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организации туристического похода.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Подбираем снаряжение.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181-185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по теме: Снаряжение для туристического похода.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на тему: Экскурсия в природу.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Походная аптечка.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186-187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pStyle w:val="a4"/>
              <w:tabs>
                <w:tab w:val="left" w:pos="34"/>
              </w:tabs>
              <w:spacing w:after="0" w:line="10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Знакомимся с лекарственными растениями.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187-189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pStyle w:val="a4"/>
              <w:tabs>
                <w:tab w:val="left" w:pos="34"/>
              </w:tabs>
              <w:spacing w:after="0" w:line="100" w:lineRule="atLea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Знакомимся с ядовитыми растениями.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187-189, дополнительный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на тему: Лекарственные растения.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Режим дня в туристическом походе.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190-192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Многодневный туристический поход.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Походная еда.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193-194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Съедобные грибы.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195-196. дополнительный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Ядовитые грибы.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195-196, дополнитель</w:t>
            </w:r>
            <w:r w:rsidR="00E93FDE" w:rsidRPr="005512F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по теме: Грибы.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Первая помощь при отравлении.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Использование воды в походе.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</w:t>
            </w:r>
            <w:r w:rsidR="00E93FDE" w:rsidRPr="005512F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ный материа</w:t>
            </w:r>
            <w:r w:rsidR="00E93FDE" w:rsidRPr="005512F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Первая помощь при отравлении.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Оказание первой помощи при отравлении.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  <w:trHeight w:val="1054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Первая помощь при солнечном и тепловом ударе.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материал.</w:t>
            </w:r>
          </w:p>
        </w:tc>
      </w:tr>
      <w:tr w:rsidR="00E93FDE" w:rsidRPr="005512FF">
        <w:trPr>
          <w:cantSplit/>
          <w:trHeight w:val="1054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93FDE" w:rsidRPr="005512FF" w:rsidRDefault="00E93FD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93FDE" w:rsidRPr="005512FF" w:rsidRDefault="00E93FD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93FDE" w:rsidRPr="005512FF" w:rsidRDefault="00E93FDE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93FDE" w:rsidRPr="005512FF" w:rsidRDefault="00E9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Первая помощь при ожогах.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93FDE" w:rsidRPr="005512FF" w:rsidRDefault="00E93FDE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93FDE" w:rsidRPr="005512FF" w:rsidRDefault="00E93FDE" w:rsidP="00FF107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материал.</w:t>
            </w:r>
          </w:p>
        </w:tc>
      </w:tr>
      <w:tr w:rsidR="00E93FDE" w:rsidRPr="005512FF">
        <w:trPr>
          <w:cantSplit/>
          <w:trHeight w:val="1054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93FDE" w:rsidRPr="005512FF" w:rsidRDefault="00E93FD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93FDE" w:rsidRPr="005512FF" w:rsidRDefault="00E93FD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  <w:vAlign w:val="center"/>
          </w:tcPr>
          <w:p w:rsidR="00E93FDE" w:rsidRPr="005512FF" w:rsidRDefault="00E93FDE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93FDE" w:rsidRPr="005512FF" w:rsidRDefault="00E9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Первая помощь при потертости кожи.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E93FDE" w:rsidRPr="005512FF" w:rsidRDefault="00E93FDE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E93FDE" w:rsidRPr="005512FF" w:rsidRDefault="00E93FDE" w:rsidP="00FF107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материал.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352C9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Практическая работа: Оказание первой помощи при солнечном и тепловом ударе.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C9C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2C9C" w:rsidRPr="005512FF" w:rsidRDefault="00352C9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2C9C" w:rsidRPr="005512FF" w:rsidRDefault="00352C9C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52C9C" w:rsidRPr="005512FF" w:rsidRDefault="00352C9C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52C9C" w:rsidRPr="005512FF" w:rsidRDefault="00352C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Способы снятия усталости.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52C9C" w:rsidRPr="005512FF" w:rsidRDefault="00352C9C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352C9C" w:rsidRPr="005512FF" w:rsidRDefault="00352C9C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207E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3207E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3207E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13207E" w:rsidRPr="005512FF" w:rsidRDefault="0013207E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13207E" w:rsidRPr="005512FF" w:rsidRDefault="001320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по теме: Оказание первой помощи.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3207E" w:rsidRPr="005512FF" w:rsidRDefault="0013207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13207E" w:rsidRPr="005512FF" w:rsidRDefault="0013207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  <w:trHeight w:val="175"/>
        </w:trPr>
        <w:tc>
          <w:tcPr>
            <w:tcW w:w="10488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Когда человек сам себе враг (</w:t>
            </w:r>
            <w:r w:rsidR="00317D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E93FDE"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12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ч.)</w:t>
            </w:r>
          </w:p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Алкоголь наносит удары по организму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609D6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  <w:trHeight w:val="291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F5E47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Когда человек сам себе враг.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F5E47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такое алкоголь.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65-67</w:t>
            </w:r>
          </w:p>
        </w:tc>
      </w:tr>
      <w:tr w:rsidR="006B0613" w:rsidRPr="005512FF">
        <w:trPr>
          <w:cantSplit/>
          <w:trHeight w:val="70"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F5E47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Вред алкоголя.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Стр.67-68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F5E47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ind w:left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на тему: Вред алкоголя</w:t>
            </w:r>
            <w:r w:rsidR="001609D6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68-70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160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Курение убивает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317DBD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609D6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160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Что такое курение.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Стр.72-74</w:t>
            </w: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1609D6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160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Курение убивает.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E93FD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613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13207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1609D6" w:rsidRPr="005512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6B061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6B0613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1609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на тему: Вред  курения.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B0613" w:rsidRPr="005512FF" w:rsidRDefault="00CF5E47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2FF">
              <w:rPr>
                <w:rFonts w:ascii="Times New Roman" w:hAnsi="Times New Roman" w:cs="Times New Roman"/>
                <w:sz w:val="24"/>
                <w:szCs w:val="24"/>
              </w:rPr>
              <w:t>Стр. 72-73</w:t>
            </w:r>
          </w:p>
        </w:tc>
      </w:tr>
      <w:tr w:rsidR="00616644" w:rsidRPr="005512FF">
        <w:trPr>
          <w:cantSplit/>
        </w:trPr>
        <w:tc>
          <w:tcPr>
            <w:tcW w:w="8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9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616644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tabs>
                <w:tab w:val="left" w:pos="34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Курить, или не курить (семинар),</w:t>
            </w:r>
          </w:p>
        </w:tc>
        <w:tc>
          <w:tcPr>
            <w:tcW w:w="11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6644" w:rsidRPr="005512FF" w:rsidRDefault="00317DBD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:rsidR="00616644" w:rsidRPr="005512FF" w:rsidRDefault="00616644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6B0613" w:rsidRPr="005512FF" w:rsidRDefault="006B0613">
      <w:pPr>
        <w:pStyle w:val="Style2"/>
        <w:widowControl/>
        <w:spacing w:line="240" w:lineRule="auto"/>
        <w:ind w:firstLine="0"/>
      </w:pPr>
    </w:p>
    <w:p w:rsidR="008E74C3" w:rsidRDefault="008E74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sectPr w:rsidR="008E74C3" w:rsidSect="006B0613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813" w:rsidRDefault="006C2813">
      <w:pPr>
        <w:spacing w:line="240" w:lineRule="auto"/>
      </w:pPr>
      <w:r>
        <w:separator/>
      </w:r>
    </w:p>
  </w:endnote>
  <w:endnote w:type="continuationSeparator" w:id="0">
    <w:p w:rsidR="006C2813" w:rsidRDefault="006C28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813" w:rsidRDefault="006C2813">
      <w:pPr>
        <w:spacing w:after="0"/>
      </w:pPr>
      <w:r>
        <w:separator/>
      </w:r>
    </w:p>
  </w:footnote>
  <w:footnote w:type="continuationSeparator" w:id="0">
    <w:p w:rsidR="006C2813" w:rsidRDefault="006C281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05C7B"/>
    <w:multiLevelType w:val="multilevel"/>
    <w:tmpl w:val="11005C7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8519C"/>
    <w:rsid w:val="0000649E"/>
    <w:rsid w:val="000105A9"/>
    <w:rsid w:val="00016BB3"/>
    <w:rsid w:val="00034278"/>
    <w:rsid w:val="0004409D"/>
    <w:rsid w:val="000537F2"/>
    <w:rsid w:val="00072FFD"/>
    <w:rsid w:val="00086204"/>
    <w:rsid w:val="000A37E0"/>
    <w:rsid w:val="000D4356"/>
    <w:rsid w:val="00115248"/>
    <w:rsid w:val="0013207E"/>
    <w:rsid w:val="001609D6"/>
    <w:rsid w:val="00167957"/>
    <w:rsid w:val="001D6627"/>
    <w:rsid w:val="001E0640"/>
    <w:rsid w:val="00203346"/>
    <w:rsid w:val="00232A0B"/>
    <w:rsid w:val="002509DF"/>
    <w:rsid w:val="0029059C"/>
    <w:rsid w:val="00293BAF"/>
    <w:rsid w:val="002A27F3"/>
    <w:rsid w:val="002B1C77"/>
    <w:rsid w:val="00317DBD"/>
    <w:rsid w:val="00322291"/>
    <w:rsid w:val="00331556"/>
    <w:rsid w:val="00334AA0"/>
    <w:rsid w:val="00352C9C"/>
    <w:rsid w:val="00355C52"/>
    <w:rsid w:val="00376B63"/>
    <w:rsid w:val="003C260F"/>
    <w:rsid w:val="003C67D8"/>
    <w:rsid w:val="003E5BB1"/>
    <w:rsid w:val="00403E4A"/>
    <w:rsid w:val="004206FB"/>
    <w:rsid w:val="00430B6F"/>
    <w:rsid w:val="00496B61"/>
    <w:rsid w:val="004A3A3F"/>
    <w:rsid w:val="004B0242"/>
    <w:rsid w:val="004B2842"/>
    <w:rsid w:val="004C7ED3"/>
    <w:rsid w:val="004E4877"/>
    <w:rsid w:val="00500271"/>
    <w:rsid w:val="00520046"/>
    <w:rsid w:val="005478A3"/>
    <w:rsid w:val="005512FF"/>
    <w:rsid w:val="005A1A9C"/>
    <w:rsid w:val="005A2667"/>
    <w:rsid w:val="005D2FFB"/>
    <w:rsid w:val="005E3D3E"/>
    <w:rsid w:val="005F2006"/>
    <w:rsid w:val="00600624"/>
    <w:rsid w:val="00613546"/>
    <w:rsid w:val="00616644"/>
    <w:rsid w:val="006639AE"/>
    <w:rsid w:val="0068519C"/>
    <w:rsid w:val="006B0613"/>
    <w:rsid w:val="006C2813"/>
    <w:rsid w:val="006D5394"/>
    <w:rsid w:val="006E4E61"/>
    <w:rsid w:val="00724112"/>
    <w:rsid w:val="00725011"/>
    <w:rsid w:val="00767D52"/>
    <w:rsid w:val="007B0F93"/>
    <w:rsid w:val="007C24EE"/>
    <w:rsid w:val="007D2931"/>
    <w:rsid w:val="008160CE"/>
    <w:rsid w:val="00820D56"/>
    <w:rsid w:val="008500B4"/>
    <w:rsid w:val="008576FA"/>
    <w:rsid w:val="008905E6"/>
    <w:rsid w:val="008A4248"/>
    <w:rsid w:val="008B7EE7"/>
    <w:rsid w:val="008C0E35"/>
    <w:rsid w:val="008D4F4E"/>
    <w:rsid w:val="008E74C3"/>
    <w:rsid w:val="008F79A1"/>
    <w:rsid w:val="00920B84"/>
    <w:rsid w:val="00942C77"/>
    <w:rsid w:val="00955A5B"/>
    <w:rsid w:val="00992C72"/>
    <w:rsid w:val="009A4505"/>
    <w:rsid w:val="009C233E"/>
    <w:rsid w:val="009D1A30"/>
    <w:rsid w:val="009D3C4A"/>
    <w:rsid w:val="009D4616"/>
    <w:rsid w:val="00A01C27"/>
    <w:rsid w:val="00A0320D"/>
    <w:rsid w:val="00A129CD"/>
    <w:rsid w:val="00A27426"/>
    <w:rsid w:val="00A61D99"/>
    <w:rsid w:val="00A75203"/>
    <w:rsid w:val="00AC65D5"/>
    <w:rsid w:val="00AE5059"/>
    <w:rsid w:val="00AF4537"/>
    <w:rsid w:val="00B4331E"/>
    <w:rsid w:val="00B51B59"/>
    <w:rsid w:val="00B52B36"/>
    <w:rsid w:val="00B577E9"/>
    <w:rsid w:val="00B67AAE"/>
    <w:rsid w:val="00B7011B"/>
    <w:rsid w:val="00BB38FD"/>
    <w:rsid w:val="00BF0FAF"/>
    <w:rsid w:val="00BF2C93"/>
    <w:rsid w:val="00C271BF"/>
    <w:rsid w:val="00C77C1A"/>
    <w:rsid w:val="00C90295"/>
    <w:rsid w:val="00C94DA3"/>
    <w:rsid w:val="00C979D1"/>
    <w:rsid w:val="00CB2062"/>
    <w:rsid w:val="00CB663E"/>
    <w:rsid w:val="00CC77A9"/>
    <w:rsid w:val="00CD7947"/>
    <w:rsid w:val="00CE48B3"/>
    <w:rsid w:val="00CF47C1"/>
    <w:rsid w:val="00CF5E47"/>
    <w:rsid w:val="00D44E5B"/>
    <w:rsid w:val="00D50A87"/>
    <w:rsid w:val="00D5768B"/>
    <w:rsid w:val="00D617B7"/>
    <w:rsid w:val="00D67823"/>
    <w:rsid w:val="00D73E4A"/>
    <w:rsid w:val="00D84207"/>
    <w:rsid w:val="00D9396C"/>
    <w:rsid w:val="00DC6DF8"/>
    <w:rsid w:val="00DD1E20"/>
    <w:rsid w:val="00DE0EDB"/>
    <w:rsid w:val="00E011D3"/>
    <w:rsid w:val="00E5677E"/>
    <w:rsid w:val="00E65641"/>
    <w:rsid w:val="00E65E55"/>
    <w:rsid w:val="00E73DED"/>
    <w:rsid w:val="00E82952"/>
    <w:rsid w:val="00E93FDE"/>
    <w:rsid w:val="00E94979"/>
    <w:rsid w:val="00E96145"/>
    <w:rsid w:val="00ED0D9C"/>
    <w:rsid w:val="00F10551"/>
    <w:rsid w:val="00F127FD"/>
    <w:rsid w:val="00F225FB"/>
    <w:rsid w:val="00F47922"/>
    <w:rsid w:val="00F624B9"/>
    <w:rsid w:val="00F81D1A"/>
    <w:rsid w:val="00F96782"/>
    <w:rsid w:val="00FB06D5"/>
    <w:rsid w:val="00FF107D"/>
    <w:rsid w:val="2E667B48"/>
    <w:rsid w:val="4A493759"/>
    <w:rsid w:val="7520753E"/>
    <w:rsid w:val="7FAE1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61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61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стиль2"/>
    <w:basedOn w:val="a"/>
    <w:uiPriority w:val="99"/>
    <w:rsid w:val="006B0613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Style11">
    <w:name w:val="Style11"/>
    <w:basedOn w:val="a"/>
    <w:uiPriority w:val="99"/>
    <w:rsid w:val="006B061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6B0613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6B0613"/>
    <w:pPr>
      <w:widowControl w:val="0"/>
      <w:autoSpaceDE w:val="0"/>
      <w:autoSpaceDN w:val="0"/>
      <w:adjustRightInd w:val="0"/>
      <w:spacing w:after="0" w:line="314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5">
    <w:name w:val="Font Style25"/>
    <w:basedOn w:val="a0"/>
    <w:uiPriority w:val="99"/>
    <w:rsid w:val="006B0613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FontStyle27">
    <w:name w:val="Font Style27"/>
    <w:basedOn w:val="a0"/>
    <w:uiPriority w:val="99"/>
    <w:qFormat/>
    <w:rsid w:val="006B0613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22">
    <w:name w:val="Font Style22"/>
    <w:basedOn w:val="a0"/>
    <w:uiPriority w:val="99"/>
    <w:rsid w:val="006B0613"/>
    <w:rPr>
      <w:rFonts w:ascii="Times New Roman" w:hAnsi="Times New Roman" w:cs="Times New Roman" w:hint="default"/>
      <w:color w:val="000000"/>
      <w:sz w:val="18"/>
      <w:szCs w:val="18"/>
    </w:rPr>
  </w:style>
  <w:style w:type="paragraph" w:customStyle="1" w:styleId="Style2">
    <w:name w:val="Style2"/>
    <w:basedOn w:val="a"/>
    <w:uiPriority w:val="99"/>
    <w:qFormat/>
    <w:rsid w:val="006B0613"/>
    <w:pPr>
      <w:widowControl w:val="0"/>
      <w:suppressAutoHyphens/>
      <w:spacing w:after="0" w:line="280" w:lineRule="exact"/>
      <w:ind w:firstLine="9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6B0613"/>
    <w:pPr>
      <w:widowControl w:val="0"/>
      <w:suppressAutoHyphens/>
      <w:spacing w:after="0" w:line="278" w:lineRule="exact"/>
      <w:ind w:firstLine="22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6B0613"/>
    <w:pPr>
      <w:widowControl w:val="0"/>
      <w:suppressAutoHyphens/>
      <w:spacing w:after="0" w:line="274" w:lineRule="exact"/>
      <w:ind w:firstLine="1536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B06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2507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Pirat.ca</Company>
  <LinksUpToDate>false</LinksUpToDate>
  <CharactersWithSpaces>16764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Лидия</cp:lastModifiedBy>
  <cp:revision>58</cp:revision>
  <cp:lastPrinted>2024-09-26T13:06:00Z</cp:lastPrinted>
  <dcterms:created xsi:type="dcterms:W3CDTF">2017-03-05T05:48:00Z</dcterms:created>
  <dcterms:modified xsi:type="dcterms:W3CDTF">2025-09-26T12:08:00Z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4BF93206A2AC44AFBCE92845EF120C1B</vt:lpwstr>
  </property>
</Properties>
</file>