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CB8" w:rsidRDefault="000F7CB8" w:rsidP="000F7CB8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0F7CB8" w:rsidRDefault="000F7CB8" w:rsidP="000F7CB8">
      <w:pPr>
        <w:spacing w:line="408" w:lineRule="auto"/>
        <w:ind w:left="120"/>
        <w:jc w:val="center"/>
      </w:pPr>
      <w:bookmarkStart w:id="0" w:name="b9bd104d-6082-47bd-8132-2766a2040a6c"/>
      <w:r>
        <w:rPr>
          <w:b/>
          <w:color w:val="000000"/>
          <w:sz w:val="28"/>
        </w:rPr>
        <w:t>Министерство образования Ростовской области</w:t>
      </w:r>
      <w:bookmarkEnd w:id="0"/>
      <w:r>
        <w:rPr>
          <w:b/>
          <w:color w:val="000000"/>
          <w:sz w:val="28"/>
        </w:rPr>
        <w:t xml:space="preserve"> </w:t>
      </w:r>
    </w:p>
    <w:p w:rsidR="000F7CB8" w:rsidRDefault="000F7CB8" w:rsidP="000F7CB8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 xml:space="preserve">Управление образования </w:t>
      </w:r>
      <w:proofErr w:type="spellStart"/>
      <w:r>
        <w:rPr>
          <w:b/>
          <w:color w:val="000000"/>
          <w:sz w:val="28"/>
        </w:rPr>
        <w:t>Красносулинского</w:t>
      </w:r>
      <w:proofErr w:type="spellEnd"/>
      <w:r>
        <w:rPr>
          <w:b/>
          <w:color w:val="000000"/>
          <w:sz w:val="28"/>
        </w:rPr>
        <w:t xml:space="preserve"> района</w:t>
      </w:r>
      <w:bookmarkStart w:id="1" w:name="34df4a62-8dcd-4a78-a0bb-c2323fe584ec"/>
      <w:bookmarkEnd w:id="1"/>
    </w:p>
    <w:p w:rsidR="000F7CB8" w:rsidRDefault="000F7CB8" w:rsidP="000F7CB8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МБОУ СОШ №22</w:t>
      </w:r>
    </w:p>
    <w:p w:rsidR="000F7CB8" w:rsidRDefault="000F7CB8" w:rsidP="000F7CB8">
      <w:pPr>
        <w:ind w:left="120"/>
      </w:pPr>
    </w:p>
    <w:p w:rsidR="000F7CB8" w:rsidRDefault="000F7CB8" w:rsidP="000F7CB8">
      <w:pPr>
        <w:ind w:left="120"/>
      </w:pPr>
    </w:p>
    <w:p w:rsidR="000F7CB8" w:rsidRDefault="000F7CB8" w:rsidP="000F7CB8">
      <w:pPr>
        <w:ind w:left="120"/>
      </w:pPr>
    </w:p>
    <w:p w:rsidR="000F7CB8" w:rsidRDefault="000F7CB8" w:rsidP="000F7CB8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4511"/>
      </w:tblGrid>
      <w:tr w:rsidR="000F7CB8" w:rsidTr="000F7CB8">
        <w:tc>
          <w:tcPr>
            <w:tcW w:w="3114" w:type="dxa"/>
          </w:tcPr>
          <w:p w:rsidR="000F7CB8" w:rsidRDefault="000F7CB8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F7CB8" w:rsidRDefault="000F7CB8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511" w:type="dxa"/>
          </w:tcPr>
          <w:p w:rsidR="000F7CB8" w:rsidRDefault="000F7CB8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УТВЕРЖДЕНА</w:t>
            </w:r>
          </w:p>
          <w:p w:rsidR="000F7CB8" w:rsidRDefault="000F7CB8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МБОУ СОШ № 22</w:t>
            </w:r>
          </w:p>
          <w:p w:rsidR="000F7CB8" w:rsidRDefault="000F7CB8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0F7CB8" w:rsidRDefault="000F7CB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И. </w:t>
            </w:r>
            <w:proofErr w:type="spellStart"/>
            <w:r>
              <w:rPr>
                <w:color w:val="000000"/>
                <w:sz w:val="24"/>
                <w:szCs w:val="24"/>
              </w:rPr>
              <w:t>Тоткалова</w:t>
            </w:r>
            <w:proofErr w:type="spellEnd"/>
          </w:p>
          <w:p w:rsidR="000F7CB8" w:rsidRDefault="000F7CB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94-ОД от «28» 08   2026 г.</w:t>
            </w:r>
          </w:p>
          <w:p w:rsidR="000F7CB8" w:rsidRDefault="000F7CB8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954A48" w:rsidRDefault="00954A48">
      <w:pPr>
        <w:ind w:left="86"/>
        <w:rPr>
          <w:sz w:val="20"/>
        </w:rPr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spacing w:before="184"/>
        <w:ind w:left="0"/>
      </w:pPr>
    </w:p>
    <w:p w:rsidR="00954A48" w:rsidRDefault="002F60B5">
      <w:pPr>
        <w:pStyle w:val="2"/>
        <w:ind w:left="4744" w:firstLine="0"/>
      </w:pPr>
      <w:r>
        <w:t>РАБОЧАЯ</w:t>
      </w:r>
      <w:r>
        <w:rPr>
          <w:spacing w:val="-9"/>
        </w:rPr>
        <w:t xml:space="preserve"> </w:t>
      </w:r>
      <w:r>
        <w:rPr>
          <w:spacing w:val="-2"/>
        </w:rPr>
        <w:t>ПРОГРАММА</w:t>
      </w:r>
    </w:p>
    <w:p w:rsidR="00954A48" w:rsidRDefault="002F60B5">
      <w:pPr>
        <w:pStyle w:val="3"/>
        <w:spacing w:before="228"/>
        <w:ind w:left="2628" w:right="1642"/>
        <w:jc w:val="center"/>
        <w:rPr>
          <w:u w:val="none"/>
        </w:rPr>
      </w:pPr>
      <w:r>
        <w:rPr>
          <w:u w:val="none"/>
        </w:rPr>
        <w:t>«Биология»</w:t>
      </w:r>
      <w:r>
        <w:rPr>
          <w:spacing w:val="-5"/>
          <w:u w:val="none"/>
        </w:rPr>
        <w:t xml:space="preserve"> </w:t>
      </w:r>
      <w:r>
        <w:rPr>
          <w:u w:val="none"/>
        </w:rPr>
        <w:t>для</w:t>
      </w:r>
      <w:r>
        <w:rPr>
          <w:spacing w:val="-1"/>
          <w:u w:val="none"/>
        </w:rPr>
        <w:t xml:space="preserve"> </w:t>
      </w:r>
      <w:r>
        <w:rPr>
          <w:u w:val="none"/>
        </w:rPr>
        <w:t>9</w:t>
      </w:r>
      <w:r>
        <w:rPr>
          <w:spacing w:val="-8"/>
          <w:u w:val="none"/>
        </w:rPr>
        <w:t xml:space="preserve"> </w:t>
      </w:r>
      <w:r>
        <w:rPr>
          <w:spacing w:val="-2"/>
          <w:u w:val="none"/>
        </w:rPr>
        <w:t>класса</w:t>
      </w:r>
    </w:p>
    <w:p w:rsidR="00954A48" w:rsidRDefault="002F60B5">
      <w:pPr>
        <w:pStyle w:val="a3"/>
        <w:spacing w:before="171" w:line="463" w:lineRule="auto"/>
        <w:ind w:left="2626" w:right="1642"/>
        <w:jc w:val="center"/>
      </w:pPr>
      <w:r>
        <w:t>Адаптированная</w:t>
      </w:r>
      <w:r>
        <w:rPr>
          <w:spacing w:val="-15"/>
        </w:rPr>
        <w:t xml:space="preserve"> </w:t>
      </w:r>
      <w:r>
        <w:t>основная</w:t>
      </w:r>
      <w:r>
        <w:rPr>
          <w:spacing w:val="-16"/>
        </w:rPr>
        <w:t xml:space="preserve"> </w:t>
      </w:r>
      <w:r>
        <w:t>образовательная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5"/>
        </w:rPr>
        <w:t xml:space="preserve"> </w:t>
      </w:r>
      <w:r>
        <w:t>(вариант</w:t>
      </w:r>
      <w:r>
        <w:rPr>
          <w:spacing w:val="-11"/>
        </w:rPr>
        <w:t xml:space="preserve"> </w:t>
      </w:r>
      <w:r>
        <w:t>1) на</w:t>
      </w:r>
      <w:r>
        <w:rPr>
          <w:spacing w:val="40"/>
        </w:rPr>
        <w:t xml:space="preserve"> </w:t>
      </w:r>
      <w:r>
        <w:t>2026-2027 учебный год</w:t>
      </w: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spacing w:before="25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954A48" w:rsidRDefault="00954A48">
      <w:pPr>
        <w:pStyle w:val="a3"/>
        <w:ind w:left="0"/>
      </w:pPr>
    </w:p>
    <w:p w:rsidR="00E76FBD" w:rsidRDefault="00E76FBD">
      <w:pPr>
        <w:pStyle w:val="a3"/>
        <w:ind w:left="0"/>
      </w:pPr>
    </w:p>
    <w:p w:rsidR="00E76FBD" w:rsidRDefault="00E76FBD">
      <w:pPr>
        <w:pStyle w:val="a3"/>
        <w:ind w:left="0"/>
      </w:pPr>
      <w:bookmarkStart w:id="2" w:name="_GoBack"/>
      <w:bookmarkEnd w:id="2"/>
    </w:p>
    <w:p w:rsidR="00E76FBD" w:rsidRDefault="00E76FBD">
      <w:pPr>
        <w:pStyle w:val="a3"/>
        <w:ind w:left="0"/>
      </w:pPr>
    </w:p>
    <w:p w:rsidR="00E76FBD" w:rsidRDefault="00E76FBD">
      <w:pPr>
        <w:pStyle w:val="a3"/>
        <w:ind w:left="0"/>
      </w:pPr>
    </w:p>
    <w:p w:rsidR="00E76FBD" w:rsidRDefault="00E76FBD">
      <w:pPr>
        <w:pStyle w:val="a3"/>
        <w:ind w:left="0"/>
      </w:pPr>
    </w:p>
    <w:p w:rsidR="00954A48" w:rsidRDefault="00954A48">
      <w:pPr>
        <w:pStyle w:val="a3"/>
        <w:spacing w:before="174"/>
        <w:ind w:left="0"/>
      </w:pPr>
    </w:p>
    <w:p w:rsidR="00954A48" w:rsidRDefault="002F60B5">
      <w:pPr>
        <w:pStyle w:val="1"/>
        <w:numPr>
          <w:ilvl w:val="0"/>
          <w:numId w:val="2"/>
        </w:numPr>
        <w:tabs>
          <w:tab w:val="left" w:pos="3207"/>
        </w:tabs>
        <w:spacing w:before="67"/>
        <w:ind w:left="3207" w:hanging="359"/>
        <w:jc w:val="left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lastRenderedPageBreak/>
        <w:t>ПОЯСНИТЕЛЬНАЯ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ЗАПИСКА</w:t>
      </w:r>
    </w:p>
    <w:p w:rsidR="00954A48" w:rsidRDefault="00954A48">
      <w:pPr>
        <w:pStyle w:val="a3"/>
        <w:spacing w:before="42"/>
        <w:ind w:left="0"/>
        <w:rPr>
          <w:b/>
          <w:sz w:val="28"/>
        </w:rPr>
      </w:pPr>
    </w:p>
    <w:p w:rsidR="00954A48" w:rsidRDefault="002F60B5">
      <w:pPr>
        <w:pStyle w:val="a3"/>
        <w:ind w:right="414" w:firstLine="710"/>
        <w:jc w:val="both"/>
      </w:pPr>
      <w:proofErr w:type="gramStart"/>
      <w:r>
        <w:t>Рабочая программа по учебному предмету «Биология» для 9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утверждённой приказом Министерства просвещения РФ от 24.11.2022 №1026, разработанной в соответствии с требованиями Федерального государственного образовательного стандарта образования обучающихся с умственной отсталостью (интеллектуальными нарушениями.)</w:t>
      </w:r>
      <w:proofErr w:type="gramEnd"/>
    </w:p>
    <w:p w:rsidR="00954A48" w:rsidRDefault="002F60B5">
      <w:pPr>
        <w:pStyle w:val="a3"/>
        <w:ind w:right="419" w:firstLine="710"/>
        <w:jc w:val="both"/>
      </w:pPr>
      <w:r>
        <w:t>Данная программа является учебно-методической документацией, определяющей рекомендуемые федеральным государственным образовательным стандартом объем и содержание образования, планируемые результаты освоения образовательной программы обучающихся с умственной отсталостью (интеллектуальными нарушениями) вариант 1.</w:t>
      </w:r>
    </w:p>
    <w:p w:rsidR="00954A48" w:rsidRDefault="002F60B5">
      <w:pPr>
        <w:pStyle w:val="a3"/>
        <w:spacing w:line="275" w:lineRule="exact"/>
        <w:ind w:left="2127"/>
        <w:jc w:val="both"/>
      </w:pPr>
      <w:r>
        <w:t>Нормативно-правовую</w:t>
      </w:r>
      <w:r>
        <w:rPr>
          <w:spacing w:val="75"/>
        </w:rPr>
        <w:t xml:space="preserve"> </w:t>
      </w:r>
      <w:r>
        <w:t>базу</w:t>
      </w:r>
      <w:r>
        <w:rPr>
          <w:spacing w:val="70"/>
        </w:rPr>
        <w:t xml:space="preserve"> </w:t>
      </w:r>
      <w:r>
        <w:t>разработки</w:t>
      </w:r>
      <w:r>
        <w:rPr>
          <w:spacing w:val="79"/>
        </w:rPr>
        <w:t xml:space="preserve"> </w:t>
      </w:r>
      <w:r>
        <w:t>рабочей</w:t>
      </w:r>
      <w:r>
        <w:rPr>
          <w:spacing w:val="50"/>
          <w:w w:val="150"/>
        </w:rPr>
        <w:t xml:space="preserve"> </w:t>
      </w:r>
      <w:r>
        <w:t>программы</w:t>
      </w:r>
      <w:r>
        <w:rPr>
          <w:spacing w:val="75"/>
        </w:rPr>
        <w:t xml:space="preserve"> </w:t>
      </w:r>
      <w:r>
        <w:t>учебного</w:t>
      </w:r>
      <w:r>
        <w:rPr>
          <w:spacing w:val="54"/>
          <w:w w:val="150"/>
        </w:rPr>
        <w:t xml:space="preserve"> </w:t>
      </w:r>
      <w:r>
        <w:rPr>
          <w:spacing w:val="-2"/>
        </w:rPr>
        <w:t>предмета</w:t>
      </w:r>
    </w:p>
    <w:p w:rsidR="00954A48" w:rsidRDefault="002F60B5">
      <w:pPr>
        <w:pStyle w:val="a3"/>
        <w:spacing w:line="275" w:lineRule="exact"/>
        <w:jc w:val="both"/>
      </w:pPr>
      <w:r>
        <w:t>«Биология»</w:t>
      </w:r>
      <w:r>
        <w:rPr>
          <w:spacing w:val="-2"/>
        </w:rPr>
        <w:t xml:space="preserve"> составляют:</w:t>
      </w:r>
    </w:p>
    <w:p w:rsidR="00954A48" w:rsidRDefault="002F60B5">
      <w:pPr>
        <w:pStyle w:val="a3"/>
        <w:spacing w:before="1" w:line="275" w:lineRule="exact"/>
        <w:ind w:left="2127"/>
        <w:jc w:val="both"/>
      </w:pP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-4"/>
        </w:rPr>
        <w:t xml:space="preserve"> </w:t>
      </w:r>
      <w:r>
        <w:t>«Об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Федерации»</w:t>
      </w:r>
      <w:r>
        <w:rPr>
          <w:spacing w:val="-5"/>
        </w:rPr>
        <w:t xml:space="preserve"> </w:t>
      </w:r>
      <w:r>
        <w:t>N 273-</w:t>
      </w:r>
      <w:r>
        <w:rPr>
          <w:spacing w:val="-5"/>
        </w:rPr>
        <w:t>ФЗ;</w:t>
      </w:r>
    </w:p>
    <w:p w:rsidR="00954A48" w:rsidRDefault="002F60B5">
      <w:pPr>
        <w:pStyle w:val="a3"/>
        <w:spacing w:line="244" w:lineRule="auto"/>
        <w:ind w:right="415" w:firstLine="710"/>
        <w:jc w:val="both"/>
      </w:pPr>
      <w:r>
        <w:t>Федеральный государственный образовательный стандарт образования обучающихся с умственной отсталостью (интеллектуальными нарушениями) (вариант 1)</w:t>
      </w:r>
      <w:proofErr w:type="gramStart"/>
      <w:r>
        <w:t>.</w:t>
      </w:r>
      <w:proofErr w:type="gramEnd"/>
      <w:r>
        <w:t xml:space="preserve"> </w:t>
      </w:r>
      <w:r>
        <w:rPr>
          <w:rFonts w:ascii="Calibri" w:hAnsi="Calibri"/>
          <w:sz w:val="22"/>
        </w:rPr>
        <w:t>(</w:t>
      </w:r>
      <w:proofErr w:type="gramStart"/>
      <w:r>
        <w:t>п</w:t>
      </w:r>
      <w:proofErr w:type="gramEnd"/>
      <w:r>
        <w:t>риказ Министерства образования и науки РФ от 19.12.2014 год №1599);</w:t>
      </w:r>
    </w:p>
    <w:p w:rsidR="00954A48" w:rsidRDefault="002F60B5">
      <w:pPr>
        <w:pStyle w:val="a3"/>
        <w:spacing w:line="260" w:lineRule="exact"/>
        <w:ind w:left="2127"/>
        <w:jc w:val="both"/>
      </w:pPr>
      <w:r>
        <w:t>Приказ</w:t>
      </w:r>
      <w:r>
        <w:rPr>
          <w:spacing w:val="-17"/>
        </w:rPr>
        <w:t xml:space="preserve"> </w:t>
      </w:r>
      <w:r>
        <w:t>Министерства</w:t>
      </w:r>
      <w:r>
        <w:rPr>
          <w:spacing w:val="-15"/>
        </w:rPr>
        <w:t xml:space="preserve"> </w:t>
      </w:r>
      <w:r>
        <w:t>просвещения</w:t>
      </w:r>
      <w:r>
        <w:rPr>
          <w:spacing w:val="-15"/>
        </w:rPr>
        <w:t xml:space="preserve"> </w:t>
      </w:r>
      <w:r>
        <w:t>РФ</w:t>
      </w:r>
      <w:r>
        <w:rPr>
          <w:spacing w:val="-15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24</w:t>
      </w:r>
      <w:r>
        <w:rPr>
          <w:spacing w:val="-15"/>
        </w:rPr>
        <w:t xml:space="preserve"> </w:t>
      </w:r>
      <w:r>
        <w:t>ноября</w:t>
      </w:r>
      <w:r>
        <w:rPr>
          <w:spacing w:val="-15"/>
        </w:rPr>
        <w:t xml:space="preserve"> </w:t>
      </w:r>
      <w:r>
        <w:t>2022</w:t>
      </w:r>
      <w:r>
        <w:rPr>
          <w:spacing w:val="-15"/>
        </w:rPr>
        <w:t xml:space="preserve"> </w:t>
      </w:r>
      <w:r>
        <w:t>г.</w:t>
      </w:r>
      <w:r>
        <w:rPr>
          <w:spacing w:val="-15"/>
        </w:rPr>
        <w:t xml:space="preserve"> </w:t>
      </w:r>
      <w:r>
        <w:t>N</w:t>
      </w:r>
      <w:r>
        <w:rPr>
          <w:spacing w:val="-15"/>
        </w:rPr>
        <w:t xml:space="preserve"> </w:t>
      </w:r>
      <w:r>
        <w:t>1026</w:t>
      </w:r>
      <w:r>
        <w:rPr>
          <w:spacing w:val="-13"/>
        </w:rPr>
        <w:t xml:space="preserve"> </w:t>
      </w:r>
      <w:r>
        <w:t>"Об</w:t>
      </w:r>
      <w:r>
        <w:rPr>
          <w:spacing w:val="-15"/>
        </w:rPr>
        <w:t xml:space="preserve"> </w:t>
      </w:r>
      <w:r>
        <w:rPr>
          <w:spacing w:val="-2"/>
        </w:rPr>
        <w:t>утверждении</w:t>
      </w:r>
    </w:p>
    <w:p w:rsidR="00954A48" w:rsidRDefault="002F60B5">
      <w:pPr>
        <w:pStyle w:val="a3"/>
        <w:spacing w:before="4" w:line="237" w:lineRule="auto"/>
        <w:ind w:right="429"/>
        <w:jc w:val="both"/>
      </w:pPr>
      <w:r>
        <w:t xml:space="preserve">федеральной адаптированной основной общеобразовательной программы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</w:t>
      </w:r>
    </w:p>
    <w:p w:rsidR="00954A48" w:rsidRDefault="002F60B5">
      <w:pPr>
        <w:pStyle w:val="a3"/>
        <w:spacing w:before="4"/>
        <w:ind w:left="2122"/>
        <w:jc w:val="both"/>
      </w:pPr>
      <w:r>
        <w:t>Учебный</w:t>
      </w:r>
      <w:r>
        <w:rPr>
          <w:spacing w:val="-2"/>
        </w:rPr>
        <w:t xml:space="preserve"> </w:t>
      </w:r>
      <w:r>
        <w:t>план</w:t>
      </w:r>
      <w:r>
        <w:rPr>
          <w:spacing w:val="3"/>
        </w:rPr>
        <w:t xml:space="preserve"> </w:t>
      </w:r>
      <w:r>
        <w:t>МОУ СОШ №22</w:t>
      </w:r>
      <w:r>
        <w:rPr>
          <w:spacing w:val="-3"/>
        </w:rPr>
        <w:t xml:space="preserve"> .</w:t>
      </w:r>
    </w:p>
    <w:p w:rsidR="00954A48" w:rsidRDefault="00954A48">
      <w:pPr>
        <w:pStyle w:val="a3"/>
        <w:spacing w:before="43"/>
        <w:ind w:left="0"/>
      </w:pPr>
    </w:p>
    <w:p w:rsidR="00954A48" w:rsidRDefault="002F60B5">
      <w:pPr>
        <w:pStyle w:val="a3"/>
        <w:spacing w:line="276" w:lineRule="auto"/>
        <w:ind w:right="416" w:firstLine="710"/>
        <w:jc w:val="both"/>
      </w:pPr>
      <w:r>
        <w:t xml:space="preserve">Рабочая программа ориентирована на использование учебника под редакцией </w:t>
      </w:r>
      <w:proofErr w:type="spellStart"/>
      <w:r>
        <w:t>Е.Н.Соломина</w:t>
      </w:r>
      <w:proofErr w:type="spellEnd"/>
      <w:r>
        <w:t xml:space="preserve">, </w:t>
      </w:r>
      <w:proofErr w:type="spellStart"/>
      <w:r>
        <w:t>Т.В.Шевырева</w:t>
      </w:r>
      <w:proofErr w:type="spellEnd"/>
      <w:r>
        <w:t xml:space="preserve"> «Биология Человек» 9 класс для общеобразовательных организаций, реализующих адаптированные</w:t>
      </w:r>
      <w:r>
        <w:rPr>
          <w:spacing w:val="-1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общеобразовательные программы - М.: Просвещение, 2025 (ФГОС ОВЗ), и обеспечивает реализацию требований адаптированной</w:t>
      </w:r>
      <w:r>
        <w:rPr>
          <w:spacing w:val="80"/>
          <w:w w:val="150"/>
        </w:rPr>
        <w:t xml:space="preserve"> </w:t>
      </w:r>
      <w:r>
        <w:t>основной</w:t>
      </w:r>
      <w:r>
        <w:rPr>
          <w:spacing w:val="80"/>
          <w:w w:val="150"/>
        </w:rPr>
        <w:t xml:space="preserve"> </w:t>
      </w:r>
      <w:r>
        <w:t>общеобразовательной</w:t>
      </w:r>
      <w:r>
        <w:rPr>
          <w:spacing w:val="80"/>
          <w:w w:val="150"/>
        </w:rPr>
        <w:t xml:space="preserve"> </w:t>
      </w:r>
      <w:r>
        <w:t>программы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предметной</w:t>
      </w:r>
      <w:r>
        <w:rPr>
          <w:spacing w:val="80"/>
          <w:w w:val="150"/>
        </w:rPr>
        <w:t xml:space="preserve"> </w:t>
      </w:r>
      <w:r>
        <w:t>области</w:t>
      </w:r>
    </w:p>
    <w:p w:rsidR="00954A48" w:rsidRDefault="002F60B5">
      <w:pPr>
        <w:pStyle w:val="a3"/>
        <w:spacing w:line="276" w:lineRule="auto"/>
        <w:ind w:right="433"/>
        <w:jc w:val="both"/>
      </w:pPr>
      <w:r>
        <w:t>«Естествознание» в соответствии с требованиями ФГОС образования обучающихся с интеллектуальными нарушениями.</w:t>
      </w:r>
    </w:p>
    <w:p w:rsidR="00954A48" w:rsidRDefault="002F60B5">
      <w:pPr>
        <w:pStyle w:val="3"/>
        <w:spacing w:before="1"/>
        <w:ind w:left="1983"/>
        <w:rPr>
          <w:u w:val="none"/>
        </w:rPr>
      </w:pPr>
      <w:r>
        <w:rPr>
          <w:u w:val="none"/>
        </w:rPr>
        <w:t>Цель</w:t>
      </w:r>
      <w:r>
        <w:rPr>
          <w:spacing w:val="1"/>
          <w:u w:val="none"/>
        </w:rPr>
        <w:t xml:space="preserve"> </w:t>
      </w:r>
      <w:r>
        <w:rPr>
          <w:spacing w:val="-2"/>
          <w:u w:val="none"/>
        </w:rPr>
        <w:t>курса</w:t>
      </w:r>
    </w:p>
    <w:p w:rsidR="00954A48" w:rsidRDefault="002F60B5">
      <w:pPr>
        <w:pStyle w:val="a4"/>
        <w:numPr>
          <w:ilvl w:val="0"/>
          <w:numId w:val="1"/>
        </w:numPr>
        <w:tabs>
          <w:tab w:val="left" w:pos="2087"/>
        </w:tabs>
        <w:spacing w:before="14" w:line="232" w:lineRule="auto"/>
        <w:ind w:right="424" w:firstLine="566"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1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6"/>
          <w:sz w:val="24"/>
        </w:rPr>
        <w:t xml:space="preserve"> </w:t>
      </w:r>
      <w:r>
        <w:rPr>
          <w:sz w:val="24"/>
        </w:rPr>
        <w:t>об</w:t>
      </w:r>
      <w:r>
        <w:rPr>
          <w:spacing w:val="-15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13"/>
          <w:sz w:val="24"/>
        </w:rPr>
        <w:t xml:space="preserve"> </w:t>
      </w:r>
      <w:r>
        <w:rPr>
          <w:sz w:val="24"/>
        </w:rPr>
        <w:t>мире,</w:t>
      </w:r>
      <w:r>
        <w:rPr>
          <w:spacing w:val="-1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ориентироваться в окружающей среде, использовать полученные знания в повседневной жизни.</w:t>
      </w:r>
    </w:p>
    <w:p w:rsidR="00954A48" w:rsidRDefault="002F60B5">
      <w:pPr>
        <w:pStyle w:val="3"/>
        <w:spacing w:before="3"/>
        <w:ind w:left="1983"/>
        <w:rPr>
          <w:u w:val="none"/>
        </w:rPr>
      </w:pPr>
      <w:r>
        <w:rPr>
          <w:u w:val="none"/>
        </w:rPr>
        <w:t>Задачи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курса</w:t>
      </w:r>
    </w:p>
    <w:p w:rsidR="00954A48" w:rsidRDefault="002F60B5">
      <w:pPr>
        <w:pStyle w:val="4"/>
        <w:rPr>
          <w:i w:val="0"/>
        </w:rPr>
      </w:pPr>
      <w:r>
        <w:rPr>
          <w:spacing w:val="-2"/>
        </w:rPr>
        <w:t>Образовательные</w:t>
      </w:r>
      <w:r>
        <w:rPr>
          <w:i w:val="0"/>
          <w:spacing w:val="-2"/>
        </w:rPr>
        <w:t>:</w:t>
      </w:r>
    </w:p>
    <w:p w:rsidR="00954A48" w:rsidRDefault="002F60B5">
      <w:pPr>
        <w:pStyle w:val="a4"/>
        <w:numPr>
          <w:ilvl w:val="1"/>
          <w:numId w:val="1"/>
        </w:numPr>
        <w:tabs>
          <w:tab w:val="left" w:pos="2703"/>
        </w:tabs>
        <w:spacing w:line="237" w:lineRule="auto"/>
        <w:ind w:right="413"/>
        <w:jc w:val="both"/>
        <w:rPr>
          <w:sz w:val="24"/>
        </w:rPr>
      </w:pPr>
      <w:r>
        <w:rPr>
          <w:sz w:val="24"/>
        </w:rPr>
        <w:t>формировать элементарные научные представления о строении организма человека и его здоровье;</w:t>
      </w:r>
    </w:p>
    <w:p w:rsidR="00954A48" w:rsidRDefault="002F60B5">
      <w:pPr>
        <w:pStyle w:val="a4"/>
        <w:numPr>
          <w:ilvl w:val="1"/>
          <w:numId w:val="1"/>
        </w:numPr>
        <w:tabs>
          <w:tab w:val="left" w:pos="2703"/>
        </w:tabs>
        <w:spacing w:before="4"/>
        <w:ind w:right="415"/>
        <w:jc w:val="both"/>
        <w:rPr>
          <w:sz w:val="24"/>
        </w:rPr>
      </w:pPr>
      <w:r>
        <w:rPr>
          <w:sz w:val="24"/>
        </w:rPr>
        <w:t>учить практическому применению биологических знаний: формировать умения ухода за своим организмом, использовать полученные знания для решения бытовых, медицинских и экологических проблем;</w:t>
      </w:r>
    </w:p>
    <w:p w:rsidR="00954A48" w:rsidRDefault="002F60B5">
      <w:pPr>
        <w:pStyle w:val="a4"/>
        <w:numPr>
          <w:ilvl w:val="1"/>
          <w:numId w:val="1"/>
        </w:numPr>
        <w:tabs>
          <w:tab w:val="left" w:pos="2702"/>
        </w:tabs>
        <w:spacing w:line="293" w:lineRule="exact"/>
        <w:ind w:left="2702" w:hanging="359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правильного 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954A48" w:rsidRDefault="002F60B5">
      <w:pPr>
        <w:pStyle w:val="a4"/>
        <w:numPr>
          <w:ilvl w:val="1"/>
          <w:numId w:val="1"/>
        </w:numPr>
        <w:tabs>
          <w:tab w:val="left" w:pos="2703"/>
          <w:tab w:val="left" w:pos="2765"/>
        </w:tabs>
        <w:spacing w:before="2" w:line="237" w:lineRule="auto"/>
        <w:ind w:right="428"/>
        <w:rPr>
          <w:sz w:val="24"/>
        </w:rPr>
      </w:pPr>
      <w:r>
        <w:rPr>
          <w:sz w:val="24"/>
        </w:rPr>
        <w:tab/>
        <w:t>научить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8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80"/>
          <w:sz w:val="24"/>
        </w:rPr>
        <w:t xml:space="preserve"> </w:t>
      </w:r>
      <w:r>
        <w:rPr>
          <w:sz w:val="24"/>
        </w:rPr>
        <w:t>жизни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поведения, поведению в окружающей природе;</w:t>
      </w:r>
    </w:p>
    <w:p w:rsidR="00954A48" w:rsidRDefault="002F60B5">
      <w:pPr>
        <w:pStyle w:val="a4"/>
        <w:numPr>
          <w:ilvl w:val="1"/>
          <w:numId w:val="1"/>
        </w:numPr>
        <w:tabs>
          <w:tab w:val="left" w:pos="2703"/>
        </w:tabs>
        <w:spacing w:before="7" w:line="237" w:lineRule="auto"/>
        <w:ind w:right="415"/>
        <w:rPr>
          <w:sz w:val="24"/>
        </w:rPr>
      </w:pPr>
      <w:r>
        <w:rPr>
          <w:sz w:val="24"/>
        </w:rPr>
        <w:t>учить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40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изучаемые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понимать причинно-следственные зависимости.</w:t>
      </w:r>
    </w:p>
    <w:p w:rsidR="00954A48" w:rsidRDefault="002F60B5">
      <w:pPr>
        <w:pStyle w:val="4"/>
        <w:numPr>
          <w:ilvl w:val="1"/>
          <w:numId w:val="1"/>
        </w:numPr>
        <w:tabs>
          <w:tab w:val="left" w:pos="2703"/>
        </w:tabs>
        <w:spacing w:before="5" w:line="291" w:lineRule="exact"/>
      </w:pPr>
      <w:r>
        <w:rPr>
          <w:spacing w:val="-2"/>
        </w:rPr>
        <w:t>Коррекционно-развивающие:</w:t>
      </w:r>
    </w:p>
    <w:p w:rsidR="00954A48" w:rsidRDefault="002F60B5">
      <w:pPr>
        <w:pStyle w:val="a4"/>
        <w:numPr>
          <w:ilvl w:val="1"/>
          <w:numId w:val="1"/>
        </w:numPr>
        <w:tabs>
          <w:tab w:val="left" w:pos="2703"/>
          <w:tab w:val="left" w:pos="3998"/>
          <w:tab w:val="left" w:pos="5494"/>
          <w:tab w:val="left" w:pos="5921"/>
          <w:tab w:val="left" w:pos="7207"/>
          <w:tab w:val="left" w:pos="8276"/>
          <w:tab w:val="left" w:pos="9618"/>
        </w:tabs>
        <w:spacing w:line="237" w:lineRule="auto"/>
        <w:ind w:right="426"/>
        <w:rPr>
          <w:sz w:val="24"/>
        </w:rPr>
      </w:pPr>
      <w:r>
        <w:rPr>
          <w:spacing w:val="-2"/>
          <w:sz w:val="24"/>
        </w:rPr>
        <w:t>развивать</w:t>
      </w:r>
      <w:r>
        <w:rPr>
          <w:sz w:val="24"/>
        </w:rPr>
        <w:tab/>
      </w:r>
      <w:r>
        <w:rPr>
          <w:spacing w:val="-2"/>
          <w:sz w:val="24"/>
        </w:rPr>
        <w:t>зрительную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слуховую</w:t>
      </w:r>
      <w:r>
        <w:rPr>
          <w:sz w:val="24"/>
        </w:rPr>
        <w:tab/>
      </w:r>
      <w:r>
        <w:rPr>
          <w:spacing w:val="-2"/>
          <w:sz w:val="24"/>
        </w:rPr>
        <w:t>память,</w:t>
      </w:r>
      <w:r>
        <w:rPr>
          <w:sz w:val="24"/>
        </w:rPr>
        <w:tab/>
      </w:r>
      <w:r>
        <w:rPr>
          <w:spacing w:val="-2"/>
          <w:sz w:val="24"/>
        </w:rPr>
        <w:t>внимание,</w:t>
      </w:r>
      <w:r>
        <w:rPr>
          <w:sz w:val="24"/>
        </w:rPr>
        <w:tab/>
      </w:r>
      <w:r>
        <w:rPr>
          <w:spacing w:val="-2"/>
          <w:sz w:val="24"/>
        </w:rPr>
        <w:t xml:space="preserve">мышление, </w:t>
      </w:r>
      <w:r>
        <w:rPr>
          <w:sz w:val="24"/>
        </w:rPr>
        <w:t>пространственные представления, тактильные ощущения.</w:t>
      </w:r>
    </w:p>
    <w:p w:rsidR="00954A48" w:rsidRDefault="00954A48">
      <w:pPr>
        <w:pStyle w:val="a4"/>
        <w:spacing w:line="237" w:lineRule="auto"/>
        <w:rPr>
          <w:sz w:val="24"/>
        </w:rPr>
        <w:sectPr w:rsidR="00954A48">
          <w:pgSz w:w="11910" w:h="16840"/>
          <w:pgMar w:top="1040" w:right="425" w:bottom="280" w:left="283" w:header="720" w:footer="720" w:gutter="0"/>
          <w:cols w:space="720"/>
        </w:sectPr>
      </w:pPr>
    </w:p>
    <w:p w:rsidR="00954A48" w:rsidRDefault="002F60B5">
      <w:pPr>
        <w:pStyle w:val="a4"/>
        <w:numPr>
          <w:ilvl w:val="1"/>
          <w:numId w:val="1"/>
        </w:numPr>
        <w:tabs>
          <w:tab w:val="left" w:pos="2703"/>
        </w:tabs>
        <w:spacing w:before="91" w:line="237" w:lineRule="auto"/>
        <w:ind w:right="431"/>
        <w:rPr>
          <w:i/>
          <w:sz w:val="24"/>
        </w:rPr>
      </w:pPr>
      <w:r>
        <w:rPr>
          <w:sz w:val="24"/>
        </w:rPr>
        <w:lastRenderedPageBreak/>
        <w:t>развивать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наблюдательность,</w:t>
      </w:r>
      <w:r>
        <w:rPr>
          <w:spacing w:val="80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80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80"/>
          <w:sz w:val="24"/>
        </w:rPr>
        <w:t xml:space="preserve"> </w:t>
      </w:r>
      <w:r>
        <w:rPr>
          <w:sz w:val="24"/>
        </w:rPr>
        <w:t>через</w:t>
      </w:r>
      <w:r>
        <w:rPr>
          <w:spacing w:val="80"/>
          <w:sz w:val="24"/>
        </w:rPr>
        <w:t xml:space="preserve"> </w:t>
      </w:r>
      <w:r>
        <w:rPr>
          <w:sz w:val="24"/>
        </w:rPr>
        <w:t>изучение своего организма</w:t>
      </w:r>
      <w:r>
        <w:rPr>
          <w:i/>
          <w:sz w:val="24"/>
        </w:rPr>
        <w:t>.</w:t>
      </w:r>
    </w:p>
    <w:p w:rsidR="00954A48" w:rsidRDefault="002F60B5">
      <w:pPr>
        <w:pStyle w:val="4"/>
        <w:spacing w:before="7"/>
      </w:pPr>
      <w:r>
        <w:rPr>
          <w:spacing w:val="-2"/>
        </w:rPr>
        <w:t>Воспитательные:</w:t>
      </w:r>
    </w:p>
    <w:p w:rsidR="00954A48" w:rsidRDefault="002F60B5">
      <w:pPr>
        <w:pStyle w:val="a4"/>
        <w:numPr>
          <w:ilvl w:val="1"/>
          <w:numId w:val="1"/>
        </w:numPr>
        <w:tabs>
          <w:tab w:val="left" w:pos="2703"/>
        </w:tabs>
        <w:spacing w:line="291" w:lineRule="exact"/>
        <w:rPr>
          <w:sz w:val="24"/>
        </w:rPr>
      </w:pPr>
      <w:r>
        <w:rPr>
          <w:sz w:val="24"/>
        </w:rPr>
        <w:t>воспитывать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2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954A48" w:rsidRDefault="00954A48">
      <w:pPr>
        <w:pStyle w:val="a3"/>
        <w:spacing w:before="48"/>
        <w:ind w:left="0"/>
      </w:pPr>
    </w:p>
    <w:p w:rsidR="00954A48" w:rsidRDefault="002F60B5">
      <w:pPr>
        <w:pStyle w:val="2"/>
        <w:numPr>
          <w:ilvl w:val="0"/>
          <w:numId w:val="2"/>
        </w:numPr>
        <w:tabs>
          <w:tab w:val="left" w:pos="3208"/>
        </w:tabs>
        <w:jc w:val="left"/>
        <w:rPr>
          <w:b w:val="0"/>
        </w:rPr>
      </w:pPr>
      <w:r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ПРЕДМЕТА</w:t>
      </w:r>
    </w:p>
    <w:p w:rsidR="00954A48" w:rsidRDefault="002F60B5">
      <w:pPr>
        <w:pStyle w:val="a3"/>
        <w:spacing w:before="36"/>
        <w:ind w:right="415"/>
        <w:jc w:val="both"/>
      </w:pPr>
      <w:r>
        <w:t>В разделе «Человек» (IX класс) человек рассматривается как биосоциальное существо. Основные системы органов человека предлагается изучать, опираясь на сравнительный анализ жизненных функций важнейших групп растительных и животных организмов (</w:t>
      </w:r>
      <w:proofErr w:type="gramStart"/>
      <w:r>
        <w:t>пи-</w:t>
      </w:r>
      <w:proofErr w:type="spellStart"/>
      <w:r>
        <w:t>тание</w:t>
      </w:r>
      <w:proofErr w:type="spellEnd"/>
      <w:proofErr w:type="gramEnd"/>
      <w:r>
        <w:t xml:space="preserve"> и</w:t>
      </w:r>
      <w:r>
        <w:rPr>
          <w:spacing w:val="-2"/>
        </w:rPr>
        <w:t xml:space="preserve"> </w:t>
      </w:r>
      <w:r>
        <w:t>пищеварение, дыхание,</w:t>
      </w:r>
      <w:r>
        <w:rPr>
          <w:spacing w:val="-1"/>
        </w:rPr>
        <w:t xml:space="preserve"> </w:t>
      </w:r>
      <w:r>
        <w:t>перемещение веществ,</w:t>
      </w:r>
      <w:r>
        <w:rPr>
          <w:spacing w:val="-1"/>
        </w:rPr>
        <w:t xml:space="preserve"> </w:t>
      </w:r>
      <w:r>
        <w:t>выделение, размножение).</w:t>
      </w:r>
      <w:r>
        <w:rPr>
          <w:spacing w:val="-1"/>
        </w:rPr>
        <w:t xml:space="preserve"> </w:t>
      </w:r>
      <w:r>
        <w:t>Это поз-</w:t>
      </w:r>
      <w:proofErr w:type="spellStart"/>
      <w:r>
        <w:t>волит</w:t>
      </w:r>
      <w:proofErr w:type="spellEnd"/>
      <w:r>
        <w:t xml:space="preserve"> </w:t>
      </w:r>
      <w:proofErr w:type="gramStart"/>
      <w:r>
        <w:t>обучающимся</w:t>
      </w:r>
      <w:proofErr w:type="gramEnd"/>
      <w:r>
        <w:t xml:space="preserve"> с умственной отсталостью (интеллектуальными нарушениями) </w:t>
      </w:r>
      <w:proofErr w:type="spellStart"/>
      <w:r>
        <w:t>вос</w:t>
      </w:r>
      <w:proofErr w:type="spellEnd"/>
      <w:r>
        <w:t>-принимать человека как часть живой природы.</w:t>
      </w:r>
    </w:p>
    <w:p w:rsidR="00954A48" w:rsidRDefault="002F60B5">
      <w:pPr>
        <w:pStyle w:val="a3"/>
        <w:spacing w:before="1"/>
        <w:ind w:right="422"/>
        <w:jc w:val="both"/>
      </w:pPr>
      <w:r>
        <w:t>За счет некоторого сокращения анатомического и морфологического материала в программу включены темы, связанные с сохранением здоровья человека. Обучающиеся знакомятся с распространенными заболеваниями, узнают о мерах оказания доврачебной помощи. Привитию практических умений по данным вопросам (измерить давление, наложить повязку и т. п.) следует уделять больше внимания во внеурочное время.</w:t>
      </w:r>
    </w:p>
    <w:p w:rsidR="00954A48" w:rsidRDefault="00954A48">
      <w:pPr>
        <w:pStyle w:val="a3"/>
        <w:spacing w:before="43"/>
        <w:ind w:left="0"/>
      </w:pPr>
    </w:p>
    <w:p w:rsidR="00954A48" w:rsidRDefault="002F60B5">
      <w:pPr>
        <w:pStyle w:val="2"/>
        <w:numPr>
          <w:ilvl w:val="0"/>
          <w:numId w:val="2"/>
        </w:numPr>
        <w:tabs>
          <w:tab w:val="left" w:pos="3879"/>
        </w:tabs>
        <w:ind w:left="3879" w:hanging="422"/>
        <w:jc w:val="left"/>
      </w:pPr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ПЛАНЕ</w:t>
      </w:r>
    </w:p>
    <w:p w:rsidR="00954A48" w:rsidRDefault="002F60B5">
      <w:pPr>
        <w:pStyle w:val="a3"/>
        <w:spacing w:before="36" w:line="276" w:lineRule="auto"/>
        <w:ind w:right="428"/>
        <w:jc w:val="both"/>
      </w:pPr>
      <w:r>
        <w:t>Предмет «Биология» входит в предметную область «Естествознание» и относится к обязательной части учебного плана.</w:t>
      </w:r>
    </w:p>
    <w:p w:rsidR="00954A48" w:rsidRDefault="002F60B5">
      <w:pPr>
        <w:pStyle w:val="a3"/>
        <w:spacing w:before="4" w:line="276" w:lineRule="auto"/>
        <w:ind w:right="431"/>
        <w:jc w:val="both"/>
      </w:pPr>
      <w:r>
        <w:t>На</w:t>
      </w:r>
      <w:r>
        <w:rPr>
          <w:spacing w:val="-4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«Биология»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отводится</w:t>
      </w:r>
      <w:r>
        <w:rPr>
          <w:spacing w:val="-6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неделю, курс</w:t>
      </w:r>
      <w:r>
        <w:rPr>
          <w:spacing w:val="-3"/>
        </w:rPr>
        <w:t xml:space="preserve"> </w:t>
      </w:r>
      <w:r>
        <w:t>рассчитан</w:t>
      </w:r>
      <w:r>
        <w:rPr>
          <w:spacing w:val="-2"/>
        </w:rPr>
        <w:t xml:space="preserve"> </w:t>
      </w:r>
      <w:r>
        <w:t>на 68 часов (34 учебных недели).</w:t>
      </w:r>
    </w:p>
    <w:p w:rsidR="00954A48" w:rsidRDefault="00954A48">
      <w:pPr>
        <w:pStyle w:val="a3"/>
        <w:spacing w:before="45"/>
        <w:ind w:left="0"/>
      </w:pPr>
    </w:p>
    <w:p w:rsidR="00954A48" w:rsidRDefault="002F60B5">
      <w:pPr>
        <w:pStyle w:val="2"/>
        <w:numPr>
          <w:ilvl w:val="0"/>
          <w:numId w:val="2"/>
        </w:numPr>
        <w:tabs>
          <w:tab w:val="left" w:pos="3654"/>
        </w:tabs>
        <w:ind w:left="3654"/>
        <w:jc w:val="left"/>
      </w:pPr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rPr>
          <w:spacing w:val="-2"/>
        </w:rPr>
        <w:t>УЧЕБНОГО</w:t>
      </w:r>
    </w:p>
    <w:p w:rsidR="00954A48" w:rsidRDefault="002F60B5">
      <w:pPr>
        <w:spacing w:before="41"/>
        <w:ind w:left="6300"/>
        <w:rPr>
          <w:b/>
          <w:sz w:val="24"/>
        </w:rPr>
      </w:pPr>
      <w:r>
        <w:rPr>
          <w:b/>
          <w:spacing w:val="-2"/>
          <w:sz w:val="24"/>
        </w:rPr>
        <w:t>ПРЕДМЕТА</w:t>
      </w:r>
    </w:p>
    <w:p w:rsidR="00954A48" w:rsidRDefault="002F60B5">
      <w:pPr>
        <w:pStyle w:val="a3"/>
        <w:spacing w:before="36" w:line="276" w:lineRule="auto"/>
        <w:ind w:right="419"/>
        <w:jc w:val="both"/>
      </w:pPr>
      <w:r>
        <w:rPr>
          <w:b/>
        </w:rPr>
        <w:t>Предметные</w:t>
      </w:r>
      <w:r>
        <w:rPr>
          <w:b/>
          <w:spacing w:val="-8"/>
        </w:rPr>
        <w:t xml:space="preserve"> </w:t>
      </w:r>
      <w:r>
        <w:rPr>
          <w:b/>
        </w:rPr>
        <w:t>результаты</w:t>
      </w:r>
      <w:r>
        <w:rPr>
          <w:b/>
          <w:spacing w:val="-4"/>
        </w:rPr>
        <w:t xml:space="preserve"> </w:t>
      </w:r>
      <w:r>
        <w:t>АООП</w:t>
      </w:r>
      <w:r>
        <w:rPr>
          <w:spacing w:val="-7"/>
        </w:rPr>
        <w:t xml:space="preserve"> </w:t>
      </w:r>
      <w:r>
        <w:t>«Биология</w:t>
      </w:r>
      <w:r>
        <w:rPr>
          <w:spacing w:val="-7"/>
        </w:rPr>
        <w:t xml:space="preserve"> </w:t>
      </w:r>
      <w:r>
        <w:t>9</w:t>
      </w:r>
      <w:r>
        <w:rPr>
          <w:spacing w:val="-15"/>
        </w:rPr>
        <w:t xml:space="preserve"> </w:t>
      </w:r>
      <w:r>
        <w:t>класс»</w:t>
      </w:r>
      <w:r>
        <w:rPr>
          <w:spacing w:val="-9"/>
        </w:rPr>
        <w:t xml:space="preserve"> </w:t>
      </w:r>
      <w:r>
        <w:t>включают</w:t>
      </w:r>
      <w:r>
        <w:rPr>
          <w:spacing w:val="-6"/>
        </w:rPr>
        <w:t xml:space="preserve"> </w:t>
      </w:r>
      <w:r>
        <w:t>освоение</w:t>
      </w:r>
      <w:r>
        <w:rPr>
          <w:spacing w:val="-13"/>
        </w:rPr>
        <w:t xml:space="preserve"> </w:t>
      </w:r>
      <w:r>
        <w:t>обучающимися</w:t>
      </w:r>
      <w:r>
        <w:rPr>
          <w:spacing w:val="-7"/>
        </w:rPr>
        <w:t xml:space="preserve"> </w:t>
      </w:r>
      <w:r>
        <w:t>с умственной отсталостью (интеллектуальными нарушениями) специфические умения, знания и навыки для данной предметной области. Предметные результаты обучающихся данной категории не</w:t>
      </w:r>
      <w:r>
        <w:rPr>
          <w:spacing w:val="-2"/>
        </w:rPr>
        <w:t xml:space="preserve"> </w:t>
      </w:r>
      <w:r>
        <w:t>являются</w:t>
      </w:r>
      <w:r>
        <w:rPr>
          <w:spacing w:val="-6"/>
        </w:rPr>
        <w:t xml:space="preserve"> </w:t>
      </w:r>
      <w:r>
        <w:t>основным критерием при принятии решения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 xml:space="preserve">его переводе в следующий класс, но рассматриваются как одна из составляющих при оценке итоговых </w:t>
      </w:r>
      <w:r>
        <w:rPr>
          <w:spacing w:val="-2"/>
        </w:rPr>
        <w:t>достижений.</w:t>
      </w:r>
    </w:p>
    <w:p w:rsidR="00954A48" w:rsidRDefault="002F60B5">
      <w:pPr>
        <w:pStyle w:val="a3"/>
        <w:spacing w:before="2" w:line="276" w:lineRule="auto"/>
        <w:ind w:right="420"/>
        <w:jc w:val="both"/>
      </w:pPr>
      <w:proofErr w:type="gramStart"/>
      <w:r>
        <w:t>Предметные результат имеют два уровня овладения: минимальный и достаточный.</w:t>
      </w:r>
      <w:proofErr w:type="gramEnd"/>
      <w:r>
        <w:t xml:space="preserve"> Достаточный</w:t>
      </w:r>
      <w:r>
        <w:rPr>
          <w:spacing w:val="-15"/>
        </w:rPr>
        <w:t xml:space="preserve"> </w:t>
      </w:r>
      <w:r>
        <w:t>уровень</w:t>
      </w:r>
      <w:r>
        <w:rPr>
          <w:spacing w:val="-15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предметных</w:t>
      </w:r>
      <w:r>
        <w:rPr>
          <w:spacing w:val="-15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обязательным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всех обучающихся. Минимальный уровень является обязательным для всех обучающихся с умственной отсталостью.</w:t>
      </w:r>
    </w:p>
    <w:p w:rsidR="00954A48" w:rsidRDefault="002F60B5">
      <w:pPr>
        <w:pStyle w:val="3"/>
        <w:spacing w:before="3"/>
        <w:rPr>
          <w:u w:val="none"/>
        </w:rPr>
      </w:pPr>
      <w:r>
        <w:rPr>
          <w:spacing w:val="-2"/>
          <w:u w:val="none"/>
        </w:rPr>
        <w:t>Предметные:</w:t>
      </w:r>
    </w:p>
    <w:p w:rsidR="00954A48" w:rsidRDefault="002F60B5">
      <w:pPr>
        <w:spacing w:before="2" w:line="273" w:lineRule="exact"/>
        <w:ind w:left="1416"/>
        <w:rPr>
          <w:b/>
          <w:sz w:val="24"/>
        </w:rPr>
      </w:pPr>
      <w:r>
        <w:rPr>
          <w:b/>
          <w:sz w:val="24"/>
          <w:u w:val="single"/>
        </w:rPr>
        <w:t>Минимальный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уровень:</w:t>
      </w:r>
    </w:p>
    <w:p w:rsidR="00954A48" w:rsidRDefault="002F60B5">
      <w:pPr>
        <w:pStyle w:val="a3"/>
        <w:spacing w:line="242" w:lineRule="auto"/>
      </w:pPr>
      <w:r>
        <w:t>-</w:t>
      </w:r>
      <w:r>
        <w:rPr>
          <w:spacing w:val="40"/>
        </w:rPr>
        <w:t xml:space="preserve"> </w:t>
      </w:r>
      <w:r>
        <w:t>иметь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объектах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явлениях</w:t>
      </w:r>
      <w:r>
        <w:rPr>
          <w:spacing w:val="40"/>
        </w:rPr>
        <w:t xml:space="preserve"> </w:t>
      </w:r>
      <w:r>
        <w:t>неживой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живой</w:t>
      </w:r>
      <w:r>
        <w:rPr>
          <w:spacing w:val="40"/>
        </w:rPr>
        <w:t xml:space="preserve"> </w:t>
      </w:r>
      <w:r>
        <w:t>природы,</w:t>
      </w:r>
      <w:r>
        <w:rPr>
          <w:spacing w:val="40"/>
        </w:rPr>
        <w:t xml:space="preserve"> </w:t>
      </w:r>
      <w:r>
        <w:t xml:space="preserve">организма </w:t>
      </w:r>
      <w:r>
        <w:rPr>
          <w:spacing w:val="-2"/>
        </w:rPr>
        <w:t>человека;</w:t>
      </w:r>
    </w:p>
    <w:p w:rsidR="00954A48" w:rsidRDefault="002F60B5">
      <w:pPr>
        <w:pStyle w:val="a3"/>
        <w:spacing w:line="242" w:lineRule="auto"/>
      </w:pPr>
      <w:r>
        <w:t>−</w:t>
      </w:r>
      <w:r>
        <w:rPr>
          <w:spacing w:val="80"/>
        </w:rPr>
        <w:t xml:space="preserve"> </w:t>
      </w:r>
      <w:r>
        <w:t>знать</w:t>
      </w:r>
      <w:r>
        <w:rPr>
          <w:spacing w:val="80"/>
        </w:rPr>
        <w:t xml:space="preserve"> </w:t>
      </w:r>
      <w:r>
        <w:t>особенности</w:t>
      </w:r>
      <w:r>
        <w:rPr>
          <w:spacing w:val="80"/>
        </w:rPr>
        <w:t xml:space="preserve"> </w:t>
      </w:r>
      <w:r>
        <w:t>внешнего</w:t>
      </w:r>
      <w:r>
        <w:rPr>
          <w:spacing w:val="80"/>
        </w:rPr>
        <w:t xml:space="preserve"> </w:t>
      </w:r>
      <w:r>
        <w:t>вида</w:t>
      </w:r>
      <w:r>
        <w:rPr>
          <w:spacing w:val="80"/>
        </w:rPr>
        <w:t xml:space="preserve"> </w:t>
      </w:r>
      <w:r>
        <w:t>изученных</w:t>
      </w:r>
      <w:r>
        <w:rPr>
          <w:spacing w:val="80"/>
        </w:rPr>
        <w:t xml:space="preserve"> </w:t>
      </w:r>
      <w:r>
        <w:t>растений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животных,</w:t>
      </w:r>
      <w:r>
        <w:rPr>
          <w:spacing w:val="80"/>
        </w:rPr>
        <w:t xml:space="preserve"> </w:t>
      </w:r>
      <w:r>
        <w:t>узнавание</w:t>
      </w:r>
      <w:r>
        <w:rPr>
          <w:spacing w:val="80"/>
        </w:rPr>
        <w:t xml:space="preserve"> </w:t>
      </w:r>
      <w:r>
        <w:t>и различение изученных объектов в окружающем мире, моделях, фотографиях, рисунках;</w:t>
      </w:r>
    </w:p>
    <w:p w:rsidR="00954A48" w:rsidRDefault="002F60B5">
      <w:pPr>
        <w:pStyle w:val="a3"/>
        <w:spacing w:line="242" w:lineRule="auto"/>
      </w:pPr>
      <w:r>
        <w:t>−</w:t>
      </w:r>
      <w:r>
        <w:rPr>
          <w:spacing w:val="40"/>
        </w:rPr>
        <w:t xml:space="preserve"> </w:t>
      </w:r>
      <w:r>
        <w:t>знать</w:t>
      </w:r>
      <w:r>
        <w:rPr>
          <w:spacing w:val="40"/>
        </w:rPr>
        <w:t xml:space="preserve"> </w:t>
      </w:r>
      <w:r>
        <w:t>общие</w:t>
      </w:r>
      <w:r>
        <w:rPr>
          <w:spacing w:val="40"/>
        </w:rPr>
        <w:t xml:space="preserve"> </w:t>
      </w:r>
      <w:r>
        <w:t>признаки</w:t>
      </w:r>
      <w:r>
        <w:rPr>
          <w:spacing w:val="40"/>
        </w:rPr>
        <w:t xml:space="preserve"> </w:t>
      </w:r>
      <w:r>
        <w:t>изученных</w:t>
      </w:r>
      <w:r>
        <w:rPr>
          <w:spacing w:val="40"/>
        </w:rPr>
        <w:t xml:space="preserve"> </w:t>
      </w:r>
      <w:r>
        <w:t>групп</w:t>
      </w:r>
      <w:r>
        <w:rPr>
          <w:spacing w:val="40"/>
        </w:rPr>
        <w:t xml:space="preserve"> </w:t>
      </w:r>
      <w:r>
        <w:t>растений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животных,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в природе, техники безопасности, здорового образа жизни в объеме программы;</w:t>
      </w:r>
    </w:p>
    <w:p w:rsidR="00954A48" w:rsidRDefault="002F60B5">
      <w:pPr>
        <w:pStyle w:val="a3"/>
        <w:spacing w:line="271" w:lineRule="exact"/>
      </w:pPr>
      <w:r>
        <w:t>−</w:t>
      </w:r>
      <w:r>
        <w:rPr>
          <w:spacing w:val="-6"/>
        </w:rPr>
        <w:t xml:space="preserve"> </w:t>
      </w:r>
      <w:r>
        <w:t>выполнять</w:t>
      </w:r>
      <w:r>
        <w:rPr>
          <w:spacing w:val="-6"/>
        </w:rPr>
        <w:t xml:space="preserve"> </w:t>
      </w:r>
      <w:r>
        <w:t>совместно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практические</w:t>
      </w:r>
      <w:r>
        <w:rPr>
          <w:spacing w:val="-4"/>
        </w:rPr>
        <w:t xml:space="preserve"> </w:t>
      </w:r>
      <w:r>
        <w:t>работы,</w:t>
      </w:r>
      <w:r>
        <w:rPr>
          <w:spacing w:val="-5"/>
        </w:rPr>
        <w:t xml:space="preserve"> </w:t>
      </w:r>
      <w:r>
        <w:t>предусмотренные</w:t>
      </w:r>
      <w:r>
        <w:rPr>
          <w:spacing w:val="-8"/>
        </w:rPr>
        <w:t xml:space="preserve"> </w:t>
      </w:r>
      <w:r>
        <w:rPr>
          <w:spacing w:val="-2"/>
        </w:rPr>
        <w:t>программой;</w:t>
      </w:r>
    </w:p>
    <w:p w:rsidR="00954A48" w:rsidRDefault="002F60B5">
      <w:pPr>
        <w:pStyle w:val="a3"/>
        <w:spacing w:line="275" w:lineRule="exact"/>
      </w:pPr>
      <w:r>
        <w:t>−</w:t>
      </w:r>
      <w:r>
        <w:rPr>
          <w:spacing w:val="-7"/>
        </w:rPr>
        <w:t xml:space="preserve"> </w:t>
      </w:r>
      <w:r>
        <w:t>описывать</w:t>
      </w:r>
      <w:r>
        <w:rPr>
          <w:spacing w:val="-7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состояния</w:t>
      </w:r>
      <w:r>
        <w:rPr>
          <w:spacing w:val="-4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rPr>
          <w:spacing w:val="-2"/>
        </w:rPr>
        <w:t>организма;</w:t>
      </w:r>
    </w:p>
    <w:p w:rsidR="00954A48" w:rsidRDefault="002F60B5">
      <w:pPr>
        <w:pStyle w:val="a3"/>
        <w:ind w:right="426"/>
        <w:jc w:val="both"/>
      </w:pPr>
      <w:r>
        <w:t>− знать названия специализации врачей; − применять полученные знания и сформированные умения в бытовых ситуациях (уход за растениями, измерение температуры тела, правила первой доврачебной помощи).</w:t>
      </w:r>
    </w:p>
    <w:p w:rsidR="00954A48" w:rsidRDefault="00954A48">
      <w:pPr>
        <w:pStyle w:val="a3"/>
        <w:jc w:val="both"/>
        <w:sectPr w:rsidR="00954A48">
          <w:pgSz w:w="11910" w:h="16840"/>
          <w:pgMar w:top="1020" w:right="425" w:bottom="280" w:left="283" w:header="720" w:footer="720" w:gutter="0"/>
          <w:cols w:space="720"/>
        </w:sectPr>
      </w:pPr>
    </w:p>
    <w:p w:rsidR="00954A48" w:rsidRDefault="002F60B5">
      <w:pPr>
        <w:pStyle w:val="3"/>
        <w:spacing w:before="71" w:line="275" w:lineRule="exact"/>
        <w:rPr>
          <w:u w:val="none"/>
        </w:rPr>
      </w:pPr>
      <w:r>
        <w:lastRenderedPageBreak/>
        <w:t>Достаточный</w:t>
      </w:r>
      <w:r>
        <w:rPr>
          <w:spacing w:val="-2"/>
        </w:rPr>
        <w:t xml:space="preserve"> уровень:</w:t>
      </w:r>
    </w:p>
    <w:p w:rsidR="00954A48" w:rsidRDefault="002F60B5">
      <w:pPr>
        <w:pStyle w:val="a3"/>
        <w:spacing w:line="274" w:lineRule="exact"/>
      </w:pPr>
      <w:r>
        <w:t>-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-10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объектах</w:t>
      </w:r>
      <w:r>
        <w:rPr>
          <w:spacing w:val="-3"/>
        </w:rPr>
        <w:t xml:space="preserve"> </w:t>
      </w:r>
      <w:r>
        <w:t>неживой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живой</w:t>
      </w:r>
      <w:r>
        <w:rPr>
          <w:spacing w:val="-3"/>
        </w:rPr>
        <w:t xml:space="preserve"> </w:t>
      </w:r>
      <w:r>
        <w:t>природы,</w:t>
      </w:r>
      <w:r>
        <w:rPr>
          <w:spacing w:val="-2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rPr>
          <w:spacing w:val="-2"/>
        </w:rPr>
        <w:t>человека;</w:t>
      </w:r>
    </w:p>
    <w:p w:rsidR="00954A48" w:rsidRDefault="002F60B5">
      <w:pPr>
        <w:pStyle w:val="a3"/>
        <w:spacing w:line="242" w:lineRule="auto"/>
      </w:pPr>
      <w:r>
        <w:t>− знать основные взаимосвязи между природными компонентами, природой и человеком, органами и системами органов у человека;</w:t>
      </w:r>
    </w:p>
    <w:p w:rsidR="00954A48" w:rsidRDefault="002F60B5">
      <w:pPr>
        <w:pStyle w:val="a3"/>
        <w:spacing w:line="242" w:lineRule="auto"/>
      </w:pPr>
      <w:r>
        <w:t>− устанавливать взаимосвязи</w:t>
      </w:r>
      <w:r>
        <w:rPr>
          <w:spacing w:val="-1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средой</w:t>
      </w:r>
      <w:r>
        <w:rPr>
          <w:spacing w:val="-1"/>
        </w:rPr>
        <w:t xml:space="preserve"> </w:t>
      </w:r>
      <w:r>
        <w:t>обитания и</w:t>
      </w:r>
      <w:r>
        <w:rPr>
          <w:spacing w:val="-1"/>
        </w:rPr>
        <w:t xml:space="preserve"> </w:t>
      </w:r>
      <w:r>
        <w:t>внешним</w:t>
      </w:r>
      <w:r>
        <w:rPr>
          <w:spacing w:val="-1"/>
        </w:rPr>
        <w:t xml:space="preserve"> </w:t>
      </w:r>
      <w:r>
        <w:t>видом</w:t>
      </w:r>
      <w:r>
        <w:rPr>
          <w:spacing w:val="-1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(единство формы и функции);</w:t>
      </w:r>
    </w:p>
    <w:p w:rsidR="00954A48" w:rsidRDefault="002F60B5">
      <w:pPr>
        <w:pStyle w:val="a3"/>
        <w:spacing w:line="271" w:lineRule="exact"/>
      </w:pPr>
      <w:r>
        <w:t>−</w:t>
      </w:r>
      <w:r>
        <w:rPr>
          <w:spacing w:val="-3"/>
        </w:rPr>
        <w:t xml:space="preserve"> </w:t>
      </w:r>
      <w:r>
        <w:t>знать</w:t>
      </w:r>
      <w:r>
        <w:rPr>
          <w:spacing w:val="-3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сходства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различия</w:t>
      </w:r>
      <w:r>
        <w:rPr>
          <w:spacing w:val="-4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группами</w:t>
      </w:r>
      <w:r>
        <w:rPr>
          <w:spacing w:val="4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животных;</w:t>
      </w:r>
    </w:p>
    <w:p w:rsidR="00954A48" w:rsidRDefault="002F60B5">
      <w:pPr>
        <w:pStyle w:val="a3"/>
        <w:spacing w:line="275" w:lineRule="exact"/>
        <w:ind w:left="1479"/>
      </w:pPr>
      <w:r>
        <w:t>−</w:t>
      </w:r>
      <w:r>
        <w:rPr>
          <w:spacing w:val="-3"/>
        </w:rPr>
        <w:t xml:space="preserve"> </w:t>
      </w:r>
      <w:r>
        <w:t>выполнять классификации</w:t>
      </w:r>
      <w:r>
        <w:rPr>
          <w:spacing w:val="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выделения</w:t>
      </w:r>
      <w:r>
        <w:rPr>
          <w:spacing w:val="-5"/>
        </w:rPr>
        <w:t xml:space="preserve"> </w:t>
      </w:r>
      <w:r>
        <w:t>общих</w:t>
      </w:r>
      <w:r>
        <w:rPr>
          <w:spacing w:val="-4"/>
        </w:rPr>
        <w:t xml:space="preserve"> </w:t>
      </w:r>
      <w:r>
        <w:rPr>
          <w:spacing w:val="-2"/>
        </w:rPr>
        <w:t>признаков;</w:t>
      </w:r>
    </w:p>
    <w:p w:rsidR="00954A48" w:rsidRDefault="002F60B5">
      <w:pPr>
        <w:pStyle w:val="a3"/>
        <w:spacing w:line="242" w:lineRule="auto"/>
        <w:ind w:right="422"/>
        <w:jc w:val="both"/>
      </w:pPr>
      <w:r>
        <w:t>− узнавать изученные природные объекты по внешнему виду (натуральные объекты, муляжи, слайды, рисунки, схемы);</w:t>
      </w:r>
    </w:p>
    <w:p w:rsidR="00954A48" w:rsidRDefault="002F60B5">
      <w:pPr>
        <w:pStyle w:val="a3"/>
        <w:spacing w:line="242" w:lineRule="auto"/>
        <w:ind w:right="420"/>
        <w:jc w:val="both"/>
      </w:pPr>
      <w:r>
        <w:t xml:space="preserve">− знать названия элементарных функций и расположение основных органов в организме </w:t>
      </w:r>
      <w:r>
        <w:rPr>
          <w:spacing w:val="-2"/>
        </w:rPr>
        <w:t>человека;</w:t>
      </w:r>
    </w:p>
    <w:p w:rsidR="00954A48" w:rsidRDefault="002F60B5">
      <w:pPr>
        <w:pStyle w:val="a3"/>
        <w:ind w:right="423"/>
        <w:jc w:val="both"/>
      </w:pPr>
      <w:r>
        <w:t>−</w:t>
      </w:r>
      <w:r>
        <w:rPr>
          <w:spacing w:val="-8"/>
        </w:rPr>
        <w:t xml:space="preserve"> </w:t>
      </w:r>
      <w:r>
        <w:t>знать</w:t>
      </w:r>
      <w:r>
        <w:rPr>
          <w:spacing w:val="-11"/>
        </w:rPr>
        <w:t xml:space="preserve"> </w:t>
      </w:r>
      <w:r>
        <w:t>способы</w:t>
      </w:r>
      <w:r>
        <w:rPr>
          <w:spacing w:val="-11"/>
        </w:rPr>
        <w:t xml:space="preserve"> </w:t>
      </w:r>
      <w:r>
        <w:t>самонаблюдения,</w:t>
      </w:r>
      <w:r>
        <w:rPr>
          <w:spacing w:val="-11"/>
        </w:rPr>
        <w:t xml:space="preserve"> </w:t>
      </w:r>
      <w:r>
        <w:t>описание</w:t>
      </w:r>
      <w:r>
        <w:rPr>
          <w:spacing w:val="-13"/>
        </w:rPr>
        <w:t xml:space="preserve"> </w:t>
      </w:r>
      <w:r>
        <w:t>особенностей</w:t>
      </w:r>
      <w:r>
        <w:rPr>
          <w:spacing w:val="-7"/>
        </w:rPr>
        <w:t xml:space="preserve"> </w:t>
      </w:r>
      <w:r>
        <w:t>своего</w:t>
      </w:r>
      <w:r>
        <w:rPr>
          <w:spacing w:val="-8"/>
        </w:rPr>
        <w:t xml:space="preserve"> </w:t>
      </w:r>
      <w:r>
        <w:t>состояния,</w:t>
      </w:r>
      <w:r>
        <w:rPr>
          <w:spacing w:val="-10"/>
        </w:rPr>
        <w:t xml:space="preserve"> </w:t>
      </w:r>
      <w:r>
        <w:t>самочувствия, знать</w:t>
      </w:r>
      <w:r>
        <w:rPr>
          <w:spacing w:val="-15"/>
        </w:rPr>
        <w:t xml:space="preserve"> </w:t>
      </w:r>
      <w:r>
        <w:t>основные</w:t>
      </w:r>
      <w:r>
        <w:rPr>
          <w:spacing w:val="-15"/>
        </w:rPr>
        <w:t xml:space="preserve"> </w:t>
      </w:r>
      <w:r>
        <w:t>показатели</w:t>
      </w:r>
      <w:r>
        <w:rPr>
          <w:spacing w:val="-15"/>
        </w:rPr>
        <w:t xml:space="preserve"> </w:t>
      </w:r>
      <w:r>
        <w:t>своего</w:t>
      </w:r>
      <w:r>
        <w:rPr>
          <w:spacing w:val="-15"/>
        </w:rPr>
        <w:t xml:space="preserve"> </w:t>
      </w:r>
      <w:r>
        <w:t>организма</w:t>
      </w:r>
      <w:r>
        <w:rPr>
          <w:spacing w:val="-15"/>
        </w:rPr>
        <w:t xml:space="preserve"> </w:t>
      </w:r>
      <w:r>
        <w:t>(группа</w:t>
      </w:r>
      <w:r>
        <w:rPr>
          <w:spacing w:val="-15"/>
        </w:rPr>
        <w:t xml:space="preserve"> </w:t>
      </w:r>
      <w:r>
        <w:t>крови,</w:t>
      </w:r>
      <w:r>
        <w:rPr>
          <w:spacing w:val="-15"/>
        </w:rPr>
        <w:t xml:space="preserve"> </w:t>
      </w:r>
      <w:r>
        <w:t>состояние</w:t>
      </w:r>
      <w:r>
        <w:rPr>
          <w:spacing w:val="-15"/>
        </w:rPr>
        <w:t xml:space="preserve"> </w:t>
      </w:r>
      <w:r>
        <w:t>зрения,</w:t>
      </w:r>
      <w:r>
        <w:rPr>
          <w:spacing w:val="-15"/>
        </w:rPr>
        <w:t xml:space="preserve"> </w:t>
      </w:r>
      <w:r>
        <w:t>слуха,</w:t>
      </w:r>
      <w:r>
        <w:rPr>
          <w:spacing w:val="-15"/>
        </w:rPr>
        <w:t xml:space="preserve"> </w:t>
      </w:r>
      <w:r>
        <w:t>норму температуры тела, кровяного давления);</w:t>
      </w:r>
    </w:p>
    <w:p w:rsidR="00954A48" w:rsidRDefault="002F60B5">
      <w:pPr>
        <w:pStyle w:val="a3"/>
        <w:spacing w:line="237" w:lineRule="auto"/>
        <w:ind w:right="418"/>
        <w:jc w:val="both"/>
      </w:pPr>
      <w:r>
        <w:t>− знать правила здорового образа жизни и безопасного поведения, использовать их для объяснения новых ситуаций;</w:t>
      </w:r>
    </w:p>
    <w:p w:rsidR="00954A48" w:rsidRDefault="002F60B5">
      <w:pPr>
        <w:pStyle w:val="a3"/>
        <w:ind w:right="414" w:firstLine="62"/>
        <w:jc w:val="both"/>
      </w:pPr>
      <w:r>
        <w:t>− выполнять практические работы самостоятельно или предварительной (ориентировочной) помощи учителя (измерение температуры тела, оказание доврачебной помощи при вывихах, порезах, кровотечении, ожогов);</w:t>
      </w:r>
    </w:p>
    <w:p w:rsidR="00954A48" w:rsidRDefault="002F60B5">
      <w:pPr>
        <w:pStyle w:val="a3"/>
        <w:spacing w:line="242" w:lineRule="auto"/>
        <w:ind w:right="419"/>
        <w:jc w:val="both"/>
      </w:pPr>
      <w:r>
        <w:t>− владеть сформированными знаниями и умениями в учебных, учебно-бытовых и учебно-трудовых ситуациях.</w:t>
      </w:r>
    </w:p>
    <w:p w:rsidR="00954A48" w:rsidRDefault="002F60B5">
      <w:pPr>
        <w:pStyle w:val="3"/>
        <w:spacing w:line="275" w:lineRule="exact"/>
        <w:jc w:val="both"/>
        <w:rPr>
          <w:u w:val="none"/>
        </w:rPr>
      </w:pPr>
      <w:r>
        <w:rPr>
          <w:u w:val="none"/>
        </w:rPr>
        <w:t>Личностные</w:t>
      </w:r>
      <w:r>
        <w:rPr>
          <w:spacing w:val="-2"/>
          <w:u w:val="none"/>
        </w:rPr>
        <w:t xml:space="preserve"> результаты:</w:t>
      </w:r>
    </w:p>
    <w:p w:rsidR="00954A48" w:rsidRDefault="002F60B5">
      <w:pPr>
        <w:pStyle w:val="a3"/>
        <w:spacing w:before="27" w:line="276" w:lineRule="auto"/>
        <w:ind w:right="420"/>
        <w:jc w:val="both"/>
      </w:pPr>
      <w:r>
        <w:t>-</w:t>
      </w:r>
      <w:proofErr w:type="spellStart"/>
      <w:r>
        <w:t>сформированность</w:t>
      </w:r>
      <w:proofErr w:type="spellEnd"/>
      <w:r>
        <w:t xml:space="preserve"> адекватных представлений о собственных возможностях, о насущно необходимом</w:t>
      </w:r>
      <w:r>
        <w:rPr>
          <w:spacing w:val="-10"/>
        </w:rPr>
        <w:t xml:space="preserve"> </w:t>
      </w:r>
      <w:r>
        <w:t>жизнеобеспечении:</w:t>
      </w:r>
      <w:r>
        <w:rPr>
          <w:spacing w:val="-7"/>
        </w:rPr>
        <w:t xml:space="preserve"> </w:t>
      </w:r>
      <w:r>
        <w:t>правильном</w:t>
      </w:r>
      <w:r>
        <w:rPr>
          <w:spacing w:val="-10"/>
        </w:rPr>
        <w:t xml:space="preserve"> </w:t>
      </w:r>
      <w:r>
        <w:t>питании,</w:t>
      </w:r>
      <w:r>
        <w:rPr>
          <w:spacing w:val="-9"/>
        </w:rPr>
        <w:t xml:space="preserve"> </w:t>
      </w:r>
      <w:r>
        <w:t>соблюдении</w:t>
      </w:r>
      <w:r>
        <w:rPr>
          <w:spacing w:val="-7"/>
        </w:rPr>
        <w:t xml:space="preserve"> </w:t>
      </w:r>
      <w:r>
        <w:t>гигиенических</w:t>
      </w:r>
      <w:r>
        <w:rPr>
          <w:spacing w:val="-12"/>
        </w:rPr>
        <w:t xml:space="preserve"> </w:t>
      </w:r>
      <w:r>
        <w:t xml:space="preserve">правил и норм, отказа от вредных привычек; чередовании труда и отдыха, профилактических </w:t>
      </w:r>
      <w:r>
        <w:rPr>
          <w:spacing w:val="-2"/>
        </w:rPr>
        <w:t>прививках;</w:t>
      </w:r>
    </w:p>
    <w:p w:rsidR="00954A48" w:rsidRDefault="002F60B5">
      <w:pPr>
        <w:pStyle w:val="a3"/>
        <w:spacing w:before="3" w:line="276" w:lineRule="auto"/>
        <w:ind w:right="418" w:firstLine="62"/>
        <w:jc w:val="both"/>
      </w:pPr>
      <w:r>
        <w:t>− овладение социальн</w:t>
      </w:r>
      <w:proofErr w:type="gramStart"/>
      <w:r>
        <w:t>о-</w:t>
      </w:r>
      <w:proofErr w:type="gramEnd"/>
      <w:r>
        <w:t xml:space="preserve"> бытовыми навыками, используемыми в повседневной жизни; соблюдение санитарно-гигиенических правил, самонаблюдение и анализ своего самочувствия, знание правил измерения температуры тела и сбора анализов; телефонов экстренных служб и лечебных учреждений;</w:t>
      </w:r>
    </w:p>
    <w:p w:rsidR="00954A48" w:rsidRDefault="002F60B5">
      <w:pPr>
        <w:pStyle w:val="a3"/>
        <w:spacing w:line="276" w:lineRule="auto"/>
        <w:ind w:right="426"/>
        <w:jc w:val="both"/>
      </w:pPr>
      <w:r>
        <w:t xml:space="preserve">− </w:t>
      </w:r>
      <w:proofErr w:type="spellStart"/>
      <w:r>
        <w:t>сформированность</w:t>
      </w:r>
      <w:proofErr w:type="spellEnd"/>
      <w:r>
        <w:t xml:space="preserve"> целостного, социально ориентированного взгляда на мир в его органичном единстве природной и социальной части;</w:t>
      </w:r>
    </w:p>
    <w:p w:rsidR="00954A48" w:rsidRDefault="002F60B5">
      <w:pPr>
        <w:pStyle w:val="a3"/>
        <w:spacing w:line="278" w:lineRule="auto"/>
        <w:ind w:right="424"/>
        <w:jc w:val="both"/>
      </w:pPr>
      <w:r>
        <w:t>−</w:t>
      </w:r>
      <w:r>
        <w:rPr>
          <w:spacing w:val="-2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-2"/>
        </w:rPr>
        <w:t xml:space="preserve"> </w:t>
      </w:r>
      <w:r>
        <w:t>установки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безопасный,</w:t>
      </w:r>
      <w:r>
        <w:rPr>
          <w:spacing w:val="-4"/>
        </w:rPr>
        <w:t xml:space="preserve"> </w:t>
      </w:r>
      <w:r>
        <w:t>здоровый</w:t>
      </w:r>
      <w:r>
        <w:rPr>
          <w:spacing w:val="-10"/>
        </w:rPr>
        <w:t xml:space="preserve"> </w:t>
      </w:r>
      <w:r>
        <w:t>образ</w:t>
      </w:r>
      <w:r>
        <w:rPr>
          <w:spacing w:val="-5"/>
        </w:rPr>
        <w:t xml:space="preserve"> </w:t>
      </w:r>
      <w:r>
        <w:t>жизни,</w:t>
      </w:r>
      <w:r>
        <w:rPr>
          <w:spacing w:val="-4"/>
        </w:rPr>
        <w:t xml:space="preserve"> </w:t>
      </w:r>
      <w:r>
        <w:t>наличие</w:t>
      </w:r>
      <w:r>
        <w:rPr>
          <w:spacing w:val="-7"/>
        </w:rPr>
        <w:t xml:space="preserve"> </w:t>
      </w:r>
      <w:r>
        <w:t>мотивации к творческому труду, работе на результат, бережному отношению к материальным и духовным ценностям;</w:t>
      </w:r>
    </w:p>
    <w:p w:rsidR="00954A48" w:rsidRDefault="002F60B5">
      <w:pPr>
        <w:pStyle w:val="a3"/>
        <w:spacing w:line="276" w:lineRule="auto"/>
        <w:ind w:right="422"/>
        <w:jc w:val="both"/>
      </w:pPr>
      <w:r>
        <w:t>−</w:t>
      </w:r>
      <w:r>
        <w:rPr>
          <w:spacing w:val="-15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-15"/>
        </w:rPr>
        <w:t xml:space="preserve"> </w:t>
      </w:r>
      <w:r>
        <w:t>этических</w:t>
      </w:r>
      <w:r>
        <w:rPr>
          <w:spacing w:val="-15"/>
        </w:rPr>
        <w:t xml:space="preserve"> </w:t>
      </w:r>
      <w:r>
        <w:t>чувств,</w:t>
      </w:r>
      <w:r>
        <w:rPr>
          <w:spacing w:val="-15"/>
        </w:rPr>
        <w:t xml:space="preserve"> </w:t>
      </w:r>
      <w:r>
        <w:t>доброжелательности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эмоционально-нравственной отзывчивости, понимания и сопереживания чувствам других людей: готовность оказать первую доврачебную помощь при растяжении, тепловых и солнечных ударах, пожилым </w:t>
      </w:r>
      <w:r>
        <w:rPr>
          <w:spacing w:val="-2"/>
        </w:rPr>
        <w:t>людям.</w:t>
      </w:r>
    </w:p>
    <w:p w:rsidR="00954A48" w:rsidRDefault="002F60B5">
      <w:pPr>
        <w:pStyle w:val="a3"/>
        <w:spacing w:line="276" w:lineRule="auto"/>
        <w:ind w:right="430"/>
        <w:jc w:val="both"/>
      </w:pPr>
      <w:r>
        <w:t>− способность к осмыслению социального окружения, своего места в нем; принятие соответствующих возрасту ценностей и социальных ролей;</w:t>
      </w:r>
    </w:p>
    <w:p w:rsidR="00954A48" w:rsidRDefault="002F60B5">
      <w:pPr>
        <w:pStyle w:val="a3"/>
        <w:jc w:val="both"/>
      </w:pPr>
      <w:r>
        <w:t>−</w:t>
      </w:r>
      <w:r>
        <w:rPr>
          <w:spacing w:val="-5"/>
        </w:rPr>
        <w:t xml:space="preserve"> </w:t>
      </w:r>
      <w:r>
        <w:t>воспитание</w:t>
      </w:r>
      <w:r>
        <w:rPr>
          <w:spacing w:val="-7"/>
        </w:rPr>
        <w:t xml:space="preserve"> </w:t>
      </w:r>
      <w:r>
        <w:t>эстетических</w:t>
      </w:r>
      <w:r>
        <w:rPr>
          <w:spacing w:val="-6"/>
        </w:rPr>
        <w:t xml:space="preserve"> </w:t>
      </w:r>
      <w:r>
        <w:t>потребностей,</w:t>
      </w:r>
      <w:r>
        <w:rPr>
          <w:spacing w:val="-4"/>
        </w:rPr>
        <w:t xml:space="preserve"> </w:t>
      </w:r>
      <w:r>
        <w:t>ценностей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чувств;</w:t>
      </w:r>
    </w:p>
    <w:p w:rsidR="00954A48" w:rsidRDefault="002F60B5">
      <w:pPr>
        <w:pStyle w:val="a3"/>
        <w:spacing w:before="34"/>
        <w:jc w:val="both"/>
      </w:pPr>
      <w:r>
        <w:t>−</w:t>
      </w:r>
      <w:r>
        <w:rPr>
          <w:spacing w:val="-4"/>
        </w:rPr>
        <w:t xml:space="preserve"> </w:t>
      </w:r>
      <w:r>
        <w:t>принятие</w:t>
      </w:r>
      <w:r>
        <w:rPr>
          <w:spacing w:val="-8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самостоятельной</w:t>
      </w:r>
      <w:r>
        <w:rPr>
          <w:spacing w:val="-6"/>
        </w:rPr>
        <w:t xml:space="preserve"> </w:t>
      </w:r>
      <w:r>
        <w:rPr>
          <w:spacing w:val="-2"/>
        </w:rPr>
        <w:t>жизни.</w:t>
      </w:r>
    </w:p>
    <w:p w:rsidR="00954A48" w:rsidRDefault="00954A48">
      <w:pPr>
        <w:pStyle w:val="a3"/>
        <w:spacing w:before="87"/>
        <w:ind w:left="0"/>
      </w:pPr>
    </w:p>
    <w:p w:rsidR="00E76FBD" w:rsidRDefault="00E76FBD">
      <w:pPr>
        <w:pStyle w:val="a3"/>
        <w:spacing w:before="87"/>
        <w:ind w:left="0"/>
      </w:pPr>
    </w:p>
    <w:p w:rsidR="00E76FBD" w:rsidRDefault="00E76FBD">
      <w:pPr>
        <w:pStyle w:val="a3"/>
        <w:spacing w:before="87"/>
        <w:ind w:left="0"/>
      </w:pPr>
    </w:p>
    <w:p w:rsidR="00E76FBD" w:rsidRDefault="00E76FBD">
      <w:pPr>
        <w:pStyle w:val="a3"/>
        <w:spacing w:before="87"/>
        <w:ind w:left="0"/>
      </w:pPr>
    </w:p>
    <w:p w:rsidR="00E76FBD" w:rsidRDefault="00E76FBD">
      <w:pPr>
        <w:pStyle w:val="a3"/>
        <w:spacing w:before="87"/>
        <w:ind w:left="0"/>
      </w:pPr>
    </w:p>
    <w:p w:rsidR="00E76FBD" w:rsidRDefault="00E76FBD">
      <w:pPr>
        <w:pStyle w:val="a3"/>
        <w:spacing w:before="87"/>
        <w:ind w:left="0"/>
      </w:pPr>
    </w:p>
    <w:p w:rsidR="00954A48" w:rsidRDefault="002F60B5">
      <w:pPr>
        <w:pStyle w:val="2"/>
        <w:numPr>
          <w:ilvl w:val="0"/>
          <w:numId w:val="2"/>
        </w:numPr>
        <w:tabs>
          <w:tab w:val="left" w:pos="4663"/>
        </w:tabs>
        <w:spacing w:before="1"/>
        <w:ind w:left="4663"/>
        <w:jc w:val="left"/>
      </w:pPr>
      <w:r>
        <w:lastRenderedPageBreak/>
        <w:t>СОДЕРЖАНИЕ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:rsidR="00954A48" w:rsidRDefault="002F60B5">
      <w:pPr>
        <w:pStyle w:val="3"/>
        <w:spacing w:before="40"/>
        <w:rPr>
          <w:u w:val="none"/>
        </w:rPr>
      </w:pPr>
      <w:r>
        <w:t>Введение</w:t>
      </w:r>
      <w:r>
        <w:rPr>
          <w:spacing w:val="-1"/>
        </w:rPr>
        <w:t xml:space="preserve"> </w:t>
      </w:r>
      <w:r>
        <w:rPr>
          <w:spacing w:val="-7"/>
        </w:rPr>
        <w:t>2ч</w:t>
      </w:r>
    </w:p>
    <w:p w:rsidR="00E76FBD" w:rsidRDefault="002F60B5" w:rsidP="00E76FBD">
      <w:pPr>
        <w:pStyle w:val="a3"/>
        <w:spacing w:line="237" w:lineRule="auto"/>
        <w:rPr>
          <w:spacing w:val="-2"/>
        </w:rPr>
      </w:pPr>
      <w:r>
        <w:t>Роль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место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природе.</w:t>
      </w:r>
      <w:r>
        <w:rPr>
          <w:spacing w:val="40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своем</w:t>
      </w:r>
      <w:r>
        <w:rPr>
          <w:spacing w:val="40"/>
        </w:rPr>
        <w:t xml:space="preserve"> </w:t>
      </w:r>
      <w:r>
        <w:t>организме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укреплении</w:t>
      </w:r>
      <w:r>
        <w:rPr>
          <w:spacing w:val="40"/>
        </w:rPr>
        <w:t xml:space="preserve"> </w:t>
      </w:r>
      <w:r>
        <w:rPr>
          <w:spacing w:val="-2"/>
        </w:rPr>
        <w:t>здоровья.</w:t>
      </w:r>
    </w:p>
    <w:p w:rsidR="00954A48" w:rsidRDefault="002F60B5" w:rsidP="00E76FBD">
      <w:pPr>
        <w:pStyle w:val="a3"/>
        <w:spacing w:line="237" w:lineRule="auto"/>
      </w:pPr>
      <w:r>
        <w:t>Общий</w:t>
      </w:r>
      <w:r>
        <w:rPr>
          <w:spacing w:val="-3"/>
        </w:rPr>
        <w:t xml:space="preserve"> </w:t>
      </w:r>
      <w:r>
        <w:t>обзор</w:t>
      </w:r>
      <w:r>
        <w:rPr>
          <w:spacing w:val="-2"/>
        </w:rPr>
        <w:t xml:space="preserve"> </w:t>
      </w:r>
      <w:r>
        <w:t>организма</w:t>
      </w:r>
      <w:r>
        <w:rPr>
          <w:spacing w:val="-8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rPr>
          <w:spacing w:val="-5"/>
        </w:rPr>
        <w:t>2ч</w:t>
      </w:r>
    </w:p>
    <w:p w:rsidR="00954A48" w:rsidRDefault="002F60B5">
      <w:pPr>
        <w:pStyle w:val="a3"/>
        <w:ind w:right="416"/>
        <w:jc w:val="both"/>
      </w:pPr>
      <w:r>
        <w:t>Краткие</w:t>
      </w:r>
      <w:r>
        <w:rPr>
          <w:spacing w:val="-15"/>
        </w:rPr>
        <w:t xml:space="preserve"> </w:t>
      </w:r>
      <w:r>
        <w:t>сведения</w:t>
      </w:r>
      <w:r>
        <w:rPr>
          <w:spacing w:val="-1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клетке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тканях</w:t>
      </w:r>
      <w:r>
        <w:rPr>
          <w:spacing w:val="-15"/>
        </w:rPr>
        <w:t xml:space="preserve"> </w:t>
      </w:r>
      <w:r>
        <w:t>человека.</w:t>
      </w:r>
      <w:r>
        <w:rPr>
          <w:spacing w:val="-10"/>
        </w:rPr>
        <w:t xml:space="preserve"> </w:t>
      </w:r>
      <w:r>
        <w:t>Основные</w:t>
      </w:r>
      <w:r>
        <w:rPr>
          <w:spacing w:val="-15"/>
        </w:rPr>
        <w:t xml:space="preserve"> </w:t>
      </w:r>
      <w:r>
        <w:t>системы</w:t>
      </w:r>
      <w:r>
        <w:rPr>
          <w:spacing w:val="-15"/>
        </w:rPr>
        <w:t xml:space="preserve"> </w:t>
      </w:r>
      <w:r>
        <w:t>органов</w:t>
      </w:r>
      <w:r>
        <w:rPr>
          <w:spacing w:val="-14"/>
        </w:rPr>
        <w:t xml:space="preserve"> </w:t>
      </w:r>
      <w:r>
        <w:t>человека.</w:t>
      </w:r>
      <w:r>
        <w:rPr>
          <w:spacing w:val="-10"/>
        </w:rPr>
        <w:t xml:space="preserve"> </w:t>
      </w:r>
      <w:proofErr w:type="gramStart"/>
      <w:r>
        <w:t>Органы опоры и движения, дыхания, кровообращения, пищеварения, выделения, размножения, нервная система, органы чувств.</w:t>
      </w:r>
      <w:proofErr w:type="gramEnd"/>
      <w:r>
        <w:t xml:space="preserve"> Расположение внутренних органов в теле человека.</w:t>
      </w:r>
    </w:p>
    <w:p w:rsidR="00954A48" w:rsidRDefault="002F60B5">
      <w:pPr>
        <w:pStyle w:val="3"/>
        <w:spacing w:before="2"/>
        <w:jc w:val="both"/>
        <w:rPr>
          <w:u w:val="none"/>
        </w:rPr>
      </w:pPr>
      <w:r>
        <w:t>Опора</w:t>
      </w:r>
      <w:r>
        <w:rPr>
          <w:spacing w:val="-2"/>
        </w:rPr>
        <w:t xml:space="preserve"> </w:t>
      </w:r>
      <w:r>
        <w:t>тела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движение</w:t>
      </w:r>
      <w:r>
        <w:rPr>
          <w:spacing w:val="-2"/>
        </w:rPr>
        <w:t xml:space="preserve"> </w:t>
      </w:r>
      <w:r>
        <w:rPr>
          <w:spacing w:val="-5"/>
        </w:rPr>
        <w:t>13ч</w:t>
      </w:r>
    </w:p>
    <w:p w:rsidR="00954A48" w:rsidRDefault="002F60B5">
      <w:pPr>
        <w:pStyle w:val="4"/>
        <w:spacing w:line="272" w:lineRule="exact"/>
        <w:ind w:left="1416"/>
        <w:jc w:val="both"/>
      </w:pPr>
      <w:r>
        <w:t>Скелет</w:t>
      </w:r>
      <w:r>
        <w:rPr>
          <w:spacing w:val="2"/>
        </w:rPr>
        <w:t xml:space="preserve"> </w:t>
      </w:r>
      <w:r>
        <w:rPr>
          <w:spacing w:val="-2"/>
        </w:rPr>
        <w:t>человека</w:t>
      </w:r>
    </w:p>
    <w:p w:rsidR="00954A48" w:rsidRDefault="002F60B5">
      <w:pPr>
        <w:pStyle w:val="a3"/>
        <w:ind w:right="418"/>
        <w:jc w:val="both"/>
      </w:pPr>
      <w:r>
        <w:t>Значение опорных систем в жизни живых организмов: растений, животных, человека. Значение скелета человека.</w:t>
      </w:r>
      <w:r>
        <w:rPr>
          <w:spacing w:val="-1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рост</w:t>
      </w:r>
      <w:r>
        <w:rPr>
          <w:spacing w:val="-2"/>
        </w:rPr>
        <w:t xml:space="preserve"> </w:t>
      </w:r>
      <w:r>
        <w:t>костей.</w:t>
      </w:r>
      <w:r>
        <w:rPr>
          <w:spacing w:val="-1"/>
        </w:rPr>
        <w:t xml:space="preserve"> </w:t>
      </w:r>
      <w:r>
        <w:t>Основные части</w:t>
      </w:r>
      <w:r>
        <w:rPr>
          <w:spacing w:val="-1"/>
        </w:rPr>
        <w:t xml:space="preserve"> </w:t>
      </w:r>
      <w:r>
        <w:t>скелета: череп,</w:t>
      </w:r>
      <w:r>
        <w:rPr>
          <w:spacing w:val="-1"/>
        </w:rPr>
        <w:t xml:space="preserve"> </w:t>
      </w:r>
      <w:r>
        <w:t>скелет туловища (позвоночник, грудная клетка), кости верхних и нижних конечностей.</w:t>
      </w:r>
    </w:p>
    <w:p w:rsidR="00954A48" w:rsidRDefault="002F60B5">
      <w:pPr>
        <w:spacing w:line="275" w:lineRule="exact"/>
        <w:ind w:left="1416"/>
        <w:rPr>
          <w:i/>
          <w:sz w:val="24"/>
        </w:rPr>
      </w:pPr>
      <w:r>
        <w:rPr>
          <w:i/>
          <w:spacing w:val="-2"/>
          <w:sz w:val="24"/>
        </w:rPr>
        <w:t>Череп.</w:t>
      </w:r>
    </w:p>
    <w:p w:rsidR="00954A48" w:rsidRDefault="002F60B5">
      <w:pPr>
        <w:pStyle w:val="a3"/>
        <w:spacing w:line="242" w:lineRule="auto"/>
        <w:ind w:right="406"/>
      </w:pPr>
      <w:r>
        <w:rPr>
          <w:i/>
        </w:rPr>
        <w:t>Скелет туловища</w:t>
      </w:r>
      <w:r>
        <w:t>. Строение позвоночника. Роль правильной посадки и осанки человека. Меры предупреждения искривления позвоночника. Грудная клетка и ее значение.</w:t>
      </w:r>
    </w:p>
    <w:p w:rsidR="00954A48" w:rsidRDefault="002F60B5">
      <w:pPr>
        <w:spacing w:line="242" w:lineRule="auto"/>
        <w:ind w:left="1416"/>
        <w:rPr>
          <w:sz w:val="24"/>
        </w:rPr>
      </w:pPr>
      <w:r>
        <w:rPr>
          <w:i/>
          <w:sz w:val="24"/>
        </w:rPr>
        <w:t>Кости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верхних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нижних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конечностей</w:t>
      </w:r>
      <w:r>
        <w:rPr>
          <w:sz w:val="24"/>
        </w:rPr>
        <w:t>.</w:t>
      </w:r>
      <w:r>
        <w:rPr>
          <w:spacing w:val="33"/>
          <w:sz w:val="24"/>
        </w:rPr>
        <w:t xml:space="preserve"> </w:t>
      </w:r>
      <w:r>
        <w:rPr>
          <w:sz w:val="24"/>
        </w:rPr>
        <w:t>Соединения</w:t>
      </w:r>
      <w:r>
        <w:rPr>
          <w:spacing w:val="31"/>
          <w:sz w:val="24"/>
        </w:rPr>
        <w:t xml:space="preserve"> </w:t>
      </w:r>
      <w:r>
        <w:rPr>
          <w:sz w:val="24"/>
        </w:rPr>
        <w:t>костей:</w:t>
      </w:r>
      <w:r>
        <w:rPr>
          <w:spacing w:val="32"/>
          <w:sz w:val="24"/>
        </w:rPr>
        <w:t xml:space="preserve"> </w:t>
      </w:r>
      <w:proofErr w:type="spellStart"/>
      <w:r>
        <w:rPr>
          <w:sz w:val="24"/>
        </w:rPr>
        <w:t>повижные</w:t>
      </w:r>
      <w:proofErr w:type="spellEnd"/>
      <w:r>
        <w:rPr>
          <w:sz w:val="24"/>
        </w:rPr>
        <w:t>,</w:t>
      </w:r>
      <w:r>
        <w:rPr>
          <w:spacing w:val="33"/>
          <w:sz w:val="24"/>
        </w:rPr>
        <w:t xml:space="preserve"> </w:t>
      </w:r>
      <w:proofErr w:type="spellStart"/>
      <w:r>
        <w:rPr>
          <w:sz w:val="24"/>
        </w:rPr>
        <w:t>полуподвижные</w:t>
      </w:r>
      <w:proofErr w:type="spellEnd"/>
      <w:r>
        <w:rPr>
          <w:sz w:val="24"/>
        </w:rPr>
        <w:t xml:space="preserve">, </w:t>
      </w:r>
      <w:r>
        <w:rPr>
          <w:spacing w:val="-2"/>
          <w:sz w:val="24"/>
        </w:rPr>
        <w:t>неподвижные.</w:t>
      </w:r>
    </w:p>
    <w:p w:rsidR="00954A48" w:rsidRDefault="002F60B5">
      <w:pPr>
        <w:pStyle w:val="a3"/>
        <w:spacing w:line="242" w:lineRule="auto"/>
      </w:pPr>
      <w:r>
        <w:t>Сустав,</w:t>
      </w:r>
      <w:r>
        <w:rPr>
          <w:spacing w:val="28"/>
        </w:rPr>
        <w:t xml:space="preserve"> </w:t>
      </w:r>
      <w:r>
        <w:t>его строение.</w:t>
      </w:r>
      <w:r>
        <w:rPr>
          <w:spacing w:val="28"/>
        </w:rPr>
        <w:t xml:space="preserve"> </w:t>
      </w:r>
      <w:r>
        <w:t>Связки и их значение. Растяжение связок, вывих сустава,</w:t>
      </w:r>
      <w:r>
        <w:rPr>
          <w:spacing w:val="28"/>
        </w:rPr>
        <w:t xml:space="preserve"> </w:t>
      </w:r>
      <w:r>
        <w:t>перелом костей. Первая доврачебная помощь при этих травмах.</w:t>
      </w:r>
    </w:p>
    <w:p w:rsidR="00954A48" w:rsidRDefault="002F60B5">
      <w:pPr>
        <w:spacing w:line="271" w:lineRule="exact"/>
        <w:ind w:left="1416"/>
        <w:rPr>
          <w:sz w:val="24"/>
        </w:rPr>
      </w:pPr>
      <w:r>
        <w:rPr>
          <w:i/>
          <w:sz w:val="24"/>
        </w:rPr>
        <w:t>Практические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работы.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осанки.</w:t>
      </w:r>
    </w:p>
    <w:p w:rsidR="00954A48" w:rsidRDefault="002F60B5">
      <w:pPr>
        <w:pStyle w:val="a3"/>
        <w:spacing w:line="237" w:lineRule="auto"/>
      </w:pPr>
      <w:r>
        <w:t>Изучение</w:t>
      </w:r>
      <w:r>
        <w:rPr>
          <w:spacing w:val="-3"/>
        </w:rPr>
        <w:t xml:space="preserve"> </w:t>
      </w:r>
      <w:r>
        <w:t>внешнего</w:t>
      </w:r>
      <w:r>
        <w:rPr>
          <w:spacing w:val="-2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позвонков</w:t>
      </w:r>
      <w:r>
        <w:rPr>
          <w:spacing w:val="-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отдельных</w:t>
      </w:r>
      <w:r>
        <w:rPr>
          <w:spacing w:val="-7"/>
        </w:rPr>
        <w:t xml:space="preserve"> </w:t>
      </w:r>
      <w:r>
        <w:t>костей</w:t>
      </w:r>
      <w:r>
        <w:rPr>
          <w:spacing w:val="-2"/>
        </w:rPr>
        <w:t xml:space="preserve"> </w:t>
      </w:r>
      <w:r>
        <w:t>(ребра, кости</w:t>
      </w:r>
      <w:r>
        <w:rPr>
          <w:spacing w:val="-5"/>
        </w:rPr>
        <w:t xml:space="preserve"> </w:t>
      </w:r>
      <w:r>
        <w:t>черепа, рук, ног). Наложение шин, повязок.</w:t>
      </w:r>
    </w:p>
    <w:p w:rsidR="00954A48" w:rsidRDefault="002F60B5">
      <w:pPr>
        <w:pStyle w:val="3"/>
        <w:spacing w:line="272" w:lineRule="exact"/>
        <w:rPr>
          <w:u w:val="none"/>
        </w:rPr>
      </w:pPr>
      <w:r>
        <w:rPr>
          <w:spacing w:val="-2"/>
          <w:u w:val="none"/>
        </w:rPr>
        <w:t>Мышцы</w:t>
      </w:r>
    </w:p>
    <w:p w:rsidR="00954A48" w:rsidRDefault="002F60B5">
      <w:pPr>
        <w:pStyle w:val="a3"/>
        <w:spacing w:line="242" w:lineRule="auto"/>
      </w:pPr>
      <w:r>
        <w:t>Движение</w:t>
      </w:r>
      <w:r>
        <w:rPr>
          <w:spacing w:val="-5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важнейшая</w:t>
      </w:r>
      <w:r>
        <w:rPr>
          <w:spacing w:val="-11"/>
        </w:rPr>
        <w:t xml:space="preserve"> </w:t>
      </w:r>
      <w:r>
        <w:t>особенность</w:t>
      </w:r>
      <w:r>
        <w:rPr>
          <w:spacing w:val="-5"/>
        </w:rPr>
        <w:t xml:space="preserve"> </w:t>
      </w:r>
      <w:r>
        <w:t>живых</w:t>
      </w:r>
      <w:r>
        <w:rPr>
          <w:spacing w:val="-11"/>
        </w:rPr>
        <w:t xml:space="preserve"> </w:t>
      </w:r>
      <w:r>
        <w:t>организмов</w:t>
      </w:r>
      <w:r>
        <w:rPr>
          <w:spacing w:val="-4"/>
        </w:rPr>
        <w:t xml:space="preserve"> </w:t>
      </w:r>
      <w:r>
        <w:t>(двигательные</w:t>
      </w:r>
      <w:r>
        <w:rPr>
          <w:spacing w:val="-7"/>
        </w:rPr>
        <w:t xml:space="preserve"> </w:t>
      </w:r>
      <w:r>
        <w:t>реакции</w:t>
      </w:r>
      <w:r>
        <w:rPr>
          <w:spacing w:val="-5"/>
        </w:rPr>
        <w:t xml:space="preserve"> </w:t>
      </w:r>
      <w:r>
        <w:t>растений, движение животных и человека).</w:t>
      </w:r>
    </w:p>
    <w:p w:rsidR="00954A48" w:rsidRDefault="002F60B5">
      <w:pPr>
        <w:pStyle w:val="a3"/>
        <w:spacing w:line="242" w:lineRule="auto"/>
      </w:pPr>
      <w:r>
        <w:t>Основные</w:t>
      </w:r>
      <w:r>
        <w:rPr>
          <w:spacing w:val="40"/>
        </w:rPr>
        <w:t xml:space="preserve"> </w:t>
      </w:r>
      <w:r>
        <w:t>группы</w:t>
      </w:r>
      <w:r>
        <w:rPr>
          <w:spacing w:val="40"/>
        </w:rPr>
        <w:t xml:space="preserve"> </w:t>
      </w:r>
      <w:r>
        <w:t>мышц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теле</w:t>
      </w:r>
      <w:r>
        <w:rPr>
          <w:spacing w:val="40"/>
        </w:rPr>
        <w:t xml:space="preserve"> </w:t>
      </w:r>
      <w:r>
        <w:t>человека:</w:t>
      </w:r>
      <w:r>
        <w:rPr>
          <w:spacing w:val="40"/>
        </w:rPr>
        <w:t xml:space="preserve"> </w:t>
      </w:r>
      <w:r>
        <w:t>мышцы</w:t>
      </w:r>
      <w:r>
        <w:rPr>
          <w:spacing w:val="40"/>
        </w:rPr>
        <w:t xml:space="preserve"> </w:t>
      </w:r>
      <w:r>
        <w:t>конечностей,</w:t>
      </w:r>
      <w:r>
        <w:rPr>
          <w:spacing w:val="40"/>
        </w:rPr>
        <w:t xml:space="preserve"> </w:t>
      </w:r>
      <w:r>
        <w:t>мышцы</w:t>
      </w:r>
      <w:r>
        <w:rPr>
          <w:spacing w:val="40"/>
        </w:rPr>
        <w:t xml:space="preserve"> </w:t>
      </w:r>
      <w:r>
        <w:t>шеи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спины, мышцы груди и живота, мышцы головы и лица.</w:t>
      </w:r>
    </w:p>
    <w:p w:rsidR="00954A48" w:rsidRDefault="002F60B5">
      <w:pPr>
        <w:pStyle w:val="a3"/>
        <w:spacing w:line="271" w:lineRule="exact"/>
      </w:pPr>
      <w:r>
        <w:t>Работа</w:t>
      </w:r>
      <w:r>
        <w:rPr>
          <w:spacing w:val="-8"/>
        </w:rPr>
        <w:t xml:space="preserve"> </w:t>
      </w:r>
      <w:r>
        <w:t>мышц:</w:t>
      </w:r>
      <w:r>
        <w:rPr>
          <w:spacing w:val="-5"/>
        </w:rPr>
        <w:t xml:space="preserve"> </w:t>
      </w:r>
      <w:r>
        <w:t>сгибание,</w:t>
      </w:r>
      <w:r>
        <w:rPr>
          <w:spacing w:val="-3"/>
        </w:rPr>
        <w:t xml:space="preserve"> </w:t>
      </w:r>
      <w:r>
        <w:t>разгибание,</w:t>
      </w:r>
      <w:r>
        <w:rPr>
          <w:spacing w:val="-7"/>
        </w:rPr>
        <w:t xml:space="preserve"> </w:t>
      </w:r>
      <w:r>
        <w:t>удерживание.</w:t>
      </w:r>
      <w:r>
        <w:rPr>
          <w:spacing w:val="-3"/>
        </w:rPr>
        <w:t xml:space="preserve"> </w:t>
      </w:r>
      <w:r>
        <w:t>Утомление</w:t>
      </w:r>
      <w:r>
        <w:rPr>
          <w:spacing w:val="-5"/>
        </w:rPr>
        <w:t xml:space="preserve"> </w:t>
      </w:r>
      <w:r>
        <w:rPr>
          <w:spacing w:val="-2"/>
        </w:rPr>
        <w:t>мышц.</w:t>
      </w:r>
    </w:p>
    <w:p w:rsidR="00954A48" w:rsidRDefault="002F60B5">
      <w:pPr>
        <w:pStyle w:val="a3"/>
        <w:ind w:right="415"/>
        <w:jc w:val="both"/>
      </w:pPr>
      <w:r>
        <w:t>Влияние</w:t>
      </w:r>
      <w:r>
        <w:rPr>
          <w:spacing w:val="-2"/>
        </w:rPr>
        <w:t xml:space="preserve"> </w:t>
      </w:r>
      <w:r>
        <w:t>физкультуры и спорта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и развитие</w:t>
      </w:r>
      <w:r>
        <w:rPr>
          <w:spacing w:val="-2"/>
        </w:rPr>
        <w:t xml:space="preserve"> </w:t>
      </w:r>
      <w:r>
        <w:t>мышц. Значение</w:t>
      </w:r>
      <w:r>
        <w:rPr>
          <w:spacing w:val="-2"/>
        </w:rPr>
        <w:t xml:space="preserve"> </w:t>
      </w:r>
      <w:r>
        <w:t>физического труда в правильном формировании опорно-двигательной системы. Пластика и красота человеческого тела.</w:t>
      </w:r>
    </w:p>
    <w:p w:rsidR="00954A48" w:rsidRDefault="002F60B5">
      <w:pPr>
        <w:pStyle w:val="a3"/>
        <w:ind w:right="414"/>
        <w:jc w:val="both"/>
      </w:pPr>
      <w:r>
        <w:rPr>
          <w:i/>
        </w:rPr>
        <w:t xml:space="preserve">Наблюдения и практическая работа. </w:t>
      </w:r>
      <w:r>
        <w:t>Определение при</w:t>
      </w:r>
      <w:r>
        <w:rPr>
          <w:spacing w:val="-1"/>
        </w:rPr>
        <w:t xml:space="preserve"> </w:t>
      </w:r>
      <w:r>
        <w:t>внешнем</w:t>
      </w:r>
      <w:r>
        <w:rPr>
          <w:spacing w:val="-5"/>
        </w:rPr>
        <w:t xml:space="preserve"> </w:t>
      </w:r>
      <w:r>
        <w:t>осмотре</w:t>
      </w:r>
      <w:r>
        <w:rPr>
          <w:spacing w:val="-3"/>
        </w:rPr>
        <w:t xml:space="preserve"> </w:t>
      </w:r>
      <w:r>
        <w:t>местоположения отдельных мышц. Сокращение мышц при сгибании и разгибании рук в локте. Утомление мышц при удерживании груза на вытянутой руке.</w:t>
      </w:r>
    </w:p>
    <w:p w:rsidR="00954A48" w:rsidRDefault="002F60B5">
      <w:pPr>
        <w:pStyle w:val="3"/>
        <w:spacing w:line="272" w:lineRule="exact"/>
        <w:jc w:val="both"/>
        <w:rPr>
          <w:u w:val="none"/>
        </w:rPr>
      </w:pPr>
      <w:r>
        <w:t>Кровообращение</w:t>
      </w:r>
      <w:r>
        <w:rPr>
          <w:spacing w:val="-14"/>
        </w:rPr>
        <w:t xml:space="preserve"> </w:t>
      </w:r>
      <w:r>
        <w:rPr>
          <w:spacing w:val="-5"/>
        </w:rPr>
        <w:t>8ч</w:t>
      </w:r>
    </w:p>
    <w:p w:rsidR="00954A48" w:rsidRDefault="002F60B5">
      <w:pPr>
        <w:pStyle w:val="a3"/>
        <w:ind w:right="424"/>
        <w:jc w:val="both"/>
      </w:pPr>
      <w:r>
        <w:t>Передвижение веществ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организме растений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животных. Кровеносная система человека. </w:t>
      </w:r>
      <w:r>
        <w:rPr>
          <w:i/>
        </w:rPr>
        <w:t xml:space="preserve">Кровь, </w:t>
      </w:r>
      <w:r>
        <w:t>ее состав и значение. Кровеносные сосуды. Сердце. Внешний вид, величина, положение сердца в грудной клетке. Работа сердца. Пульс. Кровяное давление. Движение крови по сосудам. Группы крови.</w:t>
      </w:r>
    </w:p>
    <w:p w:rsidR="00954A48" w:rsidRDefault="002F60B5">
      <w:pPr>
        <w:pStyle w:val="a3"/>
        <w:spacing w:line="242" w:lineRule="auto"/>
        <w:ind w:right="418"/>
        <w:jc w:val="both"/>
      </w:pPr>
      <w:r>
        <w:rPr>
          <w:i/>
        </w:rPr>
        <w:t xml:space="preserve">Заболевания сердца </w:t>
      </w:r>
      <w:r>
        <w:t xml:space="preserve">(инфаркт, ишемическая болезнь, сердечная недостаточность). Профилактика </w:t>
      </w:r>
      <w:proofErr w:type="gramStart"/>
      <w:r>
        <w:t>сердечно-сосудистых</w:t>
      </w:r>
      <w:proofErr w:type="gramEnd"/>
      <w:r>
        <w:t xml:space="preserve"> заболеваний.</w:t>
      </w:r>
    </w:p>
    <w:p w:rsidR="00954A48" w:rsidRDefault="002F60B5">
      <w:pPr>
        <w:pStyle w:val="a3"/>
        <w:ind w:right="417"/>
        <w:jc w:val="both"/>
      </w:pPr>
      <w:r>
        <w:rPr>
          <w:i/>
        </w:rPr>
        <w:t xml:space="preserve">Значение физкультуры и спорта </w:t>
      </w:r>
      <w:r>
        <w:t xml:space="preserve">для укрепления сердца. Сердце тренированного и нетренированного человека. Правила тренировки сердца, постепенное увеличение </w:t>
      </w:r>
      <w:r>
        <w:rPr>
          <w:spacing w:val="-2"/>
        </w:rPr>
        <w:t>нагрузки.</w:t>
      </w:r>
    </w:p>
    <w:p w:rsidR="00954A48" w:rsidRDefault="002F60B5">
      <w:pPr>
        <w:pStyle w:val="a3"/>
        <w:spacing w:line="237" w:lineRule="auto"/>
        <w:ind w:right="415"/>
        <w:jc w:val="both"/>
      </w:pPr>
      <w:r>
        <w:rPr>
          <w:i/>
        </w:rPr>
        <w:t xml:space="preserve">Вредное влияние </w:t>
      </w:r>
      <w:r>
        <w:t>никотина, спиртных напитков, наркотических средств на сердечно - сосудистую систему.</w:t>
      </w:r>
    </w:p>
    <w:p w:rsidR="00954A48" w:rsidRDefault="002F60B5">
      <w:pPr>
        <w:spacing w:line="275" w:lineRule="exact"/>
        <w:ind w:left="1416"/>
        <w:jc w:val="both"/>
        <w:rPr>
          <w:sz w:val="24"/>
        </w:rPr>
      </w:pPr>
      <w:r>
        <w:rPr>
          <w:i/>
          <w:sz w:val="24"/>
        </w:rPr>
        <w:t>Первая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помощь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при кровотечении.</w:t>
      </w:r>
      <w:r>
        <w:rPr>
          <w:spacing w:val="-3"/>
          <w:sz w:val="24"/>
        </w:rPr>
        <w:t xml:space="preserve"> </w:t>
      </w:r>
      <w:r>
        <w:rPr>
          <w:sz w:val="24"/>
        </w:rPr>
        <w:t>Донорство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это </w:t>
      </w:r>
      <w:r>
        <w:rPr>
          <w:spacing w:val="-2"/>
          <w:sz w:val="24"/>
        </w:rPr>
        <w:t>почетно.</w:t>
      </w:r>
    </w:p>
    <w:p w:rsidR="00954A48" w:rsidRDefault="002F60B5">
      <w:pPr>
        <w:pStyle w:val="a3"/>
        <w:ind w:right="414"/>
        <w:jc w:val="both"/>
      </w:pPr>
      <w:r>
        <w:rPr>
          <w:i/>
        </w:rPr>
        <w:t xml:space="preserve">Наблюдения и практические работы. </w:t>
      </w:r>
      <w:r>
        <w:t xml:space="preserve">Подсчет частоты пульса и измерение кровяного давления с помощью учителя в спокойном состоянии и после дозированных гимнастических упражнений. Обработка царапин йодом. Наложение повязок на раны. </w:t>
      </w:r>
      <w:r>
        <w:rPr>
          <w:i/>
        </w:rPr>
        <w:t xml:space="preserve">Демонстрация </w:t>
      </w:r>
      <w:r>
        <w:t>примеров первой доврачебной помощи при кровотечении.</w:t>
      </w:r>
    </w:p>
    <w:p w:rsidR="00954A48" w:rsidRDefault="002F60B5">
      <w:pPr>
        <w:pStyle w:val="3"/>
        <w:spacing w:before="3" w:line="275" w:lineRule="exact"/>
        <w:rPr>
          <w:u w:val="none"/>
        </w:rPr>
      </w:pPr>
      <w:r>
        <w:t>Дыхание</w:t>
      </w:r>
      <w:r>
        <w:rPr>
          <w:spacing w:val="-10"/>
        </w:rPr>
        <w:t xml:space="preserve"> </w:t>
      </w:r>
      <w:r>
        <w:rPr>
          <w:spacing w:val="-5"/>
        </w:rPr>
        <w:t>6ч</w:t>
      </w:r>
    </w:p>
    <w:p w:rsidR="00954A48" w:rsidRDefault="002F60B5">
      <w:pPr>
        <w:pStyle w:val="a3"/>
        <w:spacing w:line="274" w:lineRule="exact"/>
      </w:pPr>
      <w:r>
        <w:t>Значение</w:t>
      </w:r>
      <w:r>
        <w:rPr>
          <w:spacing w:val="-5"/>
        </w:rPr>
        <w:t xml:space="preserve"> </w:t>
      </w:r>
      <w:r>
        <w:t>дыхания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растений,</w:t>
      </w:r>
      <w:r>
        <w:rPr>
          <w:spacing w:val="-6"/>
        </w:rPr>
        <w:t xml:space="preserve"> </w:t>
      </w:r>
      <w:r>
        <w:t>животных,</w:t>
      </w:r>
      <w:r>
        <w:rPr>
          <w:spacing w:val="-2"/>
        </w:rPr>
        <w:t xml:space="preserve"> человека.</w:t>
      </w:r>
    </w:p>
    <w:p w:rsidR="00954A48" w:rsidRDefault="002F60B5">
      <w:pPr>
        <w:pStyle w:val="a3"/>
        <w:spacing w:line="242" w:lineRule="auto"/>
        <w:ind w:right="406"/>
      </w:pPr>
      <w:r>
        <w:rPr>
          <w:i/>
        </w:rPr>
        <w:t>Органы</w:t>
      </w:r>
      <w:r>
        <w:rPr>
          <w:i/>
          <w:spacing w:val="-3"/>
        </w:rPr>
        <w:t xml:space="preserve"> </w:t>
      </w:r>
      <w:r>
        <w:rPr>
          <w:i/>
        </w:rPr>
        <w:t>дыхания</w:t>
      </w:r>
      <w:r>
        <w:rPr>
          <w:i/>
          <w:spacing w:val="-8"/>
        </w:rPr>
        <w:t xml:space="preserve"> </w:t>
      </w:r>
      <w:r>
        <w:rPr>
          <w:i/>
        </w:rPr>
        <w:t>человека</w:t>
      </w:r>
      <w:r>
        <w:t>:</w:t>
      </w:r>
      <w:r>
        <w:rPr>
          <w:spacing w:val="-2"/>
        </w:rPr>
        <w:t xml:space="preserve"> </w:t>
      </w:r>
      <w:r>
        <w:t>носовая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ротовая</w:t>
      </w:r>
      <w:r>
        <w:rPr>
          <w:spacing w:val="-8"/>
        </w:rPr>
        <w:t xml:space="preserve"> </w:t>
      </w:r>
      <w:r>
        <w:t>полости,</w:t>
      </w:r>
      <w:r>
        <w:rPr>
          <w:spacing w:val="-6"/>
        </w:rPr>
        <w:t xml:space="preserve"> </w:t>
      </w:r>
      <w:r>
        <w:t>гортань,</w:t>
      </w:r>
      <w:r>
        <w:rPr>
          <w:spacing w:val="-1"/>
        </w:rPr>
        <w:t xml:space="preserve"> </w:t>
      </w:r>
      <w:r>
        <w:t>трахея,</w:t>
      </w:r>
      <w:r>
        <w:rPr>
          <w:spacing w:val="-1"/>
        </w:rPr>
        <w:t xml:space="preserve"> </w:t>
      </w:r>
      <w:r>
        <w:t>бронхи,</w:t>
      </w:r>
      <w:r>
        <w:rPr>
          <w:spacing w:val="-1"/>
        </w:rPr>
        <w:t xml:space="preserve"> </w:t>
      </w:r>
      <w:r>
        <w:t>легкие. Состав вдыхаемого и выдыхаемого воздуха. Газообмен в легких и тканях.</w:t>
      </w:r>
    </w:p>
    <w:p w:rsidR="00954A48" w:rsidRDefault="00954A48">
      <w:pPr>
        <w:pStyle w:val="a3"/>
        <w:spacing w:line="242" w:lineRule="auto"/>
        <w:sectPr w:rsidR="00954A48">
          <w:pgSz w:w="11910" w:h="16840"/>
          <w:pgMar w:top="1040" w:right="425" w:bottom="280" w:left="283" w:header="720" w:footer="720" w:gutter="0"/>
          <w:cols w:space="720"/>
        </w:sectPr>
      </w:pPr>
    </w:p>
    <w:p w:rsidR="00954A48" w:rsidRDefault="002F60B5">
      <w:pPr>
        <w:pStyle w:val="a3"/>
        <w:spacing w:before="66"/>
        <w:ind w:right="423"/>
        <w:jc w:val="both"/>
      </w:pPr>
      <w:r>
        <w:rPr>
          <w:i/>
        </w:rPr>
        <w:lastRenderedPageBreak/>
        <w:t>Гигиена дыхания</w:t>
      </w:r>
      <w:r>
        <w:t>. Необходимость чистого воздуха для дыхания. Передача болезней через воздух (пыль, кашель, чихание). Болезни органов дыхания и их предупреждение (ОРЗ, гайморит, тонзиллит, бронхит, туберкулез и др.).</w:t>
      </w:r>
    </w:p>
    <w:p w:rsidR="00954A48" w:rsidRDefault="002F60B5">
      <w:pPr>
        <w:spacing w:before="3" w:line="275" w:lineRule="exact"/>
        <w:ind w:left="1416"/>
        <w:jc w:val="both"/>
        <w:rPr>
          <w:sz w:val="24"/>
        </w:rPr>
      </w:pPr>
      <w:r>
        <w:rPr>
          <w:i/>
          <w:sz w:val="24"/>
        </w:rPr>
        <w:t>Влияние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никотина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дыхания.</w:t>
      </w:r>
    </w:p>
    <w:p w:rsidR="00954A48" w:rsidRDefault="002F60B5">
      <w:pPr>
        <w:pStyle w:val="a3"/>
        <w:spacing w:line="242" w:lineRule="auto"/>
      </w:pPr>
      <w:r>
        <w:rPr>
          <w:i/>
        </w:rPr>
        <w:t>Гигиенические</w:t>
      </w:r>
      <w:r>
        <w:rPr>
          <w:i/>
          <w:spacing w:val="80"/>
          <w:w w:val="150"/>
        </w:rPr>
        <w:t xml:space="preserve"> </w:t>
      </w:r>
      <w:r>
        <w:rPr>
          <w:i/>
        </w:rPr>
        <w:t>требования</w:t>
      </w:r>
      <w:r>
        <w:rPr>
          <w:i/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составу</w:t>
      </w:r>
      <w:r>
        <w:rPr>
          <w:spacing w:val="80"/>
          <w:w w:val="150"/>
        </w:rPr>
        <w:t xml:space="preserve"> </w:t>
      </w:r>
      <w:r>
        <w:t>воздуха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жилых</w:t>
      </w:r>
      <w:r>
        <w:rPr>
          <w:spacing w:val="80"/>
          <w:w w:val="150"/>
        </w:rPr>
        <w:t xml:space="preserve"> </w:t>
      </w:r>
      <w:r>
        <w:t>помещениях.</w:t>
      </w:r>
      <w:r>
        <w:rPr>
          <w:spacing w:val="80"/>
          <w:w w:val="150"/>
        </w:rPr>
        <w:t xml:space="preserve"> </w:t>
      </w:r>
      <w:r>
        <w:t>Загрязнение атмосферы. Запыленность и загазованность воздуха, их вредное влияние.</w:t>
      </w:r>
    </w:p>
    <w:p w:rsidR="00954A48" w:rsidRDefault="002F60B5">
      <w:pPr>
        <w:pStyle w:val="a3"/>
        <w:spacing w:line="242" w:lineRule="auto"/>
      </w:pPr>
      <w:r>
        <w:rPr>
          <w:i/>
        </w:rPr>
        <w:t>Озеленение</w:t>
      </w:r>
      <w:r>
        <w:rPr>
          <w:i/>
          <w:spacing w:val="40"/>
        </w:rPr>
        <w:t xml:space="preserve"> </w:t>
      </w:r>
      <w:r>
        <w:rPr>
          <w:i/>
        </w:rPr>
        <w:t>городов</w:t>
      </w:r>
      <w:r>
        <w:t>,</w:t>
      </w:r>
      <w:r>
        <w:rPr>
          <w:spacing w:val="40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зеленых</w:t>
      </w:r>
      <w:r>
        <w:rPr>
          <w:spacing w:val="40"/>
        </w:rPr>
        <w:t xml:space="preserve"> </w:t>
      </w:r>
      <w:r>
        <w:t>насаждений,</w:t>
      </w:r>
      <w:r>
        <w:rPr>
          <w:spacing w:val="40"/>
        </w:rPr>
        <w:t xml:space="preserve"> </w:t>
      </w:r>
      <w:r>
        <w:t>комнатных</w:t>
      </w:r>
      <w:r>
        <w:rPr>
          <w:spacing w:val="40"/>
        </w:rPr>
        <w:t xml:space="preserve"> </w:t>
      </w:r>
      <w:r>
        <w:t>растений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 xml:space="preserve">здоровья </w:t>
      </w:r>
      <w:r>
        <w:rPr>
          <w:spacing w:val="-2"/>
        </w:rPr>
        <w:t>человека.</w:t>
      </w:r>
    </w:p>
    <w:p w:rsidR="00954A48" w:rsidRDefault="002F60B5">
      <w:pPr>
        <w:ind w:left="1416"/>
        <w:rPr>
          <w:sz w:val="24"/>
        </w:rPr>
      </w:pPr>
      <w:r>
        <w:rPr>
          <w:b/>
          <w:i/>
          <w:sz w:val="24"/>
        </w:rPr>
        <w:t xml:space="preserve">Демонстрация опыта. </w:t>
      </w:r>
      <w:r>
        <w:rPr>
          <w:sz w:val="24"/>
        </w:rPr>
        <w:t xml:space="preserve">Обнаружение в составе выдыхаемого воздуха углекислого газа. </w:t>
      </w:r>
      <w:r>
        <w:rPr>
          <w:b/>
          <w:i/>
          <w:sz w:val="24"/>
        </w:rPr>
        <w:t>Демонстрация доврачебной помощи</w:t>
      </w:r>
      <w:r>
        <w:rPr>
          <w:b/>
          <w:i/>
          <w:spacing w:val="31"/>
          <w:sz w:val="24"/>
        </w:rPr>
        <w:t xml:space="preserve"> </w:t>
      </w:r>
      <w:r>
        <w:rPr>
          <w:sz w:val="24"/>
        </w:rPr>
        <w:t>при нарушении дыхания (искусственное дыхание, кислородная подушка и т. п.).</w:t>
      </w:r>
    </w:p>
    <w:p w:rsidR="00954A48" w:rsidRDefault="002F60B5">
      <w:pPr>
        <w:pStyle w:val="3"/>
        <w:spacing w:line="272" w:lineRule="exact"/>
        <w:rPr>
          <w:u w:val="none"/>
        </w:rPr>
      </w:pPr>
      <w:r>
        <w:rPr>
          <w:spacing w:val="-4"/>
        </w:rPr>
        <w:t xml:space="preserve"> </w:t>
      </w:r>
      <w:r>
        <w:t>Пищеварение</w:t>
      </w:r>
      <w:r>
        <w:rPr>
          <w:spacing w:val="-3"/>
        </w:rPr>
        <w:t xml:space="preserve"> </w:t>
      </w:r>
      <w:r>
        <w:rPr>
          <w:spacing w:val="-5"/>
        </w:rPr>
        <w:t>12ч</w:t>
      </w:r>
    </w:p>
    <w:p w:rsidR="00954A48" w:rsidRDefault="002F60B5">
      <w:pPr>
        <w:pStyle w:val="a3"/>
        <w:spacing w:line="272" w:lineRule="exact"/>
      </w:pPr>
      <w:r>
        <w:t>Особенности</w:t>
      </w:r>
      <w:r>
        <w:rPr>
          <w:spacing w:val="-5"/>
        </w:rPr>
        <w:t xml:space="preserve"> </w:t>
      </w:r>
      <w:r>
        <w:t>питания</w:t>
      </w:r>
      <w:r>
        <w:rPr>
          <w:spacing w:val="-7"/>
        </w:rPr>
        <w:t xml:space="preserve"> </w:t>
      </w:r>
      <w:r>
        <w:t>растений,</w:t>
      </w:r>
      <w:r>
        <w:rPr>
          <w:spacing w:val="-5"/>
        </w:rPr>
        <w:t xml:space="preserve"> </w:t>
      </w:r>
      <w:r>
        <w:t xml:space="preserve">животных, </w:t>
      </w:r>
      <w:r>
        <w:rPr>
          <w:spacing w:val="-2"/>
        </w:rPr>
        <w:t>человека.</w:t>
      </w:r>
    </w:p>
    <w:p w:rsidR="00954A48" w:rsidRDefault="002F60B5">
      <w:pPr>
        <w:pStyle w:val="a3"/>
        <w:ind w:right="425"/>
        <w:jc w:val="both"/>
      </w:pPr>
      <w:r>
        <w:rPr>
          <w:i/>
        </w:rPr>
        <w:t>Значение</w:t>
      </w:r>
      <w:r>
        <w:rPr>
          <w:i/>
          <w:spacing w:val="-15"/>
        </w:rPr>
        <w:t xml:space="preserve"> </w:t>
      </w:r>
      <w:r>
        <w:t>питания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человека.</w:t>
      </w:r>
      <w:r>
        <w:rPr>
          <w:spacing w:val="-15"/>
        </w:rPr>
        <w:t xml:space="preserve"> </w:t>
      </w:r>
      <w:r>
        <w:t>Пища</w:t>
      </w:r>
      <w:r>
        <w:rPr>
          <w:spacing w:val="-15"/>
        </w:rPr>
        <w:t xml:space="preserve"> </w:t>
      </w:r>
      <w:r>
        <w:t>растительная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животная.</w:t>
      </w:r>
      <w:r>
        <w:rPr>
          <w:spacing w:val="-15"/>
        </w:rPr>
        <w:t xml:space="preserve"> </w:t>
      </w:r>
      <w:r>
        <w:t>Состав</w:t>
      </w:r>
      <w:r>
        <w:rPr>
          <w:spacing w:val="-15"/>
        </w:rPr>
        <w:t xml:space="preserve"> </w:t>
      </w:r>
      <w:r>
        <w:t>пищи:</w:t>
      </w:r>
      <w:r>
        <w:rPr>
          <w:spacing w:val="-15"/>
        </w:rPr>
        <w:t xml:space="preserve"> </w:t>
      </w:r>
      <w:r>
        <w:t>белки,</w:t>
      </w:r>
      <w:r>
        <w:rPr>
          <w:spacing w:val="-15"/>
        </w:rPr>
        <w:t xml:space="preserve"> </w:t>
      </w:r>
      <w:r>
        <w:t>жиры, углеводы, вода, минеральные соли. Витамины. Значение овощей и фруктов для здоровья человека. Авитаминоз.</w:t>
      </w:r>
    </w:p>
    <w:p w:rsidR="00954A48" w:rsidRDefault="002F60B5">
      <w:pPr>
        <w:pStyle w:val="a3"/>
        <w:spacing w:line="242" w:lineRule="auto"/>
        <w:ind w:right="420"/>
        <w:jc w:val="both"/>
      </w:pPr>
      <w:r>
        <w:rPr>
          <w:i/>
        </w:rPr>
        <w:t>Органы</w:t>
      </w:r>
      <w:r>
        <w:rPr>
          <w:i/>
          <w:spacing w:val="-3"/>
        </w:rPr>
        <w:t xml:space="preserve"> </w:t>
      </w:r>
      <w:r>
        <w:rPr>
          <w:i/>
        </w:rPr>
        <w:t>пищеварения</w:t>
      </w:r>
      <w:r>
        <w:t>:</w:t>
      </w:r>
      <w:r>
        <w:rPr>
          <w:spacing w:val="-3"/>
        </w:rPr>
        <w:t xml:space="preserve"> </w:t>
      </w:r>
      <w:r>
        <w:t>ротовая</w:t>
      </w:r>
      <w:r>
        <w:rPr>
          <w:spacing w:val="-3"/>
        </w:rPr>
        <w:t xml:space="preserve"> </w:t>
      </w:r>
      <w:r>
        <w:t>полость,</w:t>
      </w:r>
      <w:r>
        <w:rPr>
          <w:spacing w:val="-2"/>
        </w:rPr>
        <w:t xml:space="preserve"> </w:t>
      </w:r>
      <w:r>
        <w:t>пищевод, желудок, поджелудочная железа,</w:t>
      </w:r>
      <w:r>
        <w:rPr>
          <w:spacing w:val="-6"/>
        </w:rPr>
        <w:t xml:space="preserve"> </w:t>
      </w:r>
      <w:r>
        <w:t xml:space="preserve">печень, </w:t>
      </w:r>
      <w:r>
        <w:rPr>
          <w:spacing w:val="-2"/>
        </w:rPr>
        <w:t>кишечник.</w:t>
      </w:r>
    </w:p>
    <w:p w:rsidR="00954A48" w:rsidRDefault="002F60B5">
      <w:pPr>
        <w:pStyle w:val="a3"/>
        <w:ind w:right="423"/>
        <w:jc w:val="both"/>
      </w:pPr>
      <w:r>
        <w:t>Здоровые зубы — здоровое тело (строение и значение зубов, уход, лечение). Значение пережевывания пищи. Отделение слюны. Изменение пищи во рту под действием слюны. Глотание. Изменение пищи в желудке. Пищеварение в кишечнике.</w:t>
      </w:r>
    </w:p>
    <w:p w:rsidR="00954A48" w:rsidRDefault="002F60B5">
      <w:pPr>
        <w:pStyle w:val="a3"/>
        <w:spacing w:line="237" w:lineRule="auto"/>
        <w:ind w:right="428"/>
        <w:jc w:val="both"/>
      </w:pPr>
      <w:r>
        <w:rPr>
          <w:i/>
        </w:rPr>
        <w:t xml:space="preserve">Гигиена питания. </w:t>
      </w:r>
      <w:r>
        <w:t>Значение приготовления пищи. Нормы питания. Пища народов разных стран. Культура поведения во время еды.</w:t>
      </w:r>
    </w:p>
    <w:p w:rsidR="00954A48" w:rsidRDefault="002F60B5">
      <w:pPr>
        <w:ind w:left="1416" w:right="417"/>
        <w:jc w:val="both"/>
        <w:rPr>
          <w:sz w:val="24"/>
        </w:rPr>
      </w:pPr>
      <w:r>
        <w:rPr>
          <w:i/>
          <w:sz w:val="24"/>
        </w:rPr>
        <w:t xml:space="preserve">Заболевания пищеварительной системы </w:t>
      </w:r>
      <w:r>
        <w:rPr>
          <w:sz w:val="24"/>
        </w:rPr>
        <w:t>и их профилактика (аппендицит, дизентерия, холера, гастрит). Причины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пищевых</w:t>
      </w:r>
      <w:r>
        <w:rPr>
          <w:spacing w:val="-7"/>
          <w:sz w:val="24"/>
        </w:rPr>
        <w:t xml:space="preserve"> </w:t>
      </w:r>
      <w:r>
        <w:rPr>
          <w:sz w:val="24"/>
        </w:rPr>
        <w:t>отравлений.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Влияние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вредных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привычек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на пищеварительную систему.</w:t>
      </w:r>
    </w:p>
    <w:p w:rsidR="00954A48" w:rsidRDefault="002F60B5">
      <w:pPr>
        <w:spacing w:line="274" w:lineRule="exact"/>
        <w:ind w:left="1416"/>
        <w:jc w:val="both"/>
        <w:rPr>
          <w:sz w:val="24"/>
        </w:rPr>
      </w:pPr>
      <w:r>
        <w:rPr>
          <w:i/>
          <w:sz w:val="24"/>
        </w:rPr>
        <w:t>Доврачебная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помощь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нарушениях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пищеварения.</w:t>
      </w:r>
    </w:p>
    <w:p w:rsidR="00954A48" w:rsidRDefault="002F60B5">
      <w:pPr>
        <w:spacing w:before="2" w:line="275" w:lineRule="exact"/>
        <w:ind w:left="1416"/>
        <w:jc w:val="both"/>
        <w:rPr>
          <w:sz w:val="24"/>
        </w:rPr>
      </w:pPr>
      <w:r>
        <w:rPr>
          <w:b/>
          <w:i/>
          <w:sz w:val="24"/>
        </w:rPr>
        <w:t>Демонстрация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опытов.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Обнаружение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крахмала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хлебе,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картофеле.</w:t>
      </w:r>
    </w:p>
    <w:p w:rsidR="00954A48" w:rsidRDefault="002F60B5">
      <w:pPr>
        <w:spacing w:line="242" w:lineRule="auto"/>
        <w:ind w:left="1416" w:right="419"/>
        <w:jc w:val="both"/>
        <w:rPr>
          <w:sz w:val="24"/>
        </w:rPr>
      </w:pPr>
      <w:r>
        <w:rPr>
          <w:b/>
          <w:i/>
          <w:sz w:val="24"/>
        </w:rPr>
        <w:t xml:space="preserve">Демонстрация правильного поведения </w:t>
      </w:r>
      <w:r>
        <w:rPr>
          <w:sz w:val="24"/>
        </w:rPr>
        <w:t xml:space="preserve">за столом вовремя приема пищи, умения есть </w:t>
      </w:r>
      <w:r>
        <w:rPr>
          <w:spacing w:val="-2"/>
          <w:sz w:val="24"/>
        </w:rPr>
        <w:t>красиво.</w:t>
      </w:r>
    </w:p>
    <w:p w:rsidR="00954A48" w:rsidRDefault="002F60B5">
      <w:pPr>
        <w:pStyle w:val="3"/>
        <w:spacing w:line="275" w:lineRule="exact"/>
        <w:jc w:val="both"/>
        <w:rPr>
          <w:u w:val="none"/>
        </w:rPr>
      </w:pPr>
      <w:r>
        <w:t>Выделение</w:t>
      </w:r>
      <w:r>
        <w:rPr>
          <w:spacing w:val="-2"/>
        </w:rPr>
        <w:t xml:space="preserve"> </w:t>
      </w:r>
      <w:r>
        <w:rPr>
          <w:spacing w:val="-5"/>
        </w:rPr>
        <w:t>3ч</w:t>
      </w:r>
    </w:p>
    <w:p w:rsidR="00954A48" w:rsidRDefault="002F60B5">
      <w:pPr>
        <w:pStyle w:val="a3"/>
        <w:spacing w:line="237" w:lineRule="auto"/>
        <w:ind w:right="424"/>
        <w:jc w:val="both"/>
      </w:pPr>
      <w:r>
        <w:rPr>
          <w:i/>
        </w:rPr>
        <w:t xml:space="preserve">Роль выделения </w:t>
      </w:r>
      <w:r>
        <w:t>в процессе жизнедеятельности организмов. Органы образования и выделения мочи (почки, мочеточник, мочевой пузырь, мочеиспускательный канал).</w:t>
      </w:r>
    </w:p>
    <w:p w:rsidR="00954A48" w:rsidRDefault="002F60B5">
      <w:pPr>
        <w:spacing w:before="3" w:line="275" w:lineRule="exact"/>
        <w:ind w:left="1416"/>
        <w:jc w:val="both"/>
        <w:rPr>
          <w:sz w:val="24"/>
        </w:rPr>
      </w:pPr>
      <w:r>
        <w:rPr>
          <w:i/>
          <w:sz w:val="24"/>
        </w:rPr>
        <w:t>Внешний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вид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почек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организме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2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мочи.</w:t>
      </w:r>
    </w:p>
    <w:p w:rsidR="00954A48" w:rsidRDefault="002F60B5">
      <w:pPr>
        <w:spacing w:line="275" w:lineRule="exact"/>
        <w:ind w:left="1416"/>
        <w:jc w:val="both"/>
        <w:rPr>
          <w:sz w:val="24"/>
        </w:rPr>
      </w:pPr>
      <w:r>
        <w:rPr>
          <w:i/>
          <w:sz w:val="24"/>
        </w:rPr>
        <w:t>Предупреждение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почечных</w:t>
      </w:r>
      <w:r>
        <w:rPr>
          <w:spacing w:val="-8"/>
          <w:sz w:val="24"/>
        </w:rPr>
        <w:t xml:space="preserve"> </w:t>
      </w:r>
      <w:r>
        <w:rPr>
          <w:sz w:val="24"/>
        </w:rPr>
        <w:t>заболеваний.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цистита.</w:t>
      </w:r>
    </w:p>
    <w:p w:rsidR="00954A48" w:rsidRDefault="002F60B5">
      <w:pPr>
        <w:spacing w:before="3"/>
        <w:ind w:left="1416"/>
        <w:jc w:val="both"/>
        <w:rPr>
          <w:sz w:val="24"/>
        </w:rPr>
      </w:pPr>
      <w:r>
        <w:rPr>
          <w:b/>
          <w:i/>
          <w:sz w:val="24"/>
        </w:rPr>
        <w:t>Практические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работы.</w:t>
      </w:r>
      <w:r>
        <w:rPr>
          <w:b/>
          <w:i/>
          <w:spacing w:val="3"/>
          <w:sz w:val="24"/>
        </w:rPr>
        <w:t xml:space="preserve"> </w:t>
      </w:r>
      <w:r>
        <w:rPr>
          <w:sz w:val="24"/>
        </w:rPr>
        <w:t>Зарисовка</w:t>
      </w:r>
      <w:r>
        <w:rPr>
          <w:spacing w:val="-7"/>
          <w:sz w:val="24"/>
        </w:rPr>
        <w:t xml:space="preserve"> </w:t>
      </w:r>
      <w:r>
        <w:rPr>
          <w:sz w:val="24"/>
        </w:rPr>
        <w:t>почки 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разрезе.</w:t>
      </w:r>
    </w:p>
    <w:p w:rsidR="00954A48" w:rsidRDefault="002F60B5">
      <w:pPr>
        <w:pStyle w:val="3"/>
        <w:spacing w:before="3" w:line="275" w:lineRule="exact"/>
        <w:jc w:val="both"/>
        <w:rPr>
          <w:u w:val="none"/>
        </w:rPr>
      </w:pPr>
      <w:r>
        <w:t>Размножение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rPr>
          <w:spacing w:val="-5"/>
        </w:rPr>
        <w:t>7ч</w:t>
      </w:r>
    </w:p>
    <w:p w:rsidR="00954A48" w:rsidRDefault="002F60B5">
      <w:pPr>
        <w:spacing w:line="274" w:lineRule="exact"/>
        <w:ind w:left="1416"/>
        <w:jc w:val="both"/>
        <w:rPr>
          <w:sz w:val="24"/>
        </w:rPr>
      </w:pPr>
      <w:r>
        <w:rPr>
          <w:i/>
          <w:sz w:val="24"/>
        </w:rPr>
        <w:t>Особенности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мужского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женского</w:t>
      </w:r>
      <w:r>
        <w:rPr>
          <w:spacing w:val="-2"/>
          <w:sz w:val="24"/>
        </w:rPr>
        <w:t xml:space="preserve"> организма.</w:t>
      </w:r>
    </w:p>
    <w:p w:rsidR="00954A48" w:rsidRDefault="002F60B5">
      <w:pPr>
        <w:pStyle w:val="a3"/>
        <w:ind w:right="420"/>
        <w:jc w:val="both"/>
      </w:pPr>
      <w:r>
        <w:rPr>
          <w:i/>
        </w:rPr>
        <w:t xml:space="preserve">Культура межличностных отношений </w:t>
      </w:r>
      <w:r>
        <w:t>(дружба и любовь; культура поведения влюбленных; добрачное поведение; выбор спутника жизни; готовность к браку; планирование семьи).</w:t>
      </w:r>
    </w:p>
    <w:p w:rsidR="00954A48" w:rsidRDefault="002F60B5">
      <w:pPr>
        <w:spacing w:before="1" w:line="275" w:lineRule="exact"/>
        <w:ind w:left="1416"/>
        <w:jc w:val="both"/>
        <w:rPr>
          <w:sz w:val="24"/>
        </w:rPr>
      </w:pPr>
      <w:r>
        <w:rPr>
          <w:i/>
          <w:sz w:val="24"/>
        </w:rPr>
        <w:t>Биологическое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значение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размножения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Размножение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7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954A48" w:rsidRDefault="002F60B5">
      <w:pPr>
        <w:pStyle w:val="a3"/>
        <w:spacing w:line="242" w:lineRule="auto"/>
        <w:ind w:right="424"/>
        <w:jc w:val="both"/>
      </w:pPr>
      <w:r>
        <w:rPr>
          <w:i/>
        </w:rPr>
        <w:t>Система</w:t>
      </w:r>
      <w:r>
        <w:rPr>
          <w:i/>
          <w:spacing w:val="-7"/>
        </w:rPr>
        <w:t xml:space="preserve"> </w:t>
      </w:r>
      <w:r>
        <w:rPr>
          <w:i/>
        </w:rPr>
        <w:t>органов</w:t>
      </w:r>
      <w:r>
        <w:rPr>
          <w:i/>
          <w:spacing w:val="-5"/>
        </w:rPr>
        <w:t xml:space="preserve"> </w:t>
      </w:r>
      <w:r>
        <w:t>размножения</w:t>
      </w:r>
      <w:r>
        <w:rPr>
          <w:spacing w:val="-8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(строение,</w:t>
      </w:r>
      <w:r>
        <w:rPr>
          <w:spacing w:val="-6"/>
        </w:rPr>
        <w:t xml:space="preserve"> </w:t>
      </w:r>
      <w:r>
        <w:t>функции,</w:t>
      </w:r>
      <w:r>
        <w:rPr>
          <w:spacing w:val="-6"/>
        </w:rPr>
        <w:t xml:space="preserve"> </w:t>
      </w:r>
      <w:r>
        <w:t>гигиена</w:t>
      </w:r>
      <w:r>
        <w:rPr>
          <w:spacing w:val="-9"/>
        </w:rPr>
        <w:t xml:space="preserve"> </w:t>
      </w:r>
      <w:r>
        <w:t>юношей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девушек</w:t>
      </w:r>
      <w:r>
        <w:rPr>
          <w:spacing w:val="-1"/>
        </w:rPr>
        <w:t xml:space="preserve"> </w:t>
      </w:r>
      <w:r>
        <w:t>в подростковом возрасте). Половые железы и половые клетки.</w:t>
      </w:r>
    </w:p>
    <w:p w:rsidR="00954A48" w:rsidRDefault="002F60B5">
      <w:pPr>
        <w:pStyle w:val="a3"/>
        <w:spacing w:line="242" w:lineRule="auto"/>
        <w:ind w:right="421"/>
        <w:jc w:val="both"/>
      </w:pPr>
      <w:r>
        <w:rPr>
          <w:i/>
        </w:rPr>
        <w:t>Оплодотворение</w:t>
      </w:r>
      <w:r>
        <w:t xml:space="preserve">. Беременность. Внутриутробное развитие. Роды. Материнство. Уход за </w:t>
      </w:r>
      <w:r>
        <w:rPr>
          <w:spacing w:val="-2"/>
        </w:rPr>
        <w:t>новорожденным.</w:t>
      </w:r>
    </w:p>
    <w:p w:rsidR="00954A48" w:rsidRDefault="002F60B5">
      <w:pPr>
        <w:spacing w:line="271" w:lineRule="exact"/>
        <w:ind w:left="1416"/>
        <w:jc w:val="both"/>
        <w:rPr>
          <w:i/>
          <w:sz w:val="24"/>
        </w:rPr>
      </w:pPr>
      <w:r>
        <w:rPr>
          <w:i/>
          <w:sz w:val="24"/>
        </w:rPr>
        <w:t xml:space="preserve">Рост и развитие </w:t>
      </w:r>
      <w:r>
        <w:rPr>
          <w:i/>
          <w:spacing w:val="-2"/>
          <w:sz w:val="24"/>
        </w:rPr>
        <w:t>ребенка.</w:t>
      </w:r>
    </w:p>
    <w:p w:rsidR="00954A48" w:rsidRDefault="002F60B5">
      <w:pPr>
        <w:spacing w:line="237" w:lineRule="auto"/>
        <w:ind w:left="1416"/>
        <w:rPr>
          <w:sz w:val="24"/>
        </w:rPr>
      </w:pPr>
      <w:r>
        <w:rPr>
          <w:i/>
          <w:sz w:val="24"/>
        </w:rPr>
        <w:t>Последствия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ранних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половых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связей</w:t>
      </w:r>
      <w:r>
        <w:rPr>
          <w:sz w:val="24"/>
        </w:rPr>
        <w:t>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вред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ранней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беременности.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Предупреждение нежелательной беременности. Современные средства контрацепции. Аборт.</w:t>
      </w:r>
    </w:p>
    <w:p w:rsidR="00954A48" w:rsidRDefault="002F60B5">
      <w:pPr>
        <w:pStyle w:val="a3"/>
        <w:spacing w:before="5" w:line="237" w:lineRule="auto"/>
      </w:pPr>
      <w:r>
        <w:rPr>
          <w:i/>
        </w:rPr>
        <w:t>Пороки</w:t>
      </w:r>
      <w:r>
        <w:rPr>
          <w:i/>
          <w:spacing w:val="40"/>
        </w:rPr>
        <w:t xml:space="preserve"> </w:t>
      </w:r>
      <w:r>
        <w:rPr>
          <w:i/>
        </w:rPr>
        <w:t>развития</w:t>
      </w:r>
      <w:r>
        <w:rPr>
          <w:i/>
          <w:spacing w:val="40"/>
        </w:rPr>
        <w:t xml:space="preserve"> </w:t>
      </w:r>
      <w:r>
        <w:rPr>
          <w:i/>
        </w:rPr>
        <w:t>плода</w:t>
      </w:r>
      <w:r>
        <w:rPr>
          <w:i/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следствие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алкоголя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наркотиков,</w:t>
      </w:r>
      <w:r>
        <w:rPr>
          <w:spacing w:val="40"/>
        </w:rPr>
        <w:t xml:space="preserve"> </w:t>
      </w:r>
      <w:r>
        <w:t>воздействий</w:t>
      </w:r>
      <w:r>
        <w:rPr>
          <w:spacing w:val="80"/>
        </w:rPr>
        <w:t xml:space="preserve"> </w:t>
      </w:r>
      <w:r>
        <w:t>инфекционных и вирусных заболеваний.</w:t>
      </w:r>
    </w:p>
    <w:p w:rsidR="00954A48" w:rsidRDefault="002F60B5">
      <w:pPr>
        <w:spacing w:before="3"/>
        <w:ind w:left="1416"/>
        <w:rPr>
          <w:sz w:val="24"/>
        </w:rPr>
      </w:pPr>
      <w:r>
        <w:rPr>
          <w:i/>
          <w:sz w:val="24"/>
        </w:rPr>
        <w:t>Венерические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заболевания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СПИД.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профилактика.</w:t>
      </w:r>
    </w:p>
    <w:p w:rsidR="00954A48" w:rsidRDefault="00954A48">
      <w:pPr>
        <w:rPr>
          <w:sz w:val="24"/>
        </w:rPr>
        <w:sectPr w:rsidR="00954A48">
          <w:pgSz w:w="11910" w:h="16840"/>
          <w:pgMar w:top="1040" w:right="425" w:bottom="280" w:left="283" w:header="720" w:footer="720" w:gutter="0"/>
          <w:cols w:space="720"/>
        </w:sectPr>
      </w:pPr>
    </w:p>
    <w:p w:rsidR="00954A48" w:rsidRDefault="002F60B5">
      <w:pPr>
        <w:pStyle w:val="3"/>
        <w:spacing w:before="71" w:line="275" w:lineRule="exact"/>
        <w:jc w:val="both"/>
        <w:rPr>
          <w:u w:val="none"/>
        </w:rPr>
      </w:pPr>
      <w:r>
        <w:lastRenderedPageBreak/>
        <w:t>Покровы</w:t>
      </w:r>
      <w:r>
        <w:rPr>
          <w:spacing w:val="1"/>
        </w:rPr>
        <w:t xml:space="preserve"> </w:t>
      </w:r>
      <w:r>
        <w:t>тела</w:t>
      </w:r>
      <w:r>
        <w:rPr>
          <w:spacing w:val="-3"/>
        </w:rPr>
        <w:t xml:space="preserve"> </w:t>
      </w:r>
      <w:r>
        <w:rPr>
          <w:spacing w:val="-5"/>
        </w:rPr>
        <w:t>5ч</w:t>
      </w:r>
    </w:p>
    <w:p w:rsidR="00954A48" w:rsidRDefault="002F60B5">
      <w:pPr>
        <w:pStyle w:val="a3"/>
        <w:spacing w:before="1" w:line="237" w:lineRule="auto"/>
        <w:ind w:right="419"/>
        <w:jc w:val="both"/>
      </w:pPr>
      <w:r>
        <w:rPr>
          <w:i/>
        </w:rPr>
        <w:t xml:space="preserve">Кожа </w:t>
      </w:r>
      <w:r>
        <w:t>и ее</w:t>
      </w:r>
      <w:r>
        <w:rPr>
          <w:spacing w:val="-1"/>
        </w:rPr>
        <w:t xml:space="preserve"> </w:t>
      </w:r>
      <w:r>
        <w:t>роль в жизни человека. Значение</w:t>
      </w:r>
      <w:r>
        <w:rPr>
          <w:spacing w:val="-1"/>
        </w:rPr>
        <w:t xml:space="preserve"> </w:t>
      </w:r>
      <w:r>
        <w:t>кожи для защиты,</w:t>
      </w:r>
      <w:r>
        <w:rPr>
          <w:spacing w:val="-3"/>
        </w:rPr>
        <w:t xml:space="preserve"> </w:t>
      </w:r>
      <w:r>
        <w:t>осязания,</w:t>
      </w:r>
      <w:r>
        <w:rPr>
          <w:spacing w:val="-3"/>
        </w:rPr>
        <w:t xml:space="preserve"> </w:t>
      </w:r>
      <w:r>
        <w:t>выделения пота</w:t>
      </w:r>
      <w:r>
        <w:rPr>
          <w:spacing w:val="-1"/>
        </w:rPr>
        <w:t xml:space="preserve"> </w:t>
      </w:r>
      <w:r>
        <w:t>и жира, терморегуляции.</w:t>
      </w:r>
    </w:p>
    <w:p w:rsidR="00954A48" w:rsidRDefault="002F60B5">
      <w:pPr>
        <w:pStyle w:val="a3"/>
        <w:spacing w:before="4" w:line="275" w:lineRule="exact"/>
        <w:jc w:val="both"/>
      </w:pPr>
      <w:r>
        <w:t>Производные</w:t>
      </w:r>
      <w:r>
        <w:rPr>
          <w:spacing w:val="-5"/>
        </w:rPr>
        <w:t xml:space="preserve"> </w:t>
      </w:r>
      <w:r>
        <w:t>кожи:</w:t>
      </w:r>
      <w:r>
        <w:rPr>
          <w:spacing w:val="-6"/>
        </w:rPr>
        <w:t xml:space="preserve"> </w:t>
      </w:r>
      <w:r>
        <w:t>волосы,</w:t>
      </w:r>
      <w:r>
        <w:rPr>
          <w:spacing w:val="1"/>
        </w:rPr>
        <w:t xml:space="preserve"> </w:t>
      </w:r>
      <w:r>
        <w:rPr>
          <w:spacing w:val="-2"/>
        </w:rPr>
        <w:t>ногти.</w:t>
      </w:r>
    </w:p>
    <w:p w:rsidR="00954A48" w:rsidRDefault="002F60B5">
      <w:pPr>
        <w:spacing w:line="242" w:lineRule="auto"/>
        <w:ind w:left="1416" w:right="421"/>
        <w:jc w:val="both"/>
        <w:rPr>
          <w:sz w:val="24"/>
        </w:rPr>
      </w:pPr>
      <w:r>
        <w:rPr>
          <w:i/>
          <w:sz w:val="24"/>
        </w:rPr>
        <w:t xml:space="preserve">Закаливание организма </w:t>
      </w:r>
      <w:r>
        <w:rPr>
          <w:sz w:val="24"/>
        </w:rPr>
        <w:t xml:space="preserve">(солнечные и воздушные ванны, водные процедуры, влажные </w:t>
      </w:r>
      <w:r>
        <w:rPr>
          <w:spacing w:val="-2"/>
          <w:sz w:val="24"/>
        </w:rPr>
        <w:t>обтирания).</w:t>
      </w:r>
    </w:p>
    <w:p w:rsidR="00954A48" w:rsidRDefault="002F60B5">
      <w:pPr>
        <w:pStyle w:val="a3"/>
        <w:spacing w:line="242" w:lineRule="auto"/>
        <w:ind w:right="426"/>
        <w:jc w:val="both"/>
      </w:pPr>
      <w:r>
        <w:rPr>
          <w:i/>
        </w:rPr>
        <w:t xml:space="preserve">Оказание первой помощи </w:t>
      </w:r>
      <w:r>
        <w:t>при тепловом и солнечном ударах, термических и химических ожогах, обморожении, поражении электрическим током.</w:t>
      </w:r>
    </w:p>
    <w:p w:rsidR="00954A48" w:rsidRDefault="002F60B5">
      <w:pPr>
        <w:pStyle w:val="a3"/>
        <w:ind w:right="420"/>
        <w:jc w:val="both"/>
      </w:pPr>
      <w:r>
        <w:rPr>
          <w:i/>
        </w:rPr>
        <w:t>Кожные</w:t>
      </w:r>
      <w:r>
        <w:rPr>
          <w:i/>
          <w:spacing w:val="-14"/>
        </w:rPr>
        <w:t xml:space="preserve"> </w:t>
      </w:r>
      <w:r>
        <w:rPr>
          <w:i/>
        </w:rPr>
        <w:t>заболевания</w:t>
      </w:r>
      <w:r>
        <w:rPr>
          <w:i/>
          <w:spacing w:val="-1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профилактика</w:t>
      </w:r>
      <w:r>
        <w:rPr>
          <w:spacing w:val="-13"/>
        </w:rPr>
        <w:t xml:space="preserve"> </w:t>
      </w:r>
      <w:r>
        <w:t>(педикулез,</w:t>
      </w:r>
      <w:r>
        <w:rPr>
          <w:spacing w:val="-10"/>
        </w:rPr>
        <w:t xml:space="preserve"> </w:t>
      </w:r>
      <w:r>
        <w:t>чесотка,</w:t>
      </w:r>
      <w:r>
        <w:rPr>
          <w:spacing w:val="-10"/>
        </w:rPr>
        <w:t xml:space="preserve"> </w:t>
      </w:r>
      <w:r>
        <w:t>лишай,</w:t>
      </w:r>
      <w:r>
        <w:rPr>
          <w:spacing w:val="-10"/>
        </w:rPr>
        <w:t xml:space="preserve"> </w:t>
      </w:r>
      <w:r>
        <w:t>экзема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др.).</w:t>
      </w:r>
      <w:r>
        <w:rPr>
          <w:spacing w:val="-10"/>
        </w:rPr>
        <w:t xml:space="preserve"> </w:t>
      </w:r>
      <w:r>
        <w:t>Гигиена кожи. Угри и причины их появления. Гигиеническая и декоративная косметика. Уход за волосами и ногтями. Гигиенические требования к одежде и обуви.</w:t>
      </w:r>
    </w:p>
    <w:p w:rsidR="00954A48" w:rsidRDefault="002F60B5">
      <w:pPr>
        <w:spacing w:line="237" w:lineRule="auto"/>
        <w:ind w:left="1416" w:right="423"/>
        <w:jc w:val="both"/>
        <w:rPr>
          <w:sz w:val="24"/>
        </w:rPr>
      </w:pPr>
      <w:r>
        <w:rPr>
          <w:b/>
          <w:i/>
          <w:sz w:val="24"/>
        </w:rPr>
        <w:t xml:space="preserve">Практическая работа. </w:t>
      </w:r>
      <w:r>
        <w:rPr>
          <w:sz w:val="24"/>
        </w:rPr>
        <w:t>Выполнение различных приемов наложения повязок на условно пораженный участок кожи.</w:t>
      </w:r>
    </w:p>
    <w:p w:rsidR="00954A48" w:rsidRDefault="002F60B5">
      <w:pPr>
        <w:pStyle w:val="3"/>
        <w:spacing w:before="1" w:line="272" w:lineRule="exact"/>
        <w:jc w:val="both"/>
        <w:rPr>
          <w:u w:val="none"/>
        </w:rPr>
      </w:pPr>
      <w:r>
        <w:t>Нервная</w:t>
      </w:r>
      <w:r>
        <w:rPr>
          <w:spacing w:val="-4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rPr>
          <w:spacing w:val="-5"/>
        </w:rPr>
        <w:t>5ч</w:t>
      </w:r>
    </w:p>
    <w:p w:rsidR="00954A48" w:rsidRDefault="002F60B5">
      <w:pPr>
        <w:pStyle w:val="a3"/>
        <w:spacing w:line="272" w:lineRule="exact"/>
        <w:jc w:val="both"/>
      </w:pPr>
      <w:r>
        <w:rPr>
          <w:i/>
        </w:rPr>
        <w:t>Значение</w:t>
      </w:r>
      <w:r>
        <w:rPr>
          <w:i/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строение</w:t>
      </w:r>
      <w:r>
        <w:rPr>
          <w:spacing w:val="-6"/>
        </w:rPr>
        <w:t xml:space="preserve"> </w:t>
      </w:r>
      <w:r>
        <w:t>нервной</w:t>
      </w:r>
      <w:r>
        <w:rPr>
          <w:spacing w:val="-5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(спинной и</w:t>
      </w:r>
      <w:r>
        <w:rPr>
          <w:spacing w:val="-4"/>
        </w:rPr>
        <w:t xml:space="preserve"> </w:t>
      </w:r>
      <w:r>
        <w:t>головной</w:t>
      </w:r>
      <w:r>
        <w:rPr>
          <w:spacing w:val="-4"/>
        </w:rPr>
        <w:t xml:space="preserve"> </w:t>
      </w:r>
      <w:r>
        <w:t>мозг,</w:t>
      </w:r>
      <w:r>
        <w:rPr>
          <w:spacing w:val="-3"/>
        </w:rPr>
        <w:t xml:space="preserve"> </w:t>
      </w:r>
      <w:r>
        <w:rPr>
          <w:spacing w:val="-2"/>
        </w:rPr>
        <w:t>нервы).</w:t>
      </w:r>
    </w:p>
    <w:p w:rsidR="00954A48" w:rsidRDefault="002F60B5">
      <w:pPr>
        <w:pStyle w:val="a3"/>
        <w:spacing w:before="5" w:line="237" w:lineRule="auto"/>
        <w:ind w:right="431"/>
        <w:jc w:val="both"/>
      </w:pPr>
      <w:r>
        <w:rPr>
          <w:i/>
        </w:rPr>
        <w:t xml:space="preserve">Гигиена </w:t>
      </w:r>
      <w:r>
        <w:t>умственного и физического труда. Режим дня. Сон и значение. Сновидения. Гигиена сна. Предупреждение перегрузок, чередование труда и отдыха.</w:t>
      </w:r>
    </w:p>
    <w:p w:rsidR="00954A48" w:rsidRDefault="002F60B5">
      <w:pPr>
        <w:spacing w:before="4"/>
        <w:ind w:left="1416" w:right="418"/>
        <w:jc w:val="both"/>
        <w:rPr>
          <w:sz w:val="24"/>
        </w:rPr>
      </w:pPr>
      <w:r>
        <w:rPr>
          <w:i/>
          <w:sz w:val="24"/>
        </w:rPr>
        <w:t xml:space="preserve">Отрицательное влияние </w:t>
      </w:r>
      <w:r>
        <w:rPr>
          <w:sz w:val="24"/>
        </w:rPr>
        <w:t>алкоголя, никотина, наркотических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веществ на нервную систему. </w:t>
      </w:r>
      <w:r>
        <w:rPr>
          <w:i/>
          <w:sz w:val="24"/>
        </w:rPr>
        <w:t xml:space="preserve">Заболевания нервной системы </w:t>
      </w:r>
      <w:r>
        <w:rPr>
          <w:sz w:val="24"/>
        </w:rPr>
        <w:t>(менингит, энцефалит, радикулит, невралгия). Профилактика травматизма и заболеваний нервной системы.</w:t>
      </w:r>
    </w:p>
    <w:p w:rsidR="00954A48" w:rsidRDefault="002F60B5">
      <w:pPr>
        <w:spacing w:line="274" w:lineRule="exact"/>
        <w:ind w:left="1416"/>
        <w:rPr>
          <w:sz w:val="24"/>
        </w:rPr>
      </w:pPr>
      <w:r>
        <w:rPr>
          <w:b/>
          <w:i/>
          <w:sz w:val="24"/>
        </w:rPr>
        <w:t>Демонстрация</w:t>
      </w:r>
      <w:r>
        <w:rPr>
          <w:b/>
          <w:i/>
          <w:spacing w:val="-5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7"/>
          <w:sz w:val="24"/>
        </w:rPr>
        <w:t xml:space="preserve"> </w:t>
      </w:r>
      <w:r>
        <w:rPr>
          <w:sz w:val="24"/>
        </w:rPr>
        <w:t>головного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мозга.</w:t>
      </w:r>
    </w:p>
    <w:p w:rsidR="00954A48" w:rsidRDefault="002F60B5">
      <w:pPr>
        <w:pStyle w:val="3"/>
        <w:spacing w:before="7" w:line="272" w:lineRule="exact"/>
        <w:rPr>
          <w:u w:val="none"/>
        </w:rPr>
      </w:pPr>
      <w:r>
        <w:t>Органы чувств</w:t>
      </w:r>
      <w:r>
        <w:rPr>
          <w:spacing w:val="-3"/>
        </w:rPr>
        <w:t xml:space="preserve"> </w:t>
      </w:r>
      <w:r>
        <w:rPr>
          <w:spacing w:val="-5"/>
        </w:rPr>
        <w:t>6ч</w:t>
      </w:r>
    </w:p>
    <w:p w:rsidR="00954A48" w:rsidRDefault="002F60B5">
      <w:pPr>
        <w:pStyle w:val="a3"/>
        <w:spacing w:line="272" w:lineRule="exact"/>
      </w:pPr>
      <w:r>
        <w:rPr>
          <w:i/>
        </w:rPr>
        <w:t>Значение</w:t>
      </w:r>
      <w:r>
        <w:rPr>
          <w:i/>
          <w:spacing w:val="-5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чувств</w:t>
      </w:r>
      <w:r>
        <w:rPr>
          <w:spacing w:val="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животных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человека.</w:t>
      </w:r>
    </w:p>
    <w:p w:rsidR="00954A48" w:rsidRDefault="002F60B5">
      <w:pPr>
        <w:pStyle w:val="a3"/>
        <w:spacing w:before="5" w:line="237" w:lineRule="auto"/>
        <w:ind w:right="417"/>
        <w:jc w:val="both"/>
      </w:pPr>
      <w:r>
        <w:rPr>
          <w:i/>
        </w:rPr>
        <w:t>Орган зрения человека</w:t>
      </w:r>
      <w:r>
        <w:t>. Строение, функции и значение. Болезни органов зрения, их профилактика. Гигиена зрения. Первая помощь при повреждении глаз.</w:t>
      </w:r>
    </w:p>
    <w:p w:rsidR="00954A48" w:rsidRDefault="002F60B5">
      <w:pPr>
        <w:spacing w:before="6" w:line="237" w:lineRule="auto"/>
        <w:ind w:left="1416" w:right="425"/>
        <w:jc w:val="both"/>
        <w:rPr>
          <w:sz w:val="24"/>
        </w:rPr>
      </w:pPr>
      <w:r>
        <w:rPr>
          <w:i/>
          <w:sz w:val="24"/>
        </w:rPr>
        <w:t xml:space="preserve">Орган слуха человека. </w:t>
      </w:r>
      <w:r>
        <w:rPr>
          <w:sz w:val="24"/>
        </w:rPr>
        <w:t>Строение и значение. Заболевания органа слуха, предупреждение нарушений слуха.</w:t>
      </w:r>
      <w:r>
        <w:rPr>
          <w:spacing w:val="40"/>
          <w:sz w:val="24"/>
        </w:rPr>
        <w:t xml:space="preserve"> </w:t>
      </w:r>
      <w:r>
        <w:rPr>
          <w:sz w:val="24"/>
        </w:rPr>
        <w:t>Гигиена.</w:t>
      </w:r>
    </w:p>
    <w:p w:rsidR="00954A48" w:rsidRDefault="002F60B5">
      <w:pPr>
        <w:pStyle w:val="a3"/>
        <w:spacing w:before="3"/>
        <w:ind w:right="420"/>
        <w:jc w:val="both"/>
      </w:pPr>
      <w:r>
        <w:rPr>
          <w:i/>
        </w:rPr>
        <w:t xml:space="preserve">Органы осязания, обоняния, вкуса </w:t>
      </w:r>
      <w:r>
        <w:t xml:space="preserve">(слизистая оболочка языка и полости носа, кожная чувствительность: болевая, температурная и тактильная). Расположение и значение этих </w:t>
      </w:r>
      <w:r>
        <w:rPr>
          <w:spacing w:val="-2"/>
        </w:rPr>
        <w:t>органов.</w:t>
      </w:r>
    </w:p>
    <w:p w:rsidR="00954A48" w:rsidRDefault="002F60B5">
      <w:pPr>
        <w:spacing w:line="274" w:lineRule="exact"/>
        <w:ind w:left="1416"/>
        <w:jc w:val="both"/>
        <w:rPr>
          <w:sz w:val="24"/>
        </w:rPr>
      </w:pPr>
      <w:r>
        <w:rPr>
          <w:i/>
          <w:sz w:val="24"/>
        </w:rPr>
        <w:t xml:space="preserve">Охрана </w:t>
      </w:r>
      <w:r>
        <w:rPr>
          <w:sz w:val="24"/>
        </w:rPr>
        <w:t>всех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чувств.</w:t>
      </w:r>
    </w:p>
    <w:p w:rsidR="00954A48" w:rsidRDefault="002F60B5">
      <w:pPr>
        <w:spacing w:before="3"/>
        <w:ind w:left="1416"/>
        <w:jc w:val="both"/>
        <w:rPr>
          <w:sz w:val="24"/>
        </w:rPr>
      </w:pPr>
      <w:r>
        <w:rPr>
          <w:b/>
          <w:i/>
          <w:sz w:val="24"/>
        </w:rPr>
        <w:t>Демонстрация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муляжей глаза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уха.</w:t>
      </w:r>
    </w:p>
    <w:p w:rsidR="00954A48" w:rsidRDefault="00954A48">
      <w:pPr>
        <w:pStyle w:val="a3"/>
        <w:spacing w:before="5"/>
        <w:ind w:left="0"/>
      </w:pPr>
    </w:p>
    <w:p w:rsidR="00954A48" w:rsidRDefault="002F60B5">
      <w:pPr>
        <w:pStyle w:val="1"/>
        <w:numPr>
          <w:ilvl w:val="0"/>
          <w:numId w:val="2"/>
        </w:numPr>
        <w:tabs>
          <w:tab w:val="left" w:pos="4778"/>
        </w:tabs>
        <w:ind w:left="4778" w:hanging="423"/>
        <w:jc w:val="left"/>
        <w:rPr>
          <w:b w:val="0"/>
        </w:rPr>
      </w:pPr>
      <w:r>
        <w:rPr>
          <w:spacing w:val="-2"/>
        </w:rPr>
        <w:t>Учебно-тематическое</w:t>
      </w:r>
      <w:r>
        <w:rPr>
          <w:spacing w:val="14"/>
        </w:rPr>
        <w:t xml:space="preserve"> </w:t>
      </w:r>
      <w:r>
        <w:rPr>
          <w:spacing w:val="-2"/>
        </w:rPr>
        <w:t>планирование</w:t>
      </w:r>
    </w:p>
    <w:p w:rsidR="00954A48" w:rsidRDefault="002F60B5">
      <w:pPr>
        <w:pStyle w:val="a3"/>
        <w:spacing w:before="244" w:line="242" w:lineRule="auto"/>
        <w:ind w:firstLine="566"/>
      </w:pPr>
      <w:r>
        <w:t>Учебно-тематическое</w:t>
      </w:r>
      <w:r>
        <w:rPr>
          <w:spacing w:val="-2"/>
        </w:rPr>
        <w:t xml:space="preserve"> </w:t>
      </w:r>
      <w:r>
        <w:t>планирование</w:t>
      </w:r>
      <w:r>
        <w:rPr>
          <w:spacing w:val="-7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«Биология»</w:t>
      </w:r>
      <w:r>
        <w:rPr>
          <w:spacing w:val="-6"/>
        </w:rPr>
        <w:t xml:space="preserve"> </w:t>
      </w:r>
      <w:r>
        <w:t>в 9</w:t>
      </w:r>
      <w:r>
        <w:rPr>
          <w:spacing w:val="-1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в себя следующие разделы:</w:t>
      </w:r>
    </w:p>
    <w:p w:rsidR="00954A48" w:rsidRDefault="00954A48">
      <w:pPr>
        <w:pStyle w:val="a3"/>
        <w:spacing w:before="51"/>
        <w:ind w:left="0"/>
        <w:rPr>
          <w:sz w:val="20"/>
        </w:r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3"/>
        <w:gridCol w:w="6458"/>
        <w:gridCol w:w="2324"/>
      </w:tblGrid>
      <w:tr w:rsidR="00954A48">
        <w:trPr>
          <w:trHeight w:val="767"/>
        </w:trPr>
        <w:tc>
          <w:tcPr>
            <w:tcW w:w="1143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 п-</w:t>
            </w:r>
            <w:r>
              <w:rPr>
                <w:spacing w:val="-12"/>
                <w:sz w:val="24"/>
              </w:rPr>
              <w:t>п</w:t>
            </w:r>
          </w:p>
        </w:tc>
        <w:tc>
          <w:tcPr>
            <w:tcW w:w="6458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раздела</w:t>
            </w:r>
          </w:p>
        </w:tc>
        <w:tc>
          <w:tcPr>
            <w:tcW w:w="2324" w:type="dxa"/>
          </w:tcPr>
          <w:p w:rsidR="00954A48" w:rsidRDefault="002F60B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954A48">
        <w:trPr>
          <w:trHeight w:val="379"/>
        </w:trPr>
        <w:tc>
          <w:tcPr>
            <w:tcW w:w="1143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458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2324" w:type="dxa"/>
          </w:tcPr>
          <w:p w:rsidR="00954A48" w:rsidRDefault="002F60B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54A48">
        <w:trPr>
          <w:trHeight w:val="369"/>
        </w:trPr>
        <w:tc>
          <w:tcPr>
            <w:tcW w:w="1143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458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обзор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организма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2324" w:type="dxa"/>
          </w:tcPr>
          <w:p w:rsidR="00954A48" w:rsidRDefault="002F60B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54A48">
        <w:trPr>
          <w:trHeight w:val="383"/>
        </w:trPr>
        <w:tc>
          <w:tcPr>
            <w:tcW w:w="1143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458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Опорно-двигательная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2324" w:type="dxa"/>
          </w:tcPr>
          <w:p w:rsidR="00954A48" w:rsidRDefault="002F60B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954A48">
        <w:trPr>
          <w:trHeight w:val="278"/>
        </w:trPr>
        <w:tc>
          <w:tcPr>
            <w:tcW w:w="1143" w:type="dxa"/>
          </w:tcPr>
          <w:p w:rsidR="00954A48" w:rsidRDefault="002F60B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458" w:type="dxa"/>
          </w:tcPr>
          <w:p w:rsidR="00954A48" w:rsidRDefault="002F60B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Кровь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кровообращение.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Сердечно-сосудистая</w:t>
            </w:r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система.</w:t>
            </w:r>
          </w:p>
        </w:tc>
        <w:tc>
          <w:tcPr>
            <w:tcW w:w="2324" w:type="dxa"/>
          </w:tcPr>
          <w:p w:rsidR="00954A48" w:rsidRDefault="002F60B5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954A48">
        <w:trPr>
          <w:trHeight w:val="384"/>
        </w:trPr>
        <w:tc>
          <w:tcPr>
            <w:tcW w:w="1143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458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Дыхательная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2324" w:type="dxa"/>
          </w:tcPr>
          <w:p w:rsidR="00954A48" w:rsidRDefault="002F60B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954A48">
        <w:trPr>
          <w:trHeight w:val="383"/>
        </w:trPr>
        <w:tc>
          <w:tcPr>
            <w:tcW w:w="1143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458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Пищеварительная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2324" w:type="dxa"/>
          </w:tcPr>
          <w:p w:rsidR="00954A48" w:rsidRDefault="002F60B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954A48">
        <w:trPr>
          <w:trHeight w:val="383"/>
        </w:trPr>
        <w:tc>
          <w:tcPr>
            <w:tcW w:w="1143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458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Мочевыделительная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2324" w:type="dxa"/>
          </w:tcPr>
          <w:p w:rsidR="00954A48" w:rsidRDefault="002F60B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54A48">
        <w:trPr>
          <w:trHeight w:val="364"/>
        </w:trPr>
        <w:tc>
          <w:tcPr>
            <w:tcW w:w="1143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458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Кожа</w:t>
            </w:r>
          </w:p>
        </w:tc>
        <w:tc>
          <w:tcPr>
            <w:tcW w:w="2324" w:type="dxa"/>
          </w:tcPr>
          <w:p w:rsidR="00954A48" w:rsidRDefault="002F60B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 w:rsidR="00954A48" w:rsidRDefault="00954A48">
      <w:pPr>
        <w:pStyle w:val="TableParagraph"/>
        <w:rPr>
          <w:sz w:val="24"/>
        </w:rPr>
        <w:sectPr w:rsidR="00954A48">
          <w:pgSz w:w="11910" w:h="16840"/>
          <w:pgMar w:top="1040" w:right="425" w:bottom="1209" w:left="283" w:header="720" w:footer="720" w:gutter="0"/>
          <w:cols w:space="720"/>
        </w:sect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3"/>
        <w:gridCol w:w="6458"/>
        <w:gridCol w:w="2324"/>
      </w:tblGrid>
      <w:tr w:rsidR="00954A48">
        <w:trPr>
          <w:trHeight w:val="383"/>
        </w:trPr>
        <w:tc>
          <w:tcPr>
            <w:tcW w:w="1143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6458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Нервная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2324" w:type="dxa"/>
          </w:tcPr>
          <w:p w:rsidR="00954A48" w:rsidRDefault="002F60B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954A48">
        <w:trPr>
          <w:trHeight w:val="402"/>
        </w:trPr>
        <w:tc>
          <w:tcPr>
            <w:tcW w:w="1143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458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чувств</w:t>
            </w:r>
          </w:p>
        </w:tc>
        <w:tc>
          <w:tcPr>
            <w:tcW w:w="2324" w:type="dxa"/>
          </w:tcPr>
          <w:p w:rsidR="00954A48" w:rsidRDefault="002F60B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954A48">
        <w:trPr>
          <w:trHeight w:val="374"/>
        </w:trPr>
        <w:tc>
          <w:tcPr>
            <w:tcW w:w="1143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6458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Федерации.</w:t>
            </w:r>
          </w:p>
        </w:tc>
        <w:tc>
          <w:tcPr>
            <w:tcW w:w="2324" w:type="dxa"/>
          </w:tcPr>
          <w:p w:rsidR="00954A48" w:rsidRDefault="002F60B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54A48">
        <w:trPr>
          <w:trHeight w:val="364"/>
        </w:trPr>
        <w:tc>
          <w:tcPr>
            <w:tcW w:w="1143" w:type="dxa"/>
          </w:tcPr>
          <w:p w:rsidR="00954A48" w:rsidRDefault="00954A4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458" w:type="dxa"/>
          </w:tcPr>
          <w:p w:rsidR="00954A48" w:rsidRDefault="002F60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2324" w:type="dxa"/>
          </w:tcPr>
          <w:p w:rsidR="00954A48" w:rsidRDefault="002F60B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</w:tbl>
    <w:p w:rsidR="00954A48" w:rsidRDefault="00954A48">
      <w:pPr>
        <w:pStyle w:val="a3"/>
        <w:spacing w:before="15"/>
        <w:ind w:left="0"/>
      </w:pPr>
    </w:p>
    <w:p w:rsidR="00954A48" w:rsidRDefault="002F60B5">
      <w:pPr>
        <w:pStyle w:val="3"/>
        <w:numPr>
          <w:ilvl w:val="0"/>
          <w:numId w:val="2"/>
        </w:numPr>
        <w:tabs>
          <w:tab w:val="left" w:pos="4878"/>
        </w:tabs>
        <w:spacing w:before="1"/>
        <w:ind w:left="4878" w:hanging="695"/>
        <w:jc w:val="left"/>
        <w:rPr>
          <w:u w:val="none"/>
        </w:rPr>
      </w:pPr>
      <w:r>
        <w:rPr>
          <w:u w:val="none"/>
        </w:rPr>
        <w:t>Тематическое</w:t>
      </w:r>
      <w:r>
        <w:rPr>
          <w:spacing w:val="-6"/>
          <w:u w:val="none"/>
        </w:rPr>
        <w:t xml:space="preserve"> </w:t>
      </w:r>
      <w:r>
        <w:rPr>
          <w:spacing w:val="-2"/>
          <w:u w:val="none"/>
        </w:rPr>
        <w:t>планирование</w:t>
      </w: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3706"/>
        <w:gridCol w:w="3377"/>
        <w:gridCol w:w="2126"/>
      </w:tblGrid>
      <w:tr w:rsidR="00494361" w:rsidTr="00494361">
        <w:trPr>
          <w:trHeight w:val="960"/>
        </w:trPr>
        <w:tc>
          <w:tcPr>
            <w:tcW w:w="856" w:type="dxa"/>
          </w:tcPr>
          <w:p w:rsidR="00494361" w:rsidRDefault="00494361">
            <w:pPr>
              <w:pStyle w:val="TableParagraph"/>
              <w:spacing w:before="104" w:line="237" w:lineRule="auto"/>
              <w:ind w:left="259" w:right="235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spacing w:before="241" w:line="240" w:lineRule="auto"/>
              <w:ind w:left="108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3377" w:type="dxa"/>
          </w:tcPr>
          <w:p w:rsidR="00494361" w:rsidRDefault="00494361" w:rsidP="00B73783">
            <w:pPr>
              <w:pStyle w:val="TableParagraph"/>
              <w:spacing w:before="241" w:line="240" w:lineRule="auto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2126" w:type="dxa"/>
          </w:tcPr>
          <w:p w:rsidR="00494361" w:rsidRDefault="00494361" w:rsidP="00B73783">
            <w:pPr>
              <w:pStyle w:val="TableParagraph"/>
              <w:spacing w:before="241" w:line="240" w:lineRule="auto"/>
              <w:ind w:left="117"/>
              <w:rPr>
                <w:b/>
                <w:sz w:val="24"/>
              </w:rPr>
            </w:pPr>
          </w:p>
        </w:tc>
      </w:tr>
      <w:tr w:rsidR="00494361" w:rsidTr="00494361">
        <w:trPr>
          <w:trHeight w:val="753"/>
        </w:trPr>
        <w:tc>
          <w:tcPr>
            <w:tcW w:w="856" w:type="dxa"/>
          </w:tcPr>
          <w:p w:rsidR="00494361" w:rsidRDefault="00494361">
            <w:pPr>
              <w:pStyle w:val="TableParagraph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spacing w:line="242" w:lineRule="auto"/>
              <w:ind w:left="109" w:right="118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9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3377" w:type="dxa"/>
          </w:tcPr>
          <w:p w:rsidR="00494361" w:rsidRDefault="00494361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2126" w:type="dxa"/>
          </w:tcPr>
          <w:p w:rsidR="00494361" w:rsidRDefault="00494361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индивидуально</w:t>
            </w:r>
          </w:p>
        </w:tc>
      </w:tr>
      <w:tr w:rsidR="00494361" w:rsidTr="00494361">
        <w:trPr>
          <w:trHeight w:val="552"/>
        </w:trPr>
        <w:tc>
          <w:tcPr>
            <w:tcW w:w="856" w:type="dxa"/>
          </w:tcPr>
          <w:p w:rsidR="00494361" w:rsidRDefault="00494361">
            <w:pPr>
              <w:pStyle w:val="TableParagraph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spacing w:line="267" w:lineRule="exact"/>
              <w:ind w:left="118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среди</w:t>
            </w:r>
            <w:proofErr w:type="gramEnd"/>
          </w:p>
          <w:p w:rsidR="00494361" w:rsidRDefault="00494361">
            <w:pPr>
              <w:pStyle w:val="TableParagraph"/>
              <w:spacing w:line="265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млекопитающих</w:t>
            </w:r>
          </w:p>
        </w:tc>
        <w:tc>
          <w:tcPr>
            <w:tcW w:w="3377" w:type="dxa"/>
          </w:tcPr>
          <w:p w:rsidR="00494361" w:rsidRDefault="00494361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устойчивого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</w:t>
            </w:r>
          </w:p>
        </w:tc>
        <w:tc>
          <w:tcPr>
            <w:tcW w:w="2126" w:type="dxa"/>
          </w:tcPr>
          <w:p w:rsidR="00494361" w:rsidRDefault="00494361">
            <w:pPr>
              <w:pStyle w:val="TableParagraph"/>
              <w:ind w:left="11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</w:p>
        </w:tc>
      </w:tr>
      <w:tr w:rsidR="00494361" w:rsidTr="00494361">
        <w:trPr>
          <w:trHeight w:val="748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тканей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3377" w:type="dxa"/>
            <w:vMerge w:val="restart"/>
          </w:tcPr>
          <w:p w:rsidR="00494361" w:rsidRDefault="00494361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Обогащение </w:t>
            </w:r>
            <w:r>
              <w:rPr>
                <w:spacing w:val="-2"/>
                <w:sz w:val="24"/>
              </w:rPr>
              <w:t>словаря.</w:t>
            </w:r>
          </w:p>
          <w:p w:rsidR="00494361" w:rsidRDefault="00494361">
            <w:pPr>
              <w:pStyle w:val="TableParagraph"/>
              <w:spacing w:before="1" w:line="237" w:lineRule="auto"/>
              <w:ind w:left="114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словесной инструкции, алгоритму.</w:t>
            </w:r>
          </w:p>
          <w:p w:rsidR="00494361" w:rsidRDefault="00494361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мире.</w:t>
            </w:r>
          </w:p>
        </w:tc>
        <w:tc>
          <w:tcPr>
            <w:tcW w:w="2126" w:type="dxa"/>
            <w:vMerge w:val="restart"/>
          </w:tcPr>
          <w:p w:rsidR="00494361" w:rsidRDefault="00494361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индивидуально</w:t>
            </w:r>
          </w:p>
          <w:p w:rsidR="00494361" w:rsidRDefault="00494361">
            <w:pPr>
              <w:pStyle w:val="TableParagraph"/>
              <w:spacing w:line="271" w:lineRule="exact"/>
              <w:ind w:left="114"/>
              <w:rPr>
                <w:sz w:val="24"/>
              </w:rPr>
            </w:pPr>
          </w:p>
          <w:p w:rsidR="00494361" w:rsidRDefault="00494361">
            <w:pPr>
              <w:pStyle w:val="TableParagraph"/>
              <w:spacing w:line="271" w:lineRule="exact"/>
              <w:ind w:left="114"/>
              <w:rPr>
                <w:sz w:val="24"/>
              </w:rPr>
            </w:pPr>
          </w:p>
          <w:p w:rsidR="00494361" w:rsidRDefault="00494361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</w:p>
          <w:p w:rsidR="00494361" w:rsidRDefault="00494361">
            <w:pPr>
              <w:pStyle w:val="TableParagraph"/>
              <w:spacing w:line="271" w:lineRule="exact"/>
              <w:ind w:left="114"/>
              <w:rPr>
                <w:sz w:val="24"/>
              </w:rPr>
            </w:pPr>
          </w:p>
          <w:p w:rsidR="00494361" w:rsidRDefault="00494361">
            <w:pPr>
              <w:pStyle w:val="TableParagraph"/>
              <w:spacing w:line="271" w:lineRule="exact"/>
              <w:ind w:left="114"/>
              <w:rPr>
                <w:sz w:val="24"/>
              </w:rPr>
            </w:pPr>
          </w:p>
          <w:p w:rsidR="00494361" w:rsidRDefault="00494361">
            <w:pPr>
              <w:pStyle w:val="TableParagraph"/>
              <w:spacing w:line="271" w:lineRule="exact"/>
              <w:ind w:left="114"/>
              <w:rPr>
                <w:sz w:val="24"/>
              </w:rPr>
            </w:pPr>
          </w:p>
          <w:p w:rsidR="00494361" w:rsidRDefault="00494361">
            <w:pPr>
              <w:rPr>
                <w:sz w:val="2"/>
                <w:szCs w:val="2"/>
              </w:rPr>
            </w:pPr>
          </w:p>
          <w:p w:rsidR="00494361" w:rsidRPr="00494361" w:rsidRDefault="00494361" w:rsidP="00494361">
            <w:pPr>
              <w:rPr>
                <w:sz w:val="2"/>
                <w:szCs w:val="2"/>
              </w:rPr>
            </w:pPr>
          </w:p>
          <w:p w:rsidR="00494361" w:rsidRPr="00494361" w:rsidRDefault="00494361" w:rsidP="00494361">
            <w:pPr>
              <w:rPr>
                <w:sz w:val="2"/>
                <w:szCs w:val="2"/>
              </w:rPr>
            </w:pPr>
          </w:p>
          <w:p w:rsidR="00494361" w:rsidRPr="00494361" w:rsidRDefault="00494361" w:rsidP="00494361">
            <w:pPr>
              <w:rPr>
                <w:sz w:val="2"/>
                <w:szCs w:val="2"/>
              </w:rPr>
            </w:pPr>
          </w:p>
          <w:p w:rsidR="00494361" w:rsidRPr="00494361" w:rsidRDefault="00494361" w:rsidP="00494361">
            <w:pPr>
              <w:rPr>
                <w:sz w:val="2"/>
                <w:szCs w:val="2"/>
              </w:rPr>
            </w:pPr>
          </w:p>
          <w:p w:rsidR="00494361" w:rsidRPr="00494361" w:rsidRDefault="00494361" w:rsidP="00494361">
            <w:pPr>
              <w:rPr>
                <w:sz w:val="2"/>
                <w:szCs w:val="2"/>
              </w:rPr>
            </w:pPr>
          </w:p>
          <w:p w:rsidR="00494361" w:rsidRPr="00494361" w:rsidRDefault="00494361" w:rsidP="00494361">
            <w:pPr>
              <w:rPr>
                <w:sz w:val="2"/>
                <w:szCs w:val="2"/>
              </w:rPr>
            </w:pPr>
          </w:p>
          <w:p w:rsidR="00494361" w:rsidRDefault="00494361" w:rsidP="00494361">
            <w:pPr>
              <w:rPr>
                <w:sz w:val="24"/>
              </w:rPr>
            </w:pPr>
          </w:p>
        </w:tc>
      </w:tr>
      <w:tr w:rsidR="00494361" w:rsidTr="00494361">
        <w:trPr>
          <w:trHeight w:val="1032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3377" w:type="dxa"/>
            <w:vMerge/>
            <w:tcBorders>
              <w:top w:val="nil"/>
            </w:tcBorders>
          </w:tcPr>
          <w:p w:rsidR="00494361" w:rsidRDefault="0049436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494361" w:rsidRPr="00494361" w:rsidRDefault="00494361" w:rsidP="00494361">
            <w:pPr>
              <w:rPr>
                <w:sz w:val="2"/>
                <w:szCs w:val="2"/>
              </w:rPr>
            </w:pPr>
          </w:p>
        </w:tc>
      </w:tr>
      <w:tr w:rsidR="00494361" w:rsidTr="00494361">
        <w:trPr>
          <w:trHeight w:val="577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3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Скелет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значение. Основные части скелета</w:t>
            </w:r>
          </w:p>
        </w:tc>
        <w:tc>
          <w:tcPr>
            <w:tcW w:w="3377" w:type="dxa"/>
            <w:vMerge w:val="restart"/>
          </w:tcPr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аккуратность.</w:t>
            </w:r>
          </w:p>
        </w:tc>
        <w:tc>
          <w:tcPr>
            <w:tcW w:w="2126" w:type="dxa"/>
            <w:vMerge w:val="restart"/>
          </w:tcPr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индивидуально </w:t>
            </w:r>
          </w:p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</w:p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самостоятельно </w:t>
            </w:r>
          </w:p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</w:p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</w:p>
        </w:tc>
      </w:tr>
      <w:tr w:rsidR="00494361" w:rsidTr="00E76FBD">
        <w:trPr>
          <w:trHeight w:val="474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3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костей</w:t>
            </w:r>
          </w:p>
        </w:tc>
        <w:tc>
          <w:tcPr>
            <w:tcW w:w="3377" w:type="dxa"/>
            <w:vMerge/>
            <w:tcBorders>
              <w:top w:val="nil"/>
            </w:tcBorders>
          </w:tcPr>
          <w:p w:rsidR="00494361" w:rsidRDefault="0049436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494361" w:rsidRDefault="00494361">
            <w:pPr>
              <w:rPr>
                <w:sz w:val="2"/>
                <w:szCs w:val="2"/>
              </w:rPr>
            </w:pPr>
          </w:p>
        </w:tc>
      </w:tr>
      <w:tr w:rsidR="00494361" w:rsidTr="00494361">
        <w:trPr>
          <w:trHeight w:val="474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3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костей</w:t>
            </w:r>
          </w:p>
        </w:tc>
        <w:tc>
          <w:tcPr>
            <w:tcW w:w="3377" w:type="dxa"/>
          </w:tcPr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Корригировать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учащихся.</w:t>
            </w:r>
          </w:p>
        </w:tc>
        <w:tc>
          <w:tcPr>
            <w:tcW w:w="2126" w:type="dxa"/>
          </w:tcPr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индивидуально</w:t>
            </w:r>
          </w:p>
        </w:tc>
      </w:tr>
      <w:tr w:rsidR="00494361" w:rsidTr="00494361">
        <w:trPr>
          <w:trHeight w:val="541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3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Череп</w:t>
            </w:r>
          </w:p>
        </w:tc>
        <w:tc>
          <w:tcPr>
            <w:tcW w:w="3377" w:type="dxa"/>
            <w:vMerge w:val="restart"/>
          </w:tcPr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аккуратность.</w:t>
            </w:r>
          </w:p>
          <w:p w:rsidR="00494361" w:rsidRDefault="00494361">
            <w:pPr>
              <w:pStyle w:val="TableParagraph"/>
              <w:spacing w:before="202" w:line="237" w:lineRule="auto"/>
              <w:ind w:left="114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словесной инструкции, алгоритму</w:t>
            </w:r>
          </w:p>
        </w:tc>
        <w:tc>
          <w:tcPr>
            <w:tcW w:w="2126" w:type="dxa"/>
            <w:vMerge w:val="restart"/>
          </w:tcPr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</w:p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</w:p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индивидуально</w:t>
            </w:r>
          </w:p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</w:p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</w:p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</w:p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</w:p>
        </w:tc>
      </w:tr>
      <w:tr w:rsidR="00494361" w:rsidTr="00E76FBD">
        <w:trPr>
          <w:trHeight w:val="470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3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Скелет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туловища</w:t>
            </w:r>
          </w:p>
        </w:tc>
        <w:tc>
          <w:tcPr>
            <w:tcW w:w="3377" w:type="dxa"/>
            <w:vMerge/>
            <w:tcBorders>
              <w:top w:val="nil"/>
            </w:tcBorders>
          </w:tcPr>
          <w:p w:rsidR="00494361" w:rsidRDefault="0049436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494361" w:rsidRDefault="00494361">
            <w:pPr>
              <w:rPr>
                <w:sz w:val="2"/>
                <w:szCs w:val="2"/>
              </w:rPr>
            </w:pPr>
          </w:p>
        </w:tc>
      </w:tr>
      <w:tr w:rsidR="00494361" w:rsidTr="00E76FBD">
        <w:trPr>
          <w:trHeight w:val="474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3" w:lineRule="exact"/>
              <w:ind w:left="22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Скелет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конечностей</w:t>
            </w:r>
          </w:p>
        </w:tc>
        <w:tc>
          <w:tcPr>
            <w:tcW w:w="3377" w:type="dxa"/>
            <w:vMerge/>
            <w:tcBorders>
              <w:top w:val="nil"/>
            </w:tcBorders>
          </w:tcPr>
          <w:p w:rsidR="00494361" w:rsidRDefault="0049436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494361" w:rsidRDefault="00494361">
            <w:pPr>
              <w:rPr>
                <w:sz w:val="2"/>
                <w:szCs w:val="2"/>
              </w:rPr>
            </w:pPr>
          </w:p>
        </w:tc>
      </w:tr>
      <w:tr w:rsidR="00494361" w:rsidTr="00494361">
        <w:trPr>
          <w:trHeight w:val="748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3" w:lineRule="exact"/>
              <w:ind w:left="22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Скелет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нижних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конечностей</w:t>
            </w:r>
          </w:p>
        </w:tc>
        <w:tc>
          <w:tcPr>
            <w:tcW w:w="3377" w:type="dxa"/>
          </w:tcPr>
          <w:p w:rsidR="00494361" w:rsidRDefault="00494361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словесной инструкции, алгоритму</w:t>
            </w:r>
          </w:p>
        </w:tc>
        <w:tc>
          <w:tcPr>
            <w:tcW w:w="2126" w:type="dxa"/>
          </w:tcPr>
          <w:p w:rsidR="00494361" w:rsidRDefault="00494361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индивидуально</w:t>
            </w:r>
          </w:p>
        </w:tc>
      </w:tr>
      <w:tr w:rsidR="00494361" w:rsidTr="00494361">
        <w:trPr>
          <w:trHeight w:val="552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3" w:lineRule="exact"/>
              <w:ind w:left="22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растяжениях,</w:t>
            </w:r>
          </w:p>
          <w:p w:rsidR="00494361" w:rsidRDefault="00494361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переломах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вывихах</w:t>
            </w:r>
          </w:p>
        </w:tc>
        <w:tc>
          <w:tcPr>
            <w:tcW w:w="3377" w:type="dxa"/>
          </w:tcPr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</w:t>
            </w:r>
          </w:p>
        </w:tc>
        <w:tc>
          <w:tcPr>
            <w:tcW w:w="2126" w:type="dxa"/>
          </w:tcPr>
          <w:p w:rsidR="00494361" w:rsidRDefault="00494361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</w:p>
        </w:tc>
      </w:tr>
      <w:tr w:rsidR="00494361" w:rsidTr="00494361">
        <w:trPr>
          <w:trHeight w:val="474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3" w:lineRule="exact"/>
              <w:ind w:left="22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Значение,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4"/>
                <w:sz w:val="24"/>
              </w:rPr>
              <w:t xml:space="preserve"> мышц.</w:t>
            </w:r>
          </w:p>
        </w:tc>
        <w:tc>
          <w:tcPr>
            <w:tcW w:w="3377" w:type="dxa"/>
            <w:vMerge w:val="restart"/>
          </w:tcPr>
          <w:p w:rsidR="00494361" w:rsidRDefault="00494361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словесной инструкции, алгоритму.</w:t>
            </w:r>
          </w:p>
        </w:tc>
        <w:tc>
          <w:tcPr>
            <w:tcW w:w="2126" w:type="dxa"/>
            <w:vMerge w:val="restart"/>
          </w:tcPr>
          <w:p w:rsidR="00494361" w:rsidRDefault="00494361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индивидуально</w:t>
            </w:r>
          </w:p>
          <w:p w:rsidR="00494361" w:rsidRPr="00494361" w:rsidRDefault="00494361" w:rsidP="00494361"/>
          <w:p w:rsidR="00B82C35" w:rsidRDefault="00B82C35" w:rsidP="00494361">
            <w:r>
              <w:t xml:space="preserve">самостоятельно </w:t>
            </w:r>
          </w:p>
          <w:p w:rsidR="00B82C35" w:rsidRDefault="00B82C35" w:rsidP="00494361"/>
          <w:p w:rsidR="00494361" w:rsidRDefault="00B82C35" w:rsidP="00494361">
            <w:r>
              <w:t>индивидуально</w:t>
            </w:r>
          </w:p>
          <w:p w:rsidR="00B82C35" w:rsidRDefault="00B82C35" w:rsidP="00494361"/>
          <w:p w:rsidR="00494361" w:rsidRPr="00494361" w:rsidRDefault="00494361" w:rsidP="00494361"/>
        </w:tc>
      </w:tr>
      <w:tr w:rsidR="00494361" w:rsidTr="00E76FBD">
        <w:trPr>
          <w:trHeight w:val="551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3" w:lineRule="exact"/>
              <w:ind w:left="22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мышц</w:t>
            </w:r>
          </w:p>
          <w:p w:rsidR="00494361" w:rsidRDefault="00494361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3377" w:type="dxa"/>
            <w:vMerge/>
            <w:tcBorders>
              <w:top w:val="nil"/>
            </w:tcBorders>
          </w:tcPr>
          <w:p w:rsidR="00494361" w:rsidRDefault="0049436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494361" w:rsidRDefault="00494361">
            <w:pPr>
              <w:rPr>
                <w:sz w:val="2"/>
                <w:szCs w:val="2"/>
              </w:rPr>
            </w:pPr>
          </w:p>
        </w:tc>
      </w:tr>
      <w:tr w:rsidR="00494361" w:rsidTr="00E76FBD">
        <w:trPr>
          <w:trHeight w:val="552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3" w:lineRule="exact"/>
              <w:ind w:left="22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мышц.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Физическое</w:t>
            </w:r>
          </w:p>
          <w:p w:rsidR="00494361" w:rsidRDefault="00494361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утомление</w:t>
            </w:r>
          </w:p>
        </w:tc>
        <w:tc>
          <w:tcPr>
            <w:tcW w:w="3377" w:type="dxa"/>
            <w:vMerge/>
            <w:tcBorders>
              <w:top w:val="nil"/>
            </w:tcBorders>
          </w:tcPr>
          <w:p w:rsidR="00494361" w:rsidRDefault="0049436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494361" w:rsidRDefault="00494361">
            <w:pPr>
              <w:rPr>
                <w:sz w:val="2"/>
                <w:szCs w:val="2"/>
              </w:rPr>
            </w:pPr>
          </w:p>
        </w:tc>
      </w:tr>
      <w:tr w:rsidR="00494361" w:rsidTr="00494361">
        <w:trPr>
          <w:trHeight w:val="551"/>
        </w:trPr>
        <w:tc>
          <w:tcPr>
            <w:tcW w:w="856" w:type="dxa"/>
          </w:tcPr>
          <w:p w:rsidR="00494361" w:rsidRDefault="00494361">
            <w:pPr>
              <w:pStyle w:val="TableParagraph"/>
              <w:spacing w:line="272" w:lineRule="exact"/>
              <w:ind w:left="22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706" w:type="dxa"/>
          </w:tcPr>
          <w:p w:rsidR="00494361" w:rsidRDefault="0049436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искривления</w:t>
            </w:r>
          </w:p>
          <w:p w:rsidR="00494361" w:rsidRDefault="00494361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позвоночника.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Плоскостопие</w:t>
            </w:r>
          </w:p>
        </w:tc>
        <w:tc>
          <w:tcPr>
            <w:tcW w:w="3377" w:type="dxa"/>
          </w:tcPr>
          <w:p w:rsidR="00494361" w:rsidRDefault="0049436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494361" w:rsidRDefault="00B82C35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</w:p>
        </w:tc>
      </w:tr>
    </w:tbl>
    <w:p w:rsidR="00954A48" w:rsidRDefault="00954A48">
      <w:pPr>
        <w:pStyle w:val="TableParagraph"/>
        <w:spacing w:line="240" w:lineRule="auto"/>
        <w:rPr>
          <w:sz w:val="24"/>
        </w:rPr>
        <w:sectPr w:rsidR="00954A48">
          <w:type w:val="continuous"/>
          <w:pgSz w:w="11910" w:h="16840"/>
          <w:pgMar w:top="1100" w:right="425" w:bottom="1188" w:left="283" w:header="720" w:footer="720" w:gutter="0"/>
          <w:cols w:space="720"/>
        </w:sectPr>
      </w:pPr>
    </w:p>
    <w:tbl>
      <w:tblPr>
        <w:tblStyle w:val="TableNormal"/>
        <w:tblW w:w="10065" w:type="dxa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3682"/>
        <w:gridCol w:w="11"/>
        <w:gridCol w:w="3391"/>
        <w:gridCol w:w="2126"/>
      </w:tblGrid>
      <w:tr w:rsidR="00B82C35" w:rsidTr="00E76FBD">
        <w:trPr>
          <w:trHeight w:val="825"/>
        </w:trPr>
        <w:tc>
          <w:tcPr>
            <w:tcW w:w="855" w:type="dxa"/>
            <w:tcBorders>
              <w:bottom w:val="single" w:sz="4" w:space="0" w:color="000000"/>
            </w:tcBorders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</w:t>
            </w:r>
          </w:p>
        </w:tc>
        <w:tc>
          <w:tcPr>
            <w:tcW w:w="3693" w:type="dxa"/>
            <w:gridSpan w:val="2"/>
            <w:tcBorders>
              <w:bottom w:val="single" w:sz="4" w:space="0" w:color="000000"/>
            </w:tcBorders>
          </w:tcPr>
          <w:p w:rsidR="00B82C35" w:rsidRDefault="00B82C35">
            <w:pPr>
              <w:pStyle w:val="TableParagraph"/>
              <w:spacing w:line="242" w:lineRule="auto"/>
              <w:ind w:right="359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опорно-двигательной системы. Роль физических</w:t>
            </w:r>
          </w:p>
          <w:p w:rsidR="00B82C35" w:rsidRDefault="00B82C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упражнений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формировании.</w:t>
            </w:r>
          </w:p>
        </w:tc>
        <w:tc>
          <w:tcPr>
            <w:tcW w:w="3391" w:type="dxa"/>
            <w:vMerge w:val="restart"/>
            <w:tcBorders>
              <w:bottom w:val="single" w:sz="4" w:space="0" w:color="000000"/>
            </w:tcBorders>
          </w:tcPr>
          <w:p w:rsidR="00B82C35" w:rsidRDefault="00B82C35">
            <w:pPr>
              <w:pStyle w:val="TableParagraph"/>
              <w:spacing w:line="237" w:lineRule="auto"/>
              <w:ind w:left="128"/>
              <w:rPr>
                <w:sz w:val="24"/>
              </w:rPr>
            </w:pPr>
            <w:r>
              <w:rPr>
                <w:sz w:val="24"/>
              </w:rPr>
              <w:t>Корригировать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речевую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учащихся. Развивать компетенции</w:t>
            </w:r>
          </w:p>
        </w:tc>
        <w:tc>
          <w:tcPr>
            <w:tcW w:w="2126" w:type="dxa"/>
            <w:vMerge w:val="restart"/>
          </w:tcPr>
          <w:p w:rsidR="00B82C35" w:rsidRDefault="00B82C35">
            <w:pPr>
              <w:pStyle w:val="TableParagraph"/>
              <w:spacing w:line="237" w:lineRule="auto"/>
              <w:ind w:left="128"/>
              <w:rPr>
                <w:sz w:val="24"/>
              </w:rPr>
            </w:pPr>
            <w:r>
              <w:rPr>
                <w:sz w:val="24"/>
              </w:rPr>
              <w:t>индивидуально</w:t>
            </w:r>
          </w:p>
          <w:p w:rsidR="00B82C35" w:rsidRDefault="00B82C35" w:rsidP="00B82C35"/>
          <w:p w:rsidR="00B82C35" w:rsidRDefault="00B82C35" w:rsidP="00B82C35"/>
          <w:p w:rsidR="00B82C35" w:rsidRPr="00B82C35" w:rsidRDefault="00B82C35" w:rsidP="00B82C35">
            <w:r>
              <w:t>самостоятельно</w:t>
            </w:r>
          </w:p>
        </w:tc>
      </w:tr>
      <w:tr w:rsidR="00B82C35" w:rsidTr="00E76FBD">
        <w:trPr>
          <w:trHeight w:val="551"/>
        </w:trPr>
        <w:tc>
          <w:tcPr>
            <w:tcW w:w="855" w:type="dxa"/>
            <w:tcBorders>
              <w:top w:val="single" w:sz="4" w:space="0" w:color="000000"/>
              <w:bottom w:val="single" w:sz="8" w:space="0" w:color="000000"/>
            </w:tcBorders>
          </w:tcPr>
          <w:p w:rsidR="00B82C35" w:rsidRDefault="00B82C35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93" w:type="dxa"/>
            <w:gridSpan w:val="2"/>
            <w:tcBorders>
              <w:top w:val="single" w:sz="4" w:space="0" w:color="000000"/>
              <w:bottom w:val="single" w:sz="8" w:space="0" w:color="000000"/>
            </w:tcBorders>
          </w:tcPr>
          <w:p w:rsidR="00B82C35" w:rsidRDefault="00B82C3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«Опорно-</w:t>
            </w:r>
          </w:p>
          <w:p w:rsidR="00B82C35" w:rsidRDefault="00B82C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двигательная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система»</w:t>
            </w:r>
          </w:p>
        </w:tc>
        <w:tc>
          <w:tcPr>
            <w:tcW w:w="3391" w:type="dxa"/>
            <w:vMerge/>
            <w:tcBorders>
              <w:top w:val="single" w:sz="4" w:space="0" w:color="000000"/>
              <w:bottom w:val="single" w:sz="8" w:space="0" w:color="000000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bottom w:val="single" w:sz="8" w:space="0" w:color="000000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</w:tr>
      <w:tr w:rsidR="00B82C35" w:rsidTr="00B82C35">
        <w:trPr>
          <w:trHeight w:val="287"/>
        </w:trPr>
        <w:tc>
          <w:tcPr>
            <w:tcW w:w="855" w:type="dxa"/>
          </w:tcPr>
          <w:p w:rsidR="00B82C35" w:rsidRDefault="00B82C35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693" w:type="dxa"/>
            <w:gridSpan w:val="2"/>
          </w:tcPr>
          <w:p w:rsidR="00B82C35" w:rsidRDefault="00B82C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крови.</w:t>
            </w:r>
          </w:p>
        </w:tc>
        <w:tc>
          <w:tcPr>
            <w:tcW w:w="3391" w:type="dxa"/>
            <w:vMerge w:val="restart"/>
          </w:tcPr>
          <w:p w:rsidR="00B82C35" w:rsidRDefault="00B82C35">
            <w:pPr>
              <w:pStyle w:val="TableParagraph"/>
              <w:spacing w:line="237" w:lineRule="auto"/>
              <w:ind w:left="100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обогащение словаря.</w:t>
            </w:r>
          </w:p>
        </w:tc>
        <w:tc>
          <w:tcPr>
            <w:tcW w:w="2126" w:type="dxa"/>
            <w:vMerge w:val="restart"/>
          </w:tcPr>
          <w:p w:rsidR="00B82C35" w:rsidRDefault="00B82C35">
            <w:pPr>
              <w:pStyle w:val="TableParagraph"/>
              <w:spacing w:line="237" w:lineRule="auto"/>
              <w:ind w:left="100"/>
              <w:rPr>
                <w:sz w:val="24"/>
              </w:rPr>
            </w:pPr>
            <w:r>
              <w:rPr>
                <w:sz w:val="24"/>
              </w:rPr>
              <w:t>индивидуально</w:t>
            </w:r>
          </w:p>
          <w:p w:rsidR="00B82C35" w:rsidRDefault="00B82C35" w:rsidP="00B82C35">
            <w:r>
              <w:t>самостоятельно</w:t>
            </w:r>
          </w:p>
          <w:p w:rsidR="00B82C35" w:rsidRDefault="00B82C35" w:rsidP="00B82C35"/>
          <w:p w:rsidR="00B82C35" w:rsidRDefault="00B82C35" w:rsidP="00B82C35">
            <w:r>
              <w:t>индивидуально</w:t>
            </w:r>
          </w:p>
          <w:p w:rsidR="00B82C35" w:rsidRDefault="00B82C35" w:rsidP="00B82C35"/>
          <w:p w:rsidR="00B82C35" w:rsidRDefault="00B82C35" w:rsidP="00B82C35">
            <w:r>
              <w:t>самостоятельно</w:t>
            </w:r>
          </w:p>
          <w:p w:rsidR="00B82C35" w:rsidRPr="00B82C35" w:rsidRDefault="00B82C35" w:rsidP="00B82C35"/>
          <w:p w:rsidR="00B82C35" w:rsidRPr="00B82C35" w:rsidRDefault="00B82C35" w:rsidP="00B82C35">
            <w:r>
              <w:t>индивидуально</w:t>
            </w:r>
          </w:p>
        </w:tc>
      </w:tr>
      <w:tr w:rsidR="00B82C35" w:rsidTr="00E76FBD">
        <w:trPr>
          <w:trHeight w:val="292"/>
        </w:trPr>
        <w:tc>
          <w:tcPr>
            <w:tcW w:w="855" w:type="dxa"/>
          </w:tcPr>
          <w:p w:rsidR="00B82C35" w:rsidRDefault="00B82C35">
            <w:pPr>
              <w:pStyle w:val="TableParagraph"/>
              <w:spacing w:before="1" w:line="271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693" w:type="dxa"/>
            <w:gridSpan w:val="2"/>
          </w:tcPr>
          <w:p w:rsidR="00B82C35" w:rsidRDefault="00B82C35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крови</w:t>
            </w:r>
          </w:p>
        </w:tc>
        <w:tc>
          <w:tcPr>
            <w:tcW w:w="3391" w:type="dxa"/>
            <w:vMerge/>
            <w:tcBorders>
              <w:top w:val="nil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B82C35" w:rsidRDefault="00B82C35">
            <w:pPr>
              <w:rPr>
                <w:sz w:val="2"/>
                <w:szCs w:val="2"/>
              </w:rPr>
            </w:pPr>
          </w:p>
        </w:tc>
      </w:tr>
      <w:tr w:rsidR="00B82C35" w:rsidTr="00E76FBD">
        <w:trPr>
          <w:trHeight w:val="551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693" w:type="dxa"/>
            <w:gridSpan w:val="2"/>
          </w:tcPr>
          <w:p w:rsidR="00B82C35" w:rsidRDefault="00B82C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кровообращения.</w:t>
            </w:r>
          </w:p>
          <w:p w:rsidR="00B82C35" w:rsidRDefault="00B82C35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Сосуды.</w:t>
            </w:r>
          </w:p>
        </w:tc>
        <w:tc>
          <w:tcPr>
            <w:tcW w:w="3391" w:type="dxa"/>
            <w:vMerge/>
            <w:tcBorders>
              <w:top w:val="nil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B82C35" w:rsidRDefault="00B82C35">
            <w:pPr>
              <w:rPr>
                <w:sz w:val="2"/>
                <w:szCs w:val="2"/>
              </w:rPr>
            </w:pPr>
          </w:p>
        </w:tc>
      </w:tr>
      <w:tr w:rsidR="00B82C35" w:rsidTr="00E76FBD">
        <w:trPr>
          <w:trHeight w:val="556"/>
        </w:trPr>
        <w:tc>
          <w:tcPr>
            <w:tcW w:w="855" w:type="dxa"/>
          </w:tcPr>
          <w:p w:rsidR="00B82C35" w:rsidRDefault="00B82C35">
            <w:pPr>
              <w:pStyle w:val="TableParagraph"/>
              <w:spacing w:before="1" w:line="240" w:lineRule="auto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693" w:type="dxa"/>
            <w:gridSpan w:val="2"/>
          </w:tcPr>
          <w:p w:rsidR="00B82C35" w:rsidRDefault="00B82C35">
            <w:pPr>
              <w:pStyle w:val="TableParagraph"/>
              <w:spacing w:line="274" w:lineRule="exact"/>
              <w:ind w:right="65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кровообращения.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Сердце и его работа.</w:t>
            </w:r>
          </w:p>
        </w:tc>
        <w:tc>
          <w:tcPr>
            <w:tcW w:w="3391" w:type="dxa"/>
            <w:vMerge/>
            <w:tcBorders>
              <w:top w:val="nil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B82C35" w:rsidRDefault="00B82C35">
            <w:pPr>
              <w:rPr>
                <w:sz w:val="2"/>
                <w:szCs w:val="2"/>
              </w:rPr>
            </w:pPr>
          </w:p>
        </w:tc>
      </w:tr>
      <w:tr w:rsidR="00B82C35" w:rsidTr="00E76FBD">
        <w:trPr>
          <w:trHeight w:val="551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693" w:type="dxa"/>
            <w:gridSpan w:val="2"/>
          </w:tcPr>
          <w:p w:rsidR="00B82C35" w:rsidRDefault="00B82C3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Большой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  <w:p w:rsidR="00B82C35" w:rsidRDefault="00B82C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кровообращения</w:t>
            </w:r>
          </w:p>
        </w:tc>
        <w:tc>
          <w:tcPr>
            <w:tcW w:w="3391" w:type="dxa"/>
            <w:vMerge/>
            <w:tcBorders>
              <w:top w:val="nil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B82C35" w:rsidRDefault="00B82C35">
            <w:pPr>
              <w:rPr>
                <w:sz w:val="2"/>
                <w:szCs w:val="2"/>
              </w:rPr>
            </w:pPr>
          </w:p>
        </w:tc>
      </w:tr>
      <w:tr w:rsidR="00B82C35" w:rsidTr="00B82C35">
        <w:trPr>
          <w:trHeight w:val="325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693" w:type="dxa"/>
            <w:gridSpan w:val="2"/>
          </w:tcPr>
          <w:p w:rsidR="00B82C35" w:rsidRDefault="00B82C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кровообращения.</w:t>
            </w:r>
          </w:p>
        </w:tc>
        <w:tc>
          <w:tcPr>
            <w:tcW w:w="3391" w:type="dxa"/>
            <w:vMerge w:val="restart"/>
          </w:tcPr>
          <w:p w:rsidR="00B82C35" w:rsidRDefault="00B82C35">
            <w:pPr>
              <w:pStyle w:val="TableParagraph"/>
              <w:spacing w:line="237" w:lineRule="auto"/>
              <w:ind w:left="10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словесной инструкции, алгоритму.</w:t>
            </w:r>
          </w:p>
        </w:tc>
        <w:tc>
          <w:tcPr>
            <w:tcW w:w="2126" w:type="dxa"/>
            <w:vMerge w:val="restart"/>
          </w:tcPr>
          <w:p w:rsidR="00B82C35" w:rsidRDefault="00B82C35">
            <w:pPr>
              <w:pStyle w:val="TableParagraph"/>
              <w:spacing w:line="237" w:lineRule="auto"/>
              <w:ind w:left="100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</w:p>
          <w:p w:rsidR="00B82C35" w:rsidRPr="00B82C35" w:rsidRDefault="00B82C35" w:rsidP="00B82C35"/>
          <w:p w:rsidR="00B82C35" w:rsidRDefault="00B82C35" w:rsidP="00B82C35"/>
          <w:p w:rsidR="00B82C35" w:rsidRDefault="00B82C35" w:rsidP="00B82C35">
            <w:r>
              <w:t>индивидуально</w:t>
            </w:r>
          </w:p>
          <w:p w:rsidR="00B82C35" w:rsidRPr="00B82C35" w:rsidRDefault="00B82C35" w:rsidP="00B82C35"/>
          <w:p w:rsidR="00B82C35" w:rsidRPr="00B82C35" w:rsidRDefault="00B82C35" w:rsidP="00B82C35"/>
          <w:p w:rsidR="00B82C35" w:rsidRPr="00B82C35" w:rsidRDefault="00B82C35" w:rsidP="00B82C35"/>
          <w:p w:rsidR="00B82C35" w:rsidRDefault="00B82C35" w:rsidP="00B82C35"/>
          <w:p w:rsidR="00B82C35" w:rsidRDefault="00B82C35" w:rsidP="00B82C35"/>
          <w:p w:rsidR="00B82C35" w:rsidRPr="00B82C35" w:rsidRDefault="00B82C35" w:rsidP="00B82C35">
            <w:r>
              <w:t>самостоятельно</w:t>
            </w:r>
          </w:p>
        </w:tc>
      </w:tr>
      <w:tr w:rsidR="00B82C35" w:rsidTr="00E76FBD">
        <w:trPr>
          <w:trHeight w:val="1656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693" w:type="dxa"/>
            <w:gridSpan w:val="2"/>
          </w:tcPr>
          <w:p w:rsidR="00B82C35" w:rsidRDefault="00B82C35">
            <w:pPr>
              <w:pStyle w:val="TableParagraph"/>
              <w:spacing w:line="267" w:lineRule="exact"/>
              <w:ind w:left="119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  <w:p w:rsidR="00B82C35" w:rsidRDefault="00B82C35">
            <w:pPr>
              <w:pStyle w:val="TableParagraph"/>
              <w:spacing w:line="240" w:lineRule="auto"/>
              <w:ind w:right="348"/>
              <w:rPr>
                <w:sz w:val="24"/>
              </w:rPr>
            </w:pPr>
            <w:r>
              <w:rPr>
                <w:sz w:val="24"/>
              </w:rPr>
              <w:t xml:space="preserve">«Профилактика заболеваний </w:t>
            </w:r>
            <w:proofErr w:type="gramStart"/>
            <w:r>
              <w:rPr>
                <w:spacing w:val="-2"/>
                <w:sz w:val="24"/>
              </w:rPr>
              <w:t>сердечно-сосудистой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системы». </w:t>
            </w:r>
            <w:r>
              <w:rPr>
                <w:sz w:val="24"/>
              </w:rPr>
              <w:t>Практическая работа</w:t>
            </w:r>
          </w:p>
          <w:p w:rsidR="00B82C35" w:rsidRDefault="00B82C35">
            <w:pPr>
              <w:pStyle w:val="TableParagraph"/>
              <w:spacing w:line="274" w:lineRule="exact"/>
              <w:ind w:right="826"/>
              <w:rPr>
                <w:sz w:val="24"/>
              </w:rPr>
            </w:pPr>
            <w:r>
              <w:rPr>
                <w:spacing w:val="-2"/>
                <w:sz w:val="24"/>
              </w:rPr>
              <w:t>«Измерение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артериального давления»</w:t>
            </w:r>
          </w:p>
        </w:tc>
        <w:tc>
          <w:tcPr>
            <w:tcW w:w="3391" w:type="dxa"/>
            <w:vMerge/>
            <w:tcBorders>
              <w:top w:val="nil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B82C35" w:rsidRDefault="00B82C35">
            <w:pPr>
              <w:rPr>
                <w:sz w:val="2"/>
                <w:szCs w:val="2"/>
              </w:rPr>
            </w:pPr>
          </w:p>
        </w:tc>
      </w:tr>
      <w:tr w:rsidR="00B82C35" w:rsidTr="00E76FBD">
        <w:trPr>
          <w:trHeight w:val="552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693" w:type="dxa"/>
            <w:gridSpan w:val="2"/>
          </w:tcPr>
          <w:p w:rsidR="00B82C35" w:rsidRDefault="00B82C35">
            <w:pPr>
              <w:pStyle w:val="TableParagraph"/>
              <w:spacing w:line="267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Первая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  <w:p w:rsidR="00B82C35" w:rsidRDefault="00B82C35">
            <w:pPr>
              <w:pStyle w:val="TableParagraph"/>
              <w:spacing w:line="265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кровотечениях</w:t>
            </w:r>
            <w:proofErr w:type="gramEnd"/>
          </w:p>
        </w:tc>
        <w:tc>
          <w:tcPr>
            <w:tcW w:w="3391" w:type="dxa"/>
            <w:vMerge/>
            <w:tcBorders>
              <w:top w:val="nil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B82C35" w:rsidRDefault="00B82C35">
            <w:pPr>
              <w:rPr>
                <w:sz w:val="2"/>
                <w:szCs w:val="2"/>
              </w:rPr>
            </w:pPr>
          </w:p>
        </w:tc>
      </w:tr>
      <w:tr w:rsidR="00B82C35" w:rsidTr="00B82C35">
        <w:trPr>
          <w:trHeight w:val="868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693" w:type="dxa"/>
            <w:gridSpan w:val="2"/>
          </w:tcPr>
          <w:p w:rsidR="00B82C35" w:rsidRDefault="00B82C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Дыхание. Значение дыхания. </w:t>
            </w:r>
            <w:r>
              <w:rPr>
                <w:spacing w:val="-2"/>
                <w:sz w:val="24"/>
              </w:rPr>
              <w:t>Органы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функции</w:t>
            </w:r>
          </w:p>
        </w:tc>
        <w:tc>
          <w:tcPr>
            <w:tcW w:w="3391" w:type="dxa"/>
          </w:tcPr>
          <w:p w:rsidR="00B82C35" w:rsidRDefault="00B82C35">
            <w:pPr>
              <w:pStyle w:val="TableParagraph"/>
              <w:spacing w:line="273" w:lineRule="exact"/>
              <w:ind w:left="10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2126" w:type="dxa"/>
          </w:tcPr>
          <w:p w:rsidR="00B82C35" w:rsidRDefault="00B82C35">
            <w:pPr>
              <w:pStyle w:val="TableParagraph"/>
              <w:spacing w:line="273" w:lineRule="exact"/>
              <w:ind w:left="100"/>
              <w:rPr>
                <w:sz w:val="24"/>
              </w:rPr>
            </w:pPr>
            <w:r>
              <w:rPr>
                <w:sz w:val="24"/>
              </w:rPr>
              <w:t>индивидуально</w:t>
            </w:r>
          </w:p>
        </w:tc>
      </w:tr>
      <w:tr w:rsidR="00B82C35" w:rsidTr="00B82C35">
        <w:trPr>
          <w:trHeight w:val="547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693" w:type="dxa"/>
            <w:gridSpan w:val="2"/>
          </w:tcPr>
          <w:p w:rsidR="00B82C35" w:rsidRDefault="00B82C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Газообмен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легких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тканях.</w:t>
            </w:r>
          </w:p>
        </w:tc>
        <w:tc>
          <w:tcPr>
            <w:tcW w:w="3391" w:type="dxa"/>
          </w:tcPr>
          <w:p w:rsidR="00B82C35" w:rsidRDefault="00B82C35">
            <w:pPr>
              <w:pStyle w:val="TableParagraph"/>
              <w:spacing w:line="273" w:lineRule="exact"/>
              <w:ind w:left="100"/>
              <w:rPr>
                <w:sz w:val="24"/>
              </w:rPr>
            </w:pPr>
            <w:r>
              <w:rPr>
                <w:sz w:val="24"/>
              </w:rPr>
              <w:t xml:space="preserve">Обогащение </w:t>
            </w:r>
            <w:r>
              <w:rPr>
                <w:spacing w:val="-2"/>
                <w:sz w:val="24"/>
              </w:rPr>
              <w:t>словаря.</w:t>
            </w:r>
          </w:p>
        </w:tc>
        <w:tc>
          <w:tcPr>
            <w:tcW w:w="2126" w:type="dxa"/>
          </w:tcPr>
          <w:p w:rsidR="00B82C35" w:rsidRDefault="00B82C35">
            <w:pPr>
              <w:pStyle w:val="TableParagraph"/>
              <w:spacing w:line="273" w:lineRule="exact"/>
              <w:ind w:left="100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</w:p>
        </w:tc>
      </w:tr>
      <w:tr w:rsidR="00B82C35" w:rsidTr="00B82C35">
        <w:trPr>
          <w:trHeight w:val="551"/>
        </w:trPr>
        <w:tc>
          <w:tcPr>
            <w:tcW w:w="855" w:type="dxa"/>
          </w:tcPr>
          <w:p w:rsidR="00B82C35" w:rsidRDefault="00B82C35">
            <w:pPr>
              <w:pStyle w:val="TableParagraph"/>
              <w:spacing w:before="1" w:line="240" w:lineRule="auto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693" w:type="dxa"/>
            <w:gridSpan w:val="2"/>
          </w:tcPr>
          <w:p w:rsidR="00B82C35" w:rsidRDefault="00B82C3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Гигиена </w:t>
            </w:r>
            <w:r>
              <w:rPr>
                <w:spacing w:val="-2"/>
                <w:sz w:val="24"/>
              </w:rPr>
              <w:t>дыхания</w:t>
            </w:r>
          </w:p>
        </w:tc>
        <w:tc>
          <w:tcPr>
            <w:tcW w:w="3391" w:type="dxa"/>
          </w:tcPr>
          <w:p w:rsidR="00B82C35" w:rsidRDefault="00B82C35">
            <w:pPr>
              <w:pStyle w:val="TableParagraph"/>
              <w:spacing w:line="274" w:lineRule="exact"/>
              <w:ind w:left="10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словесной инструкции, алгоритму.</w:t>
            </w:r>
          </w:p>
        </w:tc>
        <w:tc>
          <w:tcPr>
            <w:tcW w:w="2126" w:type="dxa"/>
          </w:tcPr>
          <w:p w:rsidR="00B82C35" w:rsidRDefault="00B82C35">
            <w:pPr>
              <w:pStyle w:val="TableParagraph"/>
              <w:spacing w:line="274" w:lineRule="exact"/>
              <w:ind w:left="100"/>
              <w:rPr>
                <w:sz w:val="24"/>
              </w:rPr>
            </w:pPr>
            <w:r>
              <w:rPr>
                <w:sz w:val="24"/>
              </w:rPr>
              <w:t>индивидуально</w:t>
            </w:r>
          </w:p>
        </w:tc>
      </w:tr>
      <w:tr w:rsidR="00B82C35" w:rsidTr="00B82C35">
        <w:trPr>
          <w:trHeight w:val="551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693" w:type="dxa"/>
            <w:gridSpan w:val="2"/>
          </w:tcPr>
          <w:p w:rsidR="00B82C35" w:rsidRDefault="00B82C3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дыхания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B82C35" w:rsidRDefault="00B82C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предупреждение.</w:t>
            </w:r>
          </w:p>
        </w:tc>
        <w:tc>
          <w:tcPr>
            <w:tcW w:w="3391" w:type="dxa"/>
          </w:tcPr>
          <w:p w:rsidR="00B82C35" w:rsidRDefault="00B82C3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Корригировать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речевую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учащихся. Расширять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мире.</w:t>
            </w:r>
          </w:p>
        </w:tc>
        <w:tc>
          <w:tcPr>
            <w:tcW w:w="2126" w:type="dxa"/>
          </w:tcPr>
          <w:p w:rsidR="00B82C35" w:rsidRDefault="00B82C3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</w:p>
        </w:tc>
      </w:tr>
      <w:tr w:rsidR="00B82C35" w:rsidTr="00B82C35">
        <w:trPr>
          <w:trHeight w:val="825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693" w:type="dxa"/>
            <w:gridSpan w:val="2"/>
          </w:tcPr>
          <w:p w:rsidR="00B82C35" w:rsidRDefault="00B82C35">
            <w:pPr>
              <w:pStyle w:val="TableParagraph"/>
              <w:spacing w:line="237" w:lineRule="auto"/>
              <w:ind w:right="359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темам: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«Кровь. </w:t>
            </w:r>
            <w:r>
              <w:rPr>
                <w:sz w:val="24"/>
              </w:rPr>
              <w:t>Дыхательная система»</w:t>
            </w:r>
          </w:p>
        </w:tc>
        <w:tc>
          <w:tcPr>
            <w:tcW w:w="3391" w:type="dxa"/>
          </w:tcPr>
          <w:p w:rsidR="00B82C35" w:rsidRDefault="00B82C35">
            <w:pPr>
              <w:pStyle w:val="TableParagraph"/>
              <w:spacing w:line="237" w:lineRule="auto"/>
              <w:ind w:left="100"/>
              <w:rPr>
                <w:sz w:val="24"/>
              </w:rPr>
            </w:pPr>
            <w:r>
              <w:rPr>
                <w:sz w:val="24"/>
              </w:rPr>
              <w:t>Корригировать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учащихся.</w:t>
            </w:r>
          </w:p>
          <w:p w:rsidR="00B82C35" w:rsidRDefault="00B82C35">
            <w:pPr>
              <w:pStyle w:val="TableParagraph"/>
              <w:spacing w:line="261" w:lineRule="exact"/>
              <w:ind w:left="10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2"/>
                <w:sz w:val="24"/>
              </w:rPr>
              <w:t xml:space="preserve"> моторики.</w:t>
            </w:r>
          </w:p>
        </w:tc>
        <w:tc>
          <w:tcPr>
            <w:tcW w:w="2126" w:type="dxa"/>
          </w:tcPr>
          <w:p w:rsidR="00B82C35" w:rsidRDefault="00B82C35">
            <w:pPr>
              <w:pStyle w:val="TableParagraph"/>
              <w:spacing w:line="237" w:lineRule="auto"/>
              <w:ind w:left="100"/>
              <w:rPr>
                <w:sz w:val="24"/>
              </w:rPr>
            </w:pPr>
            <w:r>
              <w:rPr>
                <w:sz w:val="24"/>
              </w:rPr>
              <w:t>индивидуально</w:t>
            </w:r>
          </w:p>
        </w:tc>
      </w:tr>
      <w:tr w:rsidR="00B82C35" w:rsidTr="00B82C35">
        <w:trPr>
          <w:trHeight w:val="815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682" w:type="dxa"/>
          </w:tcPr>
          <w:p w:rsidR="00B82C35" w:rsidRDefault="00B82C3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Пищевые продукты.</w:t>
            </w:r>
          </w:p>
        </w:tc>
        <w:tc>
          <w:tcPr>
            <w:tcW w:w="3402" w:type="dxa"/>
            <w:gridSpan w:val="2"/>
            <w:vMerge w:val="restart"/>
          </w:tcPr>
          <w:p w:rsidR="00B82C35" w:rsidRDefault="00B82C35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Обогащение </w:t>
            </w:r>
            <w:r>
              <w:rPr>
                <w:spacing w:val="-2"/>
                <w:sz w:val="24"/>
              </w:rPr>
              <w:t>словаря.</w:t>
            </w:r>
          </w:p>
          <w:p w:rsidR="00B82C35" w:rsidRDefault="00B82C35">
            <w:pPr>
              <w:pStyle w:val="TableParagraph"/>
              <w:spacing w:before="1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словесной инструкции, алгоритму.</w:t>
            </w:r>
          </w:p>
          <w:p w:rsidR="00B82C35" w:rsidRDefault="00B82C35">
            <w:pPr>
              <w:pStyle w:val="TableParagraph"/>
              <w:spacing w:line="242" w:lineRule="auto"/>
              <w:ind w:left="109" w:right="108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мире. Корректировать речевую деятельность </w:t>
            </w:r>
            <w:r>
              <w:rPr>
                <w:spacing w:val="-2"/>
                <w:sz w:val="24"/>
              </w:rPr>
              <w:t>учащихся.</w:t>
            </w:r>
          </w:p>
          <w:p w:rsidR="00B82C35" w:rsidRDefault="00B82C35">
            <w:pPr>
              <w:pStyle w:val="TableParagraph"/>
              <w:spacing w:line="237" w:lineRule="auto"/>
              <w:ind w:left="109" w:right="108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диалогическую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монологическую </w:t>
            </w:r>
            <w:r>
              <w:rPr>
                <w:spacing w:val="-4"/>
                <w:sz w:val="24"/>
              </w:rPr>
              <w:t>речь.</w:t>
            </w:r>
          </w:p>
        </w:tc>
        <w:tc>
          <w:tcPr>
            <w:tcW w:w="2126" w:type="dxa"/>
            <w:vMerge w:val="restart"/>
          </w:tcPr>
          <w:p w:rsidR="00B82C35" w:rsidRDefault="00B82C35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</w:p>
          <w:p w:rsidR="00B82C35" w:rsidRPr="00B82C35" w:rsidRDefault="00B82C35" w:rsidP="00B82C35"/>
          <w:p w:rsidR="00B82C35" w:rsidRPr="00B82C35" w:rsidRDefault="00B82C35" w:rsidP="00B82C35"/>
          <w:p w:rsidR="00B82C35" w:rsidRDefault="00B82C35" w:rsidP="00B82C35"/>
          <w:p w:rsidR="00B82C35" w:rsidRDefault="00B82C35" w:rsidP="00B82C35">
            <w:r>
              <w:t>индивидуально</w:t>
            </w:r>
          </w:p>
          <w:p w:rsidR="00B82C35" w:rsidRDefault="00B82C35" w:rsidP="00B82C35"/>
          <w:p w:rsidR="00B82C35" w:rsidRDefault="00B82C35" w:rsidP="00B82C35">
            <w:r>
              <w:t>самостоятельно</w:t>
            </w:r>
          </w:p>
          <w:p w:rsidR="00B82C35" w:rsidRDefault="00B82C35" w:rsidP="00B82C35"/>
          <w:p w:rsidR="00B82C35" w:rsidRDefault="00B82C35" w:rsidP="00B82C35">
            <w:r>
              <w:t>индивидуально</w:t>
            </w:r>
          </w:p>
          <w:p w:rsidR="00B82C35" w:rsidRPr="00B82C35" w:rsidRDefault="00B82C35" w:rsidP="00B82C35"/>
          <w:p w:rsidR="00B82C35" w:rsidRDefault="00B82C35" w:rsidP="00B82C35"/>
          <w:p w:rsidR="00B82C35" w:rsidRDefault="00B82C35" w:rsidP="00B82C35">
            <w:r>
              <w:t>самостоятельно</w:t>
            </w:r>
          </w:p>
          <w:p w:rsidR="00B82C35" w:rsidRDefault="00B82C35" w:rsidP="00B82C35"/>
          <w:p w:rsidR="00B82C35" w:rsidRDefault="00B82C35" w:rsidP="00B82C35">
            <w:r>
              <w:t>индивидуально</w:t>
            </w:r>
          </w:p>
          <w:p w:rsidR="00B82C35" w:rsidRDefault="00B82C35" w:rsidP="00B82C35"/>
          <w:p w:rsidR="00B82C35" w:rsidRPr="00B82C35" w:rsidRDefault="00B82C35" w:rsidP="00B82C35">
            <w:r>
              <w:t>самостоятельно</w:t>
            </w:r>
          </w:p>
        </w:tc>
      </w:tr>
      <w:tr w:rsidR="00B82C35" w:rsidTr="00E76FBD">
        <w:trPr>
          <w:trHeight w:val="561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682" w:type="dxa"/>
          </w:tcPr>
          <w:p w:rsidR="00B82C35" w:rsidRDefault="00B82C35" w:rsidP="00B82C3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Витамины.</w:t>
            </w:r>
          </w:p>
        </w:tc>
        <w:tc>
          <w:tcPr>
            <w:tcW w:w="3402" w:type="dxa"/>
            <w:gridSpan w:val="2"/>
            <w:vMerge/>
            <w:tcBorders>
              <w:top w:val="nil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B82C35" w:rsidRDefault="00B82C35">
            <w:pPr>
              <w:rPr>
                <w:sz w:val="2"/>
                <w:szCs w:val="2"/>
              </w:rPr>
            </w:pPr>
          </w:p>
        </w:tc>
      </w:tr>
      <w:tr w:rsidR="00B82C35" w:rsidTr="00E76FBD">
        <w:trPr>
          <w:trHeight w:val="556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682" w:type="dxa"/>
          </w:tcPr>
          <w:p w:rsidR="00B82C35" w:rsidRDefault="00B82C3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Питательные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</w:t>
            </w:r>
          </w:p>
        </w:tc>
        <w:tc>
          <w:tcPr>
            <w:tcW w:w="3402" w:type="dxa"/>
            <w:gridSpan w:val="2"/>
            <w:vMerge/>
            <w:tcBorders>
              <w:top w:val="nil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B82C35" w:rsidRDefault="00B82C35">
            <w:pPr>
              <w:rPr>
                <w:sz w:val="2"/>
                <w:szCs w:val="2"/>
              </w:rPr>
            </w:pPr>
          </w:p>
        </w:tc>
      </w:tr>
      <w:tr w:rsidR="00B82C35" w:rsidTr="00E76FBD">
        <w:trPr>
          <w:trHeight w:val="565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682" w:type="dxa"/>
          </w:tcPr>
          <w:p w:rsidR="00B82C35" w:rsidRDefault="00B82C3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пищеварения</w:t>
            </w:r>
          </w:p>
        </w:tc>
        <w:tc>
          <w:tcPr>
            <w:tcW w:w="3402" w:type="dxa"/>
            <w:gridSpan w:val="2"/>
            <w:vMerge/>
            <w:tcBorders>
              <w:top w:val="nil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B82C35" w:rsidRDefault="00B82C35">
            <w:pPr>
              <w:rPr>
                <w:sz w:val="2"/>
                <w:szCs w:val="2"/>
              </w:rPr>
            </w:pPr>
          </w:p>
        </w:tc>
      </w:tr>
      <w:tr w:rsidR="00B82C35" w:rsidTr="00E76FBD">
        <w:trPr>
          <w:trHeight w:val="571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682" w:type="dxa"/>
          </w:tcPr>
          <w:p w:rsidR="00B82C35" w:rsidRDefault="00B82C3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Ротовая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полость.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Зубы.</w:t>
            </w:r>
          </w:p>
        </w:tc>
        <w:tc>
          <w:tcPr>
            <w:tcW w:w="3402" w:type="dxa"/>
            <w:gridSpan w:val="2"/>
            <w:vMerge/>
            <w:tcBorders>
              <w:top w:val="nil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B82C35" w:rsidRDefault="00B82C35">
            <w:pPr>
              <w:rPr>
                <w:sz w:val="2"/>
                <w:szCs w:val="2"/>
              </w:rPr>
            </w:pPr>
          </w:p>
        </w:tc>
      </w:tr>
      <w:tr w:rsidR="00B82C35" w:rsidTr="00E76FBD">
        <w:trPr>
          <w:trHeight w:val="551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682" w:type="dxa"/>
          </w:tcPr>
          <w:p w:rsidR="00B82C35" w:rsidRDefault="00B82C3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Изменение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желудке </w:t>
            </w:r>
            <w:r>
              <w:rPr>
                <w:spacing w:val="-10"/>
                <w:sz w:val="24"/>
              </w:rPr>
              <w:t>и</w:t>
            </w:r>
          </w:p>
          <w:p w:rsidR="00B82C35" w:rsidRDefault="00B82C35">
            <w:pPr>
              <w:pStyle w:val="TableParagraph"/>
              <w:spacing w:line="265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кишечнике</w:t>
            </w:r>
            <w:proofErr w:type="gramEnd"/>
            <w:r>
              <w:rPr>
                <w:spacing w:val="-2"/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Печень</w:t>
            </w:r>
          </w:p>
        </w:tc>
        <w:tc>
          <w:tcPr>
            <w:tcW w:w="3402" w:type="dxa"/>
            <w:gridSpan w:val="2"/>
            <w:vMerge/>
            <w:tcBorders>
              <w:top w:val="nil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B82C35" w:rsidRDefault="00B82C35">
            <w:pPr>
              <w:rPr>
                <w:sz w:val="2"/>
                <w:szCs w:val="2"/>
              </w:rPr>
            </w:pPr>
          </w:p>
        </w:tc>
      </w:tr>
      <w:tr w:rsidR="00B82C35" w:rsidTr="00E76FBD">
        <w:trPr>
          <w:trHeight w:val="273"/>
        </w:trPr>
        <w:tc>
          <w:tcPr>
            <w:tcW w:w="855" w:type="dxa"/>
          </w:tcPr>
          <w:p w:rsidR="00B82C35" w:rsidRDefault="00B82C35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682" w:type="dxa"/>
          </w:tcPr>
          <w:p w:rsidR="00B82C35" w:rsidRDefault="00B82C3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Гигиена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3402" w:type="dxa"/>
            <w:gridSpan w:val="2"/>
            <w:vMerge/>
            <w:tcBorders>
              <w:top w:val="nil"/>
            </w:tcBorders>
          </w:tcPr>
          <w:p w:rsidR="00B82C35" w:rsidRDefault="00B82C3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B82C35" w:rsidRDefault="00B82C35">
            <w:pPr>
              <w:rPr>
                <w:sz w:val="2"/>
                <w:szCs w:val="2"/>
              </w:rPr>
            </w:pPr>
          </w:p>
        </w:tc>
      </w:tr>
    </w:tbl>
    <w:p w:rsidR="00954A48" w:rsidRDefault="00954A48">
      <w:pPr>
        <w:rPr>
          <w:sz w:val="2"/>
          <w:szCs w:val="2"/>
        </w:rPr>
        <w:sectPr w:rsidR="00954A48">
          <w:type w:val="continuous"/>
          <w:pgSz w:w="11910" w:h="16840"/>
          <w:pgMar w:top="1100" w:right="425" w:bottom="939" w:left="283" w:header="720" w:footer="720" w:gutter="0"/>
          <w:cols w:space="720"/>
        </w:sectPr>
      </w:pPr>
    </w:p>
    <w:tbl>
      <w:tblPr>
        <w:tblStyle w:val="TableNormal"/>
        <w:tblW w:w="10065" w:type="dxa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3682"/>
        <w:gridCol w:w="3402"/>
        <w:gridCol w:w="2126"/>
      </w:tblGrid>
      <w:tr w:rsidR="00174BC1" w:rsidTr="00174BC1">
        <w:trPr>
          <w:trHeight w:val="551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39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зубами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ротовой</w:t>
            </w:r>
          </w:p>
          <w:p w:rsidR="00174BC1" w:rsidRDefault="00174BC1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полостью.</w:t>
            </w:r>
          </w:p>
        </w:tc>
        <w:tc>
          <w:tcPr>
            <w:tcW w:w="3402" w:type="dxa"/>
            <w:vMerge w:val="restart"/>
          </w:tcPr>
          <w:p w:rsidR="00174BC1" w:rsidRPr="00174BC1" w:rsidRDefault="00174BC1" w:rsidP="00174BC1"/>
        </w:tc>
        <w:tc>
          <w:tcPr>
            <w:tcW w:w="2126" w:type="dxa"/>
            <w:vMerge w:val="restart"/>
          </w:tcPr>
          <w:p w:rsidR="00174BC1" w:rsidRDefault="00174BC1" w:rsidP="00174BC1"/>
          <w:p w:rsidR="00E76FBD" w:rsidRDefault="00174BC1" w:rsidP="00174BC1">
            <w:r>
              <w:t>индивидуально</w:t>
            </w:r>
          </w:p>
          <w:p w:rsidR="00E76FBD" w:rsidRDefault="00E76FBD" w:rsidP="00E76FBD"/>
          <w:p w:rsidR="00E76FBD" w:rsidRDefault="00E76FBD" w:rsidP="00E76FBD">
            <w:r>
              <w:t>самостоятельно</w:t>
            </w:r>
          </w:p>
          <w:p w:rsidR="00E76FBD" w:rsidRPr="00E76FBD" w:rsidRDefault="00E76FBD" w:rsidP="00E76FBD"/>
          <w:p w:rsidR="00E76FBD" w:rsidRDefault="00E76FBD" w:rsidP="00E76FBD"/>
          <w:p w:rsidR="00E76FBD" w:rsidRDefault="00E76FBD" w:rsidP="00E76FBD">
            <w:r>
              <w:t>индивидуально</w:t>
            </w:r>
          </w:p>
          <w:p w:rsidR="00E76FBD" w:rsidRPr="00E76FBD" w:rsidRDefault="00E76FBD" w:rsidP="00E76FBD"/>
          <w:p w:rsidR="00E76FBD" w:rsidRDefault="00E76FBD" w:rsidP="00E76FBD"/>
          <w:p w:rsidR="00E76FBD" w:rsidRDefault="00E76FBD" w:rsidP="00E76FBD">
            <w:r>
              <w:t>самостоятельно</w:t>
            </w:r>
          </w:p>
          <w:p w:rsidR="00E76FBD" w:rsidRDefault="00E76FBD" w:rsidP="00E76FBD"/>
          <w:p w:rsidR="00E76FBD" w:rsidRDefault="00E76FBD" w:rsidP="00E76FBD">
            <w:r>
              <w:t>индивидуально</w:t>
            </w:r>
          </w:p>
          <w:p w:rsidR="00E76FBD" w:rsidRDefault="00E76FBD" w:rsidP="00E76FBD"/>
          <w:p w:rsidR="00E76FBD" w:rsidRDefault="00E76FBD" w:rsidP="00E76FBD">
            <w:r>
              <w:t>самостоятельно</w:t>
            </w:r>
          </w:p>
          <w:p w:rsidR="00E76FBD" w:rsidRDefault="00E76FBD" w:rsidP="00E76FBD">
            <w:r>
              <w:t>индивидуально</w:t>
            </w:r>
          </w:p>
          <w:p w:rsidR="00E76FBD" w:rsidRDefault="00E76FBD" w:rsidP="00E76FBD"/>
          <w:p w:rsidR="00E76FBD" w:rsidRDefault="00E76FBD" w:rsidP="00E76FBD">
            <w:r>
              <w:t>самостоятельно</w:t>
            </w:r>
          </w:p>
          <w:p w:rsidR="00E76FBD" w:rsidRDefault="00E76FBD" w:rsidP="00E76FBD">
            <w:r>
              <w:t>индивидуально</w:t>
            </w:r>
          </w:p>
          <w:p w:rsidR="00E76FBD" w:rsidRDefault="00E76FBD" w:rsidP="00E76FBD"/>
          <w:p w:rsidR="00E76FBD" w:rsidRDefault="00E76FBD" w:rsidP="00E76FBD">
            <w:r>
              <w:t>самостоятельно</w:t>
            </w:r>
          </w:p>
          <w:p w:rsidR="00E76FBD" w:rsidRDefault="00E76FBD" w:rsidP="00E76FBD">
            <w:r>
              <w:t>индивидуально</w:t>
            </w:r>
          </w:p>
          <w:p w:rsidR="00E76FBD" w:rsidRDefault="00E76FBD" w:rsidP="00E76FBD"/>
          <w:p w:rsidR="00E76FBD" w:rsidRDefault="00E76FBD" w:rsidP="00E76FBD">
            <w:r>
              <w:t>самостоятельно</w:t>
            </w:r>
          </w:p>
          <w:p w:rsidR="00E76FBD" w:rsidRDefault="00E76FBD" w:rsidP="00E76FBD"/>
          <w:p w:rsidR="00E76FBD" w:rsidRDefault="00E76FBD" w:rsidP="00E76FBD">
            <w:r>
              <w:t>индивидуально</w:t>
            </w:r>
          </w:p>
          <w:p w:rsidR="00E76FBD" w:rsidRDefault="00E76FBD" w:rsidP="00E76FBD"/>
          <w:p w:rsidR="00E76FBD" w:rsidRDefault="00E76FBD" w:rsidP="00E76FBD">
            <w:r>
              <w:t>самостоятельно</w:t>
            </w:r>
          </w:p>
          <w:p w:rsidR="00E76FBD" w:rsidRDefault="00E76FBD" w:rsidP="00E76FBD"/>
          <w:p w:rsidR="00AE06C6" w:rsidRDefault="00E76FBD" w:rsidP="00E76FBD">
            <w:r>
              <w:t>индивидуально</w:t>
            </w:r>
          </w:p>
          <w:p w:rsidR="00AE06C6" w:rsidRDefault="00AE06C6" w:rsidP="00AE06C6">
            <w:r>
              <w:t>самостоятельно</w:t>
            </w:r>
          </w:p>
          <w:p w:rsidR="00AE06C6" w:rsidRDefault="00AE06C6" w:rsidP="00AE06C6">
            <w:r>
              <w:t>индивидуально</w:t>
            </w:r>
          </w:p>
          <w:p w:rsidR="00AE06C6" w:rsidRDefault="00AE06C6" w:rsidP="00AE06C6">
            <w:r>
              <w:t>самостоятельно</w:t>
            </w:r>
          </w:p>
          <w:p w:rsidR="00AE06C6" w:rsidRDefault="00AE06C6" w:rsidP="00AE06C6">
            <w:r>
              <w:t>индивидуально</w:t>
            </w:r>
          </w:p>
          <w:p w:rsidR="00AE06C6" w:rsidRDefault="00AE06C6" w:rsidP="00AE06C6"/>
          <w:p w:rsidR="00AE06C6" w:rsidRDefault="00AE06C6" w:rsidP="00AE06C6">
            <w:r>
              <w:t>самостоятельно</w:t>
            </w:r>
          </w:p>
          <w:p w:rsidR="00AE06C6" w:rsidRDefault="00AE06C6" w:rsidP="00AE06C6"/>
          <w:p w:rsidR="00AE06C6" w:rsidRDefault="00AE06C6" w:rsidP="00AE06C6">
            <w:r>
              <w:t>индивидуально</w:t>
            </w:r>
          </w:p>
          <w:p w:rsidR="00AE06C6" w:rsidRDefault="00AE06C6" w:rsidP="00AE06C6"/>
          <w:p w:rsidR="00AE06C6" w:rsidRDefault="00AE06C6" w:rsidP="00AE06C6">
            <w:r>
              <w:t>самостоятельно</w:t>
            </w:r>
          </w:p>
          <w:p w:rsidR="00AE06C6" w:rsidRDefault="00AE06C6" w:rsidP="00AE06C6">
            <w:r>
              <w:t>индивидуально</w:t>
            </w:r>
          </w:p>
          <w:p w:rsidR="00AE06C6" w:rsidRDefault="00AE06C6" w:rsidP="00AE06C6">
            <w:r>
              <w:t>самостоятельно</w:t>
            </w:r>
          </w:p>
          <w:p w:rsidR="00AE06C6" w:rsidRDefault="00AE06C6" w:rsidP="00AE06C6">
            <w:r>
              <w:t>индивидуально</w:t>
            </w:r>
          </w:p>
          <w:p w:rsidR="00AE06C6" w:rsidRDefault="00AE06C6" w:rsidP="00AE06C6">
            <w:r>
              <w:t>самостоятельно</w:t>
            </w:r>
          </w:p>
          <w:p w:rsidR="00AE06C6" w:rsidRDefault="00AE06C6" w:rsidP="00AE06C6"/>
          <w:p w:rsidR="00AE06C6" w:rsidRDefault="00AE06C6" w:rsidP="00AE06C6">
            <w:r>
              <w:t>индивидуально</w:t>
            </w:r>
          </w:p>
          <w:p w:rsidR="00AE06C6" w:rsidRDefault="00AE06C6" w:rsidP="00AE06C6"/>
          <w:p w:rsidR="00AE06C6" w:rsidRDefault="00AE06C6" w:rsidP="00AE06C6">
            <w:r>
              <w:t>самостоятельно</w:t>
            </w:r>
          </w:p>
          <w:p w:rsidR="00AE06C6" w:rsidRDefault="00AE06C6" w:rsidP="00AE06C6"/>
          <w:p w:rsidR="00AE06C6" w:rsidRDefault="00AE06C6" w:rsidP="00AE06C6">
            <w:r>
              <w:t>индивидуально</w:t>
            </w:r>
          </w:p>
          <w:p w:rsidR="00AE06C6" w:rsidRPr="00AE06C6" w:rsidRDefault="00AE06C6" w:rsidP="00AE06C6"/>
          <w:p w:rsidR="00AE06C6" w:rsidRPr="00AE06C6" w:rsidRDefault="00AE06C6" w:rsidP="00AE06C6"/>
          <w:p w:rsidR="00AE06C6" w:rsidRPr="00AE06C6" w:rsidRDefault="00AE06C6" w:rsidP="00AE06C6"/>
          <w:p w:rsidR="00AE06C6" w:rsidRDefault="00AE06C6" w:rsidP="00AE06C6"/>
          <w:p w:rsidR="00174BC1" w:rsidRPr="00AE06C6" w:rsidRDefault="00AE06C6" w:rsidP="00AE06C6">
            <w:r>
              <w:t>самостоятельно</w:t>
            </w:r>
          </w:p>
        </w:tc>
      </w:tr>
      <w:tr w:rsidR="00174BC1" w:rsidTr="00E76FBD">
        <w:trPr>
          <w:trHeight w:val="551"/>
        </w:trPr>
        <w:tc>
          <w:tcPr>
            <w:tcW w:w="855" w:type="dxa"/>
            <w:tcBorders>
              <w:bottom w:val="single" w:sz="4" w:space="0" w:color="000000"/>
            </w:tcBorders>
          </w:tcPr>
          <w:p w:rsidR="00174BC1" w:rsidRDefault="00174BC1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682" w:type="dxa"/>
            <w:tcBorders>
              <w:bottom w:val="single" w:sz="4" w:space="0" w:color="000000"/>
            </w:tcBorders>
          </w:tcPr>
          <w:p w:rsidR="00174BC1" w:rsidRDefault="00174B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желудочно-</w:t>
            </w:r>
          </w:p>
          <w:p w:rsidR="00174BC1" w:rsidRDefault="00174BC1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кишечных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заболеваний</w:t>
            </w:r>
          </w:p>
        </w:tc>
        <w:tc>
          <w:tcPr>
            <w:tcW w:w="3402" w:type="dxa"/>
            <w:vMerge/>
            <w:tcBorders>
              <w:top w:val="nil"/>
              <w:bottom w:val="single" w:sz="4" w:space="0" w:color="000000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830"/>
        </w:trPr>
        <w:tc>
          <w:tcPr>
            <w:tcW w:w="855" w:type="dxa"/>
            <w:tcBorders>
              <w:top w:val="single" w:sz="4" w:space="0" w:color="000000"/>
            </w:tcBorders>
          </w:tcPr>
          <w:p w:rsidR="00174BC1" w:rsidRDefault="00174BC1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682" w:type="dxa"/>
            <w:tcBorders>
              <w:top w:val="single" w:sz="4" w:space="0" w:color="000000"/>
            </w:tcBorders>
          </w:tcPr>
          <w:p w:rsidR="00174BC1" w:rsidRDefault="00174BC1">
            <w:pPr>
              <w:pStyle w:val="TableParagraph"/>
              <w:spacing w:line="242" w:lineRule="auto"/>
              <w:ind w:right="331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инфекционных заболеваний и глистных</w:t>
            </w:r>
          </w:p>
          <w:p w:rsidR="00174BC1" w:rsidRDefault="00174BC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заражений</w:t>
            </w:r>
          </w:p>
        </w:tc>
        <w:tc>
          <w:tcPr>
            <w:tcW w:w="3402" w:type="dxa"/>
            <w:vMerge/>
            <w:tcBorders>
              <w:top w:val="single" w:sz="4" w:space="0" w:color="000000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277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Пищевые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174BC1">
        <w:trPr>
          <w:trHeight w:val="551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174BC1" w:rsidRDefault="00174BC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«Пищеварительная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система»</w:t>
            </w:r>
          </w:p>
        </w:tc>
        <w:tc>
          <w:tcPr>
            <w:tcW w:w="3402" w:type="dxa"/>
          </w:tcPr>
          <w:p w:rsidR="00174BC1" w:rsidRDefault="00174BC1" w:rsidP="00B83037">
            <w:pPr>
              <w:pStyle w:val="TableParagraph"/>
              <w:spacing w:line="274" w:lineRule="exact"/>
              <w:ind w:left="0" w:right="267" w:hanging="1844"/>
              <w:rPr>
                <w:sz w:val="24"/>
              </w:rPr>
            </w:pPr>
            <w:r>
              <w:rPr>
                <w:sz w:val="24"/>
              </w:rPr>
              <w:t>Корригировать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15"/>
                <w:sz w:val="24"/>
              </w:rPr>
              <w:t>КоКоррегировать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2126" w:type="dxa"/>
            <w:vMerge/>
          </w:tcPr>
          <w:p w:rsidR="00174BC1" w:rsidRDefault="00174BC1" w:rsidP="00B83037">
            <w:pPr>
              <w:pStyle w:val="TableParagraph"/>
              <w:spacing w:line="274" w:lineRule="exact"/>
              <w:ind w:left="0" w:right="267" w:hanging="1844"/>
              <w:rPr>
                <w:sz w:val="24"/>
              </w:rPr>
            </w:pPr>
          </w:p>
        </w:tc>
      </w:tr>
      <w:tr w:rsidR="00174BC1" w:rsidTr="00174BC1">
        <w:trPr>
          <w:trHeight w:val="277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Почки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выделения.</w:t>
            </w:r>
          </w:p>
        </w:tc>
        <w:tc>
          <w:tcPr>
            <w:tcW w:w="3402" w:type="dxa"/>
            <w:vMerge w:val="restart"/>
          </w:tcPr>
          <w:p w:rsidR="00174BC1" w:rsidRDefault="00174BC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Обогащение </w:t>
            </w:r>
            <w:r>
              <w:rPr>
                <w:spacing w:val="-2"/>
                <w:sz w:val="24"/>
              </w:rPr>
              <w:t>словаря.</w:t>
            </w:r>
          </w:p>
          <w:p w:rsidR="00174BC1" w:rsidRDefault="00174BC1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словесной инструкции, алгоритму.</w:t>
            </w:r>
          </w:p>
          <w:p w:rsidR="00174BC1" w:rsidRDefault="00174BC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мире.</w:t>
            </w:r>
          </w:p>
        </w:tc>
        <w:tc>
          <w:tcPr>
            <w:tcW w:w="2126" w:type="dxa"/>
            <w:vMerge/>
          </w:tcPr>
          <w:p w:rsidR="00174BC1" w:rsidRDefault="00174BC1">
            <w:pPr>
              <w:pStyle w:val="TableParagraph"/>
              <w:spacing w:line="271" w:lineRule="exact"/>
              <w:rPr>
                <w:sz w:val="24"/>
              </w:rPr>
            </w:pPr>
          </w:p>
        </w:tc>
      </w:tr>
      <w:tr w:rsidR="00174BC1" w:rsidTr="00E76FBD">
        <w:trPr>
          <w:trHeight w:val="551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Предупреждение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почечных</w:t>
            </w:r>
            <w:proofErr w:type="gramEnd"/>
          </w:p>
          <w:p w:rsidR="00174BC1" w:rsidRDefault="00174BC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заболеваний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273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Кожа.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278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кожей.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552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Волосы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ногти.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волосами</w:t>
            </w:r>
          </w:p>
          <w:p w:rsidR="00174BC1" w:rsidRDefault="00174BC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ногтями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273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Закаливание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551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Первая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тепловых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74BC1" w:rsidRDefault="00174BC1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солнечных </w:t>
            </w:r>
            <w:proofErr w:type="gramStart"/>
            <w:r>
              <w:rPr>
                <w:spacing w:val="-2"/>
                <w:sz w:val="24"/>
              </w:rPr>
              <w:t>ударах</w:t>
            </w:r>
            <w:proofErr w:type="gramEnd"/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556"/>
        </w:trPr>
        <w:tc>
          <w:tcPr>
            <w:tcW w:w="855" w:type="dxa"/>
          </w:tcPr>
          <w:p w:rsidR="00174BC1" w:rsidRDefault="00174BC1">
            <w:pPr>
              <w:pStyle w:val="TableParagraph"/>
              <w:spacing w:before="1" w:line="240" w:lineRule="auto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74" w:lineRule="exact"/>
              <w:ind w:right="721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ожогах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обморожениях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174BC1">
        <w:trPr>
          <w:trHeight w:val="551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«Выделение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74BC1" w:rsidRDefault="00174BC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кожа»</w:t>
            </w:r>
          </w:p>
        </w:tc>
        <w:tc>
          <w:tcPr>
            <w:tcW w:w="3402" w:type="dxa"/>
          </w:tcPr>
          <w:p w:rsidR="00174BC1" w:rsidRDefault="00174BC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Корригировать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2126" w:type="dxa"/>
            <w:vMerge/>
          </w:tcPr>
          <w:p w:rsidR="00174BC1" w:rsidRDefault="00174BC1">
            <w:pPr>
              <w:pStyle w:val="TableParagraph"/>
              <w:spacing w:line="274" w:lineRule="exact"/>
              <w:rPr>
                <w:sz w:val="24"/>
              </w:rPr>
            </w:pPr>
          </w:p>
        </w:tc>
      </w:tr>
      <w:tr w:rsidR="00174BC1" w:rsidTr="00174BC1">
        <w:trPr>
          <w:trHeight w:val="273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Головной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мозг.</w:t>
            </w:r>
          </w:p>
        </w:tc>
        <w:tc>
          <w:tcPr>
            <w:tcW w:w="3402" w:type="dxa"/>
            <w:vMerge w:val="restart"/>
          </w:tcPr>
          <w:p w:rsidR="00174BC1" w:rsidRDefault="00174BC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Обогащение </w:t>
            </w:r>
            <w:r>
              <w:rPr>
                <w:spacing w:val="-2"/>
                <w:sz w:val="24"/>
              </w:rPr>
              <w:t>словаря.</w:t>
            </w:r>
          </w:p>
          <w:p w:rsidR="00174BC1" w:rsidRDefault="00174BC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словесной инструкции, алгоритму.</w:t>
            </w:r>
          </w:p>
          <w:p w:rsidR="00174BC1" w:rsidRDefault="00174BC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мире.</w:t>
            </w:r>
          </w:p>
        </w:tc>
        <w:tc>
          <w:tcPr>
            <w:tcW w:w="2126" w:type="dxa"/>
            <w:vMerge/>
          </w:tcPr>
          <w:p w:rsidR="00174BC1" w:rsidRDefault="00174BC1">
            <w:pPr>
              <w:pStyle w:val="TableParagraph"/>
              <w:spacing w:line="271" w:lineRule="exact"/>
              <w:rPr>
                <w:sz w:val="24"/>
              </w:rPr>
            </w:pPr>
          </w:p>
        </w:tc>
      </w:tr>
      <w:tr w:rsidR="00174BC1" w:rsidTr="00E76FBD">
        <w:trPr>
          <w:trHeight w:val="278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Нервы.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278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нервной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273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дня.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277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551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Влияние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спиртных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напитков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74BC1" w:rsidRDefault="00174BC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курения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нервную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систему.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174BC1">
        <w:trPr>
          <w:trHeight w:val="552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Нервная</w:t>
            </w:r>
            <w:proofErr w:type="gramEnd"/>
          </w:p>
          <w:p w:rsidR="00174BC1" w:rsidRDefault="00174BC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система»</w:t>
            </w:r>
          </w:p>
        </w:tc>
        <w:tc>
          <w:tcPr>
            <w:tcW w:w="3402" w:type="dxa"/>
          </w:tcPr>
          <w:p w:rsidR="00174BC1" w:rsidRDefault="00174BC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Корригировать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2126" w:type="dxa"/>
            <w:vMerge/>
          </w:tcPr>
          <w:p w:rsidR="00174BC1" w:rsidRDefault="00174BC1">
            <w:pPr>
              <w:pStyle w:val="TableParagraph"/>
              <w:spacing w:line="274" w:lineRule="exact"/>
              <w:rPr>
                <w:sz w:val="24"/>
              </w:rPr>
            </w:pPr>
          </w:p>
        </w:tc>
      </w:tr>
      <w:tr w:rsidR="00174BC1" w:rsidTr="00174BC1">
        <w:trPr>
          <w:trHeight w:val="278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</w:t>
            </w:r>
          </w:p>
        </w:tc>
        <w:tc>
          <w:tcPr>
            <w:tcW w:w="3402" w:type="dxa"/>
            <w:vMerge w:val="restart"/>
          </w:tcPr>
          <w:p w:rsidR="00174BC1" w:rsidRDefault="00174BC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словесной инструкции, алгоритму.</w:t>
            </w:r>
          </w:p>
          <w:p w:rsidR="00174BC1" w:rsidRDefault="00174BC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мире.</w:t>
            </w:r>
          </w:p>
        </w:tc>
        <w:tc>
          <w:tcPr>
            <w:tcW w:w="2126" w:type="dxa"/>
            <w:vMerge/>
          </w:tcPr>
          <w:p w:rsidR="00174BC1" w:rsidRDefault="00174BC1">
            <w:pPr>
              <w:pStyle w:val="TableParagraph"/>
              <w:spacing w:line="237" w:lineRule="auto"/>
              <w:rPr>
                <w:sz w:val="24"/>
              </w:rPr>
            </w:pPr>
          </w:p>
        </w:tc>
      </w:tr>
      <w:tr w:rsidR="00174BC1" w:rsidTr="00E76FBD">
        <w:trPr>
          <w:trHeight w:val="273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278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слуха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273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слуха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278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обоняния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E76FBD">
        <w:trPr>
          <w:trHeight w:val="273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682" w:type="dxa"/>
          </w:tcPr>
          <w:p w:rsidR="00174BC1" w:rsidRDefault="00C958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 w:rsidR="003C03FE">
              <w:rPr>
                <w:spacing w:val="-2"/>
                <w:sz w:val="24"/>
              </w:rPr>
              <w:t>органов обоняния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174BC1" w:rsidRDefault="00174BC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rPr>
                <w:sz w:val="2"/>
                <w:szCs w:val="2"/>
              </w:rPr>
            </w:pPr>
          </w:p>
        </w:tc>
      </w:tr>
      <w:tr w:rsidR="00174BC1" w:rsidTr="00174BC1">
        <w:trPr>
          <w:trHeight w:val="556"/>
        </w:trPr>
        <w:tc>
          <w:tcPr>
            <w:tcW w:w="855" w:type="dxa"/>
          </w:tcPr>
          <w:p w:rsidR="00174BC1" w:rsidRDefault="00174BC1">
            <w:pPr>
              <w:pStyle w:val="TableParagraph"/>
              <w:spacing w:before="1" w:line="240" w:lineRule="auto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74" w:lineRule="exact"/>
              <w:ind w:right="331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«Органы чувств»</w:t>
            </w:r>
          </w:p>
        </w:tc>
        <w:tc>
          <w:tcPr>
            <w:tcW w:w="3402" w:type="dxa"/>
          </w:tcPr>
          <w:p w:rsidR="00174BC1" w:rsidRDefault="00174BC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Корригировать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2126" w:type="dxa"/>
            <w:vMerge/>
          </w:tcPr>
          <w:p w:rsidR="00174BC1" w:rsidRDefault="00174BC1">
            <w:pPr>
              <w:pStyle w:val="TableParagraph"/>
              <w:spacing w:line="274" w:lineRule="exact"/>
              <w:rPr>
                <w:sz w:val="24"/>
              </w:rPr>
            </w:pPr>
          </w:p>
        </w:tc>
      </w:tr>
      <w:tr w:rsidR="00174BC1" w:rsidTr="00174BC1">
        <w:trPr>
          <w:trHeight w:val="821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Охрана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3402" w:type="dxa"/>
          </w:tcPr>
          <w:p w:rsidR="00174BC1" w:rsidRDefault="00174BC1">
            <w:pPr>
              <w:pStyle w:val="TableParagraph"/>
              <w:spacing w:line="237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Коррегировать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учащихся.</w:t>
            </w:r>
          </w:p>
          <w:p w:rsidR="00174BC1" w:rsidRDefault="00174BC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мире.</w:t>
            </w:r>
          </w:p>
        </w:tc>
        <w:tc>
          <w:tcPr>
            <w:tcW w:w="2126" w:type="dxa"/>
            <w:vMerge/>
          </w:tcPr>
          <w:p w:rsidR="00174BC1" w:rsidRDefault="00174BC1">
            <w:pPr>
              <w:pStyle w:val="TableParagraph"/>
              <w:spacing w:line="237" w:lineRule="auto"/>
              <w:rPr>
                <w:sz w:val="24"/>
              </w:rPr>
            </w:pPr>
          </w:p>
        </w:tc>
      </w:tr>
      <w:tr w:rsidR="00174BC1" w:rsidTr="00174BC1">
        <w:trPr>
          <w:trHeight w:val="820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Система учреждений </w:t>
            </w:r>
            <w:r>
              <w:rPr>
                <w:spacing w:val="-2"/>
                <w:sz w:val="24"/>
              </w:rPr>
              <w:t>здравоохранения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РФ</w:t>
            </w:r>
          </w:p>
        </w:tc>
        <w:tc>
          <w:tcPr>
            <w:tcW w:w="3402" w:type="dxa"/>
          </w:tcPr>
          <w:p w:rsidR="00174BC1" w:rsidRDefault="00174BC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Обогащение </w:t>
            </w:r>
            <w:r>
              <w:rPr>
                <w:spacing w:val="-2"/>
                <w:sz w:val="24"/>
              </w:rPr>
              <w:t>словаря.</w:t>
            </w:r>
          </w:p>
          <w:p w:rsidR="00174BC1" w:rsidRDefault="00174BC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словесной инструкции, алгоритму.</w:t>
            </w:r>
          </w:p>
        </w:tc>
        <w:tc>
          <w:tcPr>
            <w:tcW w:w="2126" w:type="dxa"/>
            <w:vMerge/>
          </w:tcPr>
          <w:p w:rsidR="00174BC1" w:rsidRDefault="00174BC1">
            <w:pPr>
              <w:pStyle w:val="TableParagraph"/>
              <w:spacing w:line="271" w:lineRule="exact"/>
              <w:rPr>
                <w:sz w:val="24"/>
              </w:rPr>
            </w:pPr>
          </w:p>
        </w:tc>
      </w:tr>
      <w:tr w:rsidR="00174BC1" w:rsidTr="00174BC1">
        <w:trPr>
          <w:trHeight w:val="820"/>
        </w:trPr>
        <w:tc>
          <w:tcPr>
            <w:tcW w:w="855" w:type="dxa"/>
          </w:tcPr>
          <w:p w:rsidR="00174BC1" w:rsidRDefault="00174BC1">
            <w:pPr>
              <w:pStyle w:val="TableParagraph"/>
              <w:spacing w:line="272" w:lineRule="exact"/>
              <w:ind w:left="9"/>
              <w:jc w:val="center"/>
              <w:rPr>
                <w:spacing w:val="-5"/>
                <w:sz w:val="24"/>
              </w:rPr>
            </w:pPr>
          </w:p>
        </w:tc>
        <w:tc>
          <w:tcPr>
            <w:tcW w:w="3682" w:type="dxa"/>
          </w:tcPr>
          <w:p w:rsidR="00174BC1" w:rsidRDefault="00174BC1">
            <w:pPr>
              <w:pStyle w:val="TableParagraph"/>
              <w:spacing w:line="242" w:lineRule="auto"/>
              <w:rPr>
                <w:sz w:val="24"/>
              </w:rPr>
            </w:pPr>
          </w:p>
        </w:tc>
        <w:tc>
          <w:tcPr>
            <w:tcW w:w="3402" w:type="dxa"/>
          </w:tcPr>
          <w:p w:rsidR="00174BC1" w:rsidRDefault="00174BC1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2126" w:type="dxa"/>
            <w:vMerge/>
          </w:tcPr>
          <w:p w:rsidR="00174BC1" w:rsidRDefault="00174BC1">
            <w:pPr>
              <w:pStyle w:val="TableParagraph"/>
              <w:spacing w:line="271" w:lineRule="exact"/>
              <w:rPr>
                <w:sz w:val="24"/>
              </w:rPr>
            </w:pPr>
          </w:p>
        </w:tc>
      </w:tr>
    </w:tbl>
    <w:p w:rsidR="00954A48" w:rsidRDefault="00954A48">
      <w:pPr>
        <w:pStyle w:val="TableParagraph"/>
        <w:spacing w:line="274" w:lineRule="exact"/>
        <w:rPr>
          <w:sz w:val="24"/>
        </w:rPr>
        <w:sectPr w:rsidR="00954A48" w:rsidSect="00B83037">
          <w:type w:val="continuous"/>
          <w:pgSz w:w="11910" w:h="16840"/>
          <w:pgMar w:top="1100" w:right="425" w:bottom="426" w:left="283" w:header="720" w:footer="720" w:gutter="0"/>
          <w:cols w:space="720"/>
        </w:sectPr>
      </w:pPr>
    </w:p>
    <w:p w:rsidR="00954A48" w:rsidRDefault="00954A48">
      <w:pPr>
        <w:pStyle w:val="a3"/>
        <w:spacing w:before="13"/>
        <w:ind w:left="0"/>
        <w:rPr>
          <w:b/>
        </w:rPr>
      </w:pPr>
    </w:p>
    <w:p w:rsidR="00954A48" w:rsidRDefault="002F60B5">
      <w:pPr>
        <w:pStyle w:val="2"/>
        <w:numPr>
          <w:ilvl w:val="0"/>
          <w:numId w:val="2"/>
        </w:numPr>
        <w:tabs>
          <w:tab w:val="left" w:pos="2237"/>
        </w:tabs>
        <w:ind w:left="2237" w:hanging="696"/>
        <w:jc w:val="left"/>
      </w:pPr>
      <w:r>
        <w:lastRenderedPageBreak/>
        <w:t>ОЦЕНОЧНАЯ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(КОНТРОЛЬНЫЙ</w:t>
      </w:r>
      <w:r>
        <w:rPr>
          <w:spacing w:val="-3"/>
        </w:rPr>
        <w:t xml:space="preserve"> </w:t>
      </w:r>
      <w:r>
        <w:rPr>
          <w:spacing w:val="-2"/>
        </w:rPr>
        <w:t>ИНСТРУМЕНТАРИЙ)</w:t>
      </w:r>
    </w:p>
    <w:p w:rsidR="00954A48" w:rsidRDefault="002F60B5">
      <w:pPr>
        <w:pStyle w:val="3"/>
        <w:spacing w:before="41"/>
        <w:ind w:left="5700"/>
        <w:jc w:val="both"/>
        <w:rPr>
          <w:u w:val="none"/>
        </w:rPr>
      </w:pPr>
      <w:r>
        <w:rPr>
          <w:u w:val="none"/>
        </w:rPr>
        <w:t>9</w:t>
      </w:r>
      <w:r>
        <w:rPr>
          <w:spacing w:val="2"/>
          <w:u w:val="none"/>
        </w:rPr>
        <w:t xml:space="preserve"> </w:t>
      </w:r>
      <w:r>
        <w:rPr>
          <w:spacing w:val="-2"/>
          <w:u w:val="none"/>
        </w:rPr>
        <w:t>класс</w:t>
      </w:r>
    </w:p>
    <w:p w:rsidR="00954A48" w:rsidRDefault="002F60B5">
      <w:pPr>
        <w:pStyle w:val="a3"/>
        <w:spacing w:before="37" w:line="276" w:lineRule="auto"/>
        <w:ind w:right="419"/>
        <w:jc w:val="both"/>
      </w:pPr>
      <w:r>
        <w:t>Контроль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проверка</w:t>
      </w:r>
      <w:r>
        <w:rPr>
          <w:spacing w:val="-8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обучения,</w:t>
      </w:r>
      <w:r>
        <w:rPr>
          <w:spacing w:val="-5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обязательным</w:t>
      </w:r>
      <w:r>
        <w:rPr>
          <w:spacing w:val="-5"/>
        </w:rPr>
        <w:t xml:space="preserve"> </w:t>
      </w:r>
      <w:r>
        <w:t>компонентом</w:t>
      </w:r>
      <w:r>
        <w:rPr>
          <w:spacing w:val="-5"/>
        </w:rPr>
        <w:t xml:space="preserve"> </w:t>
      </w:r>
      <w:r>
        <w:t>процесса обучения. Контроль по предмету «Биология 9 класс» позволяет отслеживать результаты эффективности освоения программы. Оценочная деятельность учащихся осуществляется после</w:t>
      </w:r>
      <w:r>
        <w:rPr>
          <w:spacing w:val="-2"/>
        </w:rPr>
        <w:t xml:space="preserve"> </w:t>
      </w:r>
      <w:r>
        <w:t>прохождения</w:t>
      </w:r>
      <w:r>
        <w:rPr>
          <w:spacing w:val="-1"/>
        </w:rPr>
        <w:t xml:space="preserve"> </w:t>
      </w:r>
      <w:r>
        <w:t>раздела</w:t>
      </w:r>
      <w:r>
        <w:rPr>
          <w:spacing w:val="-2"/>
        </w:rPr>
        <w:t xml:space="preserve"> </w:t>
      </w:r>
      <w:r>
        <w:t>программы в форме</w:t>
      </w:r>
      <w:r>
        <w:rPr>
          <w:spacing w:val="-2"/>
        </w:rPr>
        <w:t xml:space="preserve"> </w:t>
      </w:r>
      <w:r>
        <w:t>контрольной работы в</w:t>
      </w:r>
      <w:r>
        <w:rPr>
          <w:spacing w:val="-4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тестов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весь урок.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9</w:t>
      </w:r>
      <w:r>
        <w:rPr>
          <w:spacing w:val="-15"/>
        </w:rPr>
        <w:t xml:space="preserve"> </w:t>
      </w:r>
      <w:r>
        <w:t>классе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предмету</w:t>
      </w:r>
      <w:r>
        <w:rPr>
          <w:spacing w:val="-15"/>
        </w:rPr>
        <w:t xml:space="preserve"> </w:t>
      </w:r>
      <w:r>
        <w:t>Биология»</w:t>
      </w:r>
      <w:r>
        <w:rPr>
          <w:spacing w:val="-15"/>
        </w:rPr>
        <w:t xml:space="preserve"> </w:t>
      </w:r>
      <w:r>
        <w:t>запланировано</w:t>
      </w:r>
      <w:r>
        <w:rPr>
          <w:spacing w:val="-14"/>
        </w:rPr>
        <w:t xml:space="preserve"> </w:t>
      </w:r>
      <w:r>
        <w:t>9</w:t>
      </w:r>
      <w:r>
        <w:rPr>
          <w:spacing w:val="-14"/>
        </w:rPr>
        <w:t xml:space="preserve"> </w:t>
      </w:r>
      <w:r>
        <w:t>контрольных</w:t>
      </w:r>
      <w:r>
        <w:rPr>
          <w:spacing w:val="-15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виде</w:t>
      </w:r>
      <w:r>
        <w:rPr>
          <w:spacing w:val="-15"/>
        </w:rPr>
        <w:t xml:space="preserve"> </w:t>
      </w:r>
      <w:r>
        <w:t>тестов для достаточного и минимального уровней по темам раздела.</w:t>
      </w:r>
    </w:p>
    <w:p w:rsidR="00954A48" w:rsidRDefault="002F60B5">
      <w:pPr>
        <w:pStyle w:val="3"/>
        <w:spacing w:before="6" w:line="276" w:lineRule="auto"/>
        <w:ind w:right="419"/>
        <w:jc w:val="both"/>
        <w:rPr>
          <w:u w:val="none"/>
        </w:rPr>
      </w:pPr>
      <w:r>
        <w:rPr>
          <w:u w:val="none"/>
        </w:rPr>
        <w:t xml:space="preserve">Критерии и нормы </w:t>
      </w:r>
      <w:proofErr w:type="gramStart"/>
      <w:r>
        <w:rPr>
          <w:u w:val="none"/>
        </w:rPr>
        <w:t>оценки достижения планируемых результатов освоения программы учебного предмета</w:t>
      </w:r>
      <w:proofErr w:type="gramEnd"/>
      <w:r>
        <w:rPr>
          <w:u w:val="none"/>
        </w:rPr>
        <w:t>:</w:t>
      </w:r>
    </w:p>
    <w:p w:rsidR="00954A48" w:rsidRDefault="002F60B5">
      <w:pPr>
        <w:pStyle w:val="a3"/>
        <w:spacing w:line="276" w:lineRule="auto"/>
        <w:ind w:right="416"/>
        <w:jc w:val="both"/>
      </w:pPr>
      <w:r>
        <w:t>Оценка предметных результатов проводится с помощью устных ответов и тестового контроля, направленных на определение уровня освоения темы учащимися. Критериями оценивания являются:</w:t>
      </w:r>
    </w:p>
    <w:p w:rsidR="00954A48" w:rsidRDefault="002F60B5">
      <w:pPr>
        <w:pStyle w:val="a3"/>
        <w:tabs>
          <w:tab w:val="left" w:pos="3047"/>
          <w:tab w:val="left" w:pos="4644"/>
          <w:tab w:val="left" w:pos="6246"/>
          <w:tab w:val="left" w:pos="7776"/>
          <w:tab w:val="left" w:pos="9344"/>
        </w:tabs>
        <w:spacing w:line="276" w:lineRule="auto"/>
        <w:ind w:right="432"/>
      </w:pPr>
      <w:r>
        <w:rPr>
          <w:spacing w:val="-2"/>
        </w:rPr>
        <w:t>соответствие</w:t>
      </w:r>
      <w:r>
        <w:tab/>
      </w:r>
      <w:r>
        <w:rPr>
          <w:spacing w:val="-2"/>
        </w:rPr>
        <w:t>достигнутых</w:t>
      </w:r>
      <w:r>
        <w:tab/>
      </w:r>
      <w:r>
        <w:rPr>
          <w:spacing w:val="-2"/>
        </w:rPr>
        <w:t>предметных,</w:t>
      </w:r>
      <w:r>
        <w:tab/>
      </w:r>
      <w:r>
        <w:rPr>
          <w:spacing w:val="-2"/>
        </w:rPr>
        <w:t>личностных</w:t>
      </w:r>
      <w:r>
        <w:tab/>
      </w:r>
      <w:r>
        <w:rPr>
          <w:spacing w:val="-2"/>
        </w:rPr>
        <w:t>результатов,</w:t>
      </w:r>
      <w:r>
        <w:tab/>
      </w:r>
      <w:r>
        <w:rPr>
          <w:spacing w:val="-2"/>
        </w:rPr>
        <w:t xml:space="preserve">обучающихся </w:t>
      </w:r>
      <w:r>
        <w:t>требованиям к результатам освоения адаптированной общеобразовательной программы; динамика</w:t>
      </w:r>
      <w:r>
        <w:rPr>
          <w:spacing w:val="-15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предметной</w:t>
      </w:r>
      <w:r>
        <w:rPr>
          <w:spacing w:val="-16"/>
        </w:rPr>
        <w:t xml:space="preserve"> </w:t>
      </w:r>
      <w:proofErr w:type="spellStart"/>
      <w:r>
        <w:t>обученности</w:t>
      </w:r>
      <w:proofErr w:type="spellEnd"/>
      <w:r>
        <w:t>,</w:t>
      </w:r>
      <w:r>
        <w:rPr>
          <w:spacing w:val="-15"/>
        </w:rPr>
        <w:t xml:space="preserve"> </w:t>
      </w:r>
      <w:r>
        <w:t>формирования</w:t>
      </w:r>
      <w:r>
        <w:rPr>
          <w:spacing w:val="-15"/>
        </w:rPr>
        <w:t xml:space="preserve"> </w:t>
      </w:r>
      <w:r>
        <w:t>базовых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действий. Устный ответ:</w:t>
      </w:r>
    </w:p>
    <w:p w:rsidR="00954A48" w:rsidRDefault="002F60B5">
      <w:pPr>
        <w:pStyle w:val="a3"/>
        <w:spacing w:line="274" w:lineRule="exact"/>
        <w:ind w:left="1479"/>
      </w:pPr>
      <w:r>
        <w:t>Оценка</w:t>
      </w:r>
      <w:r>
        <w:rPr>
          <w:spacing w:val="-3"/>
        </w:rPr>
        <w:t xml:space="preserve"> </w:t>
      </w:r>
      <w:r>
        <w:t>«5»</w:t>
      </w:r>
      <w:r>
        <w:rPr>
          <w:spacing w:val="-7"/>
        </w:rPr>
        <w:t xml:space="preserve"> </w:t>
      </w:r>
      <w:r>
        <w:t>ставится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случае, если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обучающийся</w:t>
      </w:r>
      <w:proofErr w:type="gramEnd"/>
      <w:r>
        <w:rPr>
          <w:spacing w:val="-2"/>
        </w:rPr>
        <w:t>:</w:t>
      </w:r>
    </w:p>
    <w:p w:rsidR="00954A48" w:rsidRDefault="002F60B5">
      <w:pPr>
        <w:pStyle w:val="a3"/>
        <w:spacing w:before="39"/>
        <w:ind w:left="1479"/>
      </w:pPr>
      <w:r>
        <w:t>−</w:t>
      </w:r>
      <w:r>
        <w:rPr>
          <w:spacing w:val="-6"/>
        </w:rPr>
        <w:t xml:space="preserve"> </w:t>
      </w:r>
      <w:r>
        <w:t>показывает</w:t>
      </w:r>
      <w:r>
        <w:rPr>
          <w:spacing w:val="-3"/>
        </w:rPr>
        <w:t xml:space="preserve"> </w:t>
      </w:r>
      <w:r>
        <w:t>знания,</w:t>
      </w:r>
      <w:r>
        <w:rPr>
          <w:spacing w:val="-6"/>
        </w:rPr>
        <w:t xml:space="preserve"> </w:t>
      </w:r>
      <w:r>
        <w:t>понимание,</w:t>
      </w:r>
      <w:r>
        <w:rPr>
          <w:spacing w:val="-6"/>
        </w:rPr>
        <w:t xml:space="preserve"> </w:t>
      </w:r>
      <w:r>
        <w:t>глубину</w:t>
      </w:r>
      <w:r>
        <w:rPr>
          <w:spacing w:val="-8"/>
        </w:rPr>
        <w:t xml:space="preserve"> </w:t>
      </w:r>
      <w:r>
        <w:t>усвоения</w:t>
      </w:r>
      <w:r>
        <w:rPr>
          <w:spacing w:val="5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программного</w:t>
      </w:r>
      <w:r>
        <w:rPr>
          <w:spacing w:val="-3"/>
        </w:rPr>
        <w:t xml:space="preserve"> </w:t>
      </w:r>
      <w:r>
        <w:rPr>
          <w:spacing w:val="-2"/>
        </w:rPr>
        <w:t>материала;</w:t>
      </w:r>
    </w:p>
    <w:p w:rsidR="00954A48" w:rsidRDefault="002F60B5">
      <w:pPr>
        <w:pStyle w:val="a3"/>
        <w:spacing w:before="41" w:line="278" w:lineRule="auto"/>
        <w:ind w:right="421" w:firstLine="62"/>
        <w:jc w:val="both"/>
      </w:pPr>
      <w:r>
        <w:t xml:space="preserve">− умеет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>
        <w:t>межпредметные</w:t>
      </w:r>
      <w:proofErr w:type="spellEnd"/>
      <w:r>
        <w:t xml:space="preserve"> и </w:t>
      </w:r>
      <w:proofErr w:type="spellStart"/>
      <w:r>
        <w:t>внутрипредметные</w:t>
      </w:r>
      <w:proofErr w:type="spellEnd"/>
      <w:r>
        <w:t xml:space="preserve"> связи, творчески применяет полученные знания в незнакомой ситуации;</w:t>
      </w:r>
    </w:p>
    <w:p w:rsidR="00954A48" w:rsidRDefault="002F60B5">
      <w:pPr>
        <w:pStyle w:val="a3"/>
        <w:spacing w:line="276" w:lineRule="auto"/>
        <w:ind w:right="415"/>
        <w:jc w:val="both"/>
      </w:pPr>
      <w:r>
        <w:t>− не допускает ошибок и недочетов при воспроизведении изученного материала, при устных ответах устраняет отдельные неточности с помощью дополнительных вопросов учителя,</w:t>
      </w:r>
      <w:r>
        <w:rPr>
          <w:spacing w:val="-3"/>
        </w:rPr>
        <w:t xml:space="preserve"> </w:t>
      </w:r>
      <w:r>
        <w:t>соблюдает</w:t>
      </w:r>
      <w:r>
        <w:rPr>
          <w:spacing w:val="-4"/>
        </w:rPr>
        <w:t xml:space="preserve"> </w:t>
      </w:r>
      <w:r>
        <w:t>культуру</w:t>
      </w:r>
      <w:r>
        <w:rPr>
          <w:spacing w:val="-10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устной</w:t>
      </w:r>
      <w:r>
        <w:rPr>
          <w:spacing w:val="-9"/>
        </w:rPr>
        <w:t xml:space="preserve"> </w:t>
      </w:r>
      <w:r>
        <w:t>речи,</w:t>
      </w:r>
      <w:r>
        <w:rPr>
          <w:spacing w:val="-7"/>
        </w:rPr>
        <w:t xml:space="preserve"> </w:t>
      </w:r>
      <w:r>
        <w:t>правила</w:t>
      </w:r>
      <w:r>
        <w:rPr>
          <w:spacing w:val="-15"/>
        </w:rPr>
        <w:t xml:space="preserve"> </w:t>
      </w:r>
      <w:r>
        <w:t>оформления</w:t>
      </w:r>
      <w:r>
        <w:rPr>
          <w:spacing w:val="-5"/>
        </w:rPr>
        <w:t xml:space="preserve"> </w:t>
      </w:r>
      <w:r>
        <w:t xml:space="preserve">письменных работ. Оценка «4» ставится в случае, если </w:t>
      </w:r>
      <w:proofErr w:type="gramStart"/>
      <w:r>
        <w:t>обучающийся</w:t>
      </w:r>
      <w:proofErr w:type="gramEnd"/>
      <w:r>
        <w:t>:</w:t>
      </w:r>
    </w:p>
    <w:p w:rsidR="00954A48" w:rsidRDefault="002F60B5">
      <w:pPr>
        <w:pStyle w:val="a3"/>
        <w:spacing w:line="274" w:lineRule="exact"/>
        <w:ind w:left="1479"/>
        <w:jc w:val="both"/>
      </w:pPr>
      <w:r>
        <w:t>−</w:t>
      </w:r>
      <w:r>
        <w:rPr>
          <w:spacing w:val="-8"/>
        </w:rPr>
        <w:t xml:space="preserve"> </w:t>
      </w:r>
      <w:r>
        <w:t>показывает</w:t>
      </w:r>
      <w:r>
        <w:rPr>
          <w:spacing w:val="-4"/>
        </w:rPr>
        <w:t xml:space="preserve"> </w:t>
      </w:r>
      <w:r>
        <w:t>знания</w:t>
      </w:r>
      <w:r>
        <w:rPr>
          <w:spacing w:val="-9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изученного</w:t>
      </w:r>
      <w:r>
        <w:rPr>
          <w:spacing w:val="-4"/>
        </w:rPr>
        <w:t xml:space="preserve"> </w:t>
      </w:r>
      <w:r>
        <w:t>программного</w:t>
      </w:r>
      <w:r>
        <w:rPr>
          <w:spacing w:val="-4"/>
        </w:rPr>
        <w:t xml:space="preserve"> </w:t>
      </w:r>
      <w:r>
        <w:rPr>
          <w:spacing w:val="-2"/>
        </w:rPr>
        <w:t>материала;</w:t>
      </w:r>
    </w:p>
    <w:p w:rsidR="00954A48" w:rsidRDefault="002F60B5">
      <w:pPr>
        <w:pStyle w:val="a3"/>
        <w:spacing w:before="36" w:line="276" w:lineRule="auto"/>
        <w:ind w:right="421" w:firstLine="62"/>
        <w:jc w:val="both"/>
      </w:pPr>
      <w:r>
        <w:t xml:space="preserve">− умеет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>
        <w:t>внутрипредметные</w:t>
      </w:r>
      <w:proofErr w:type="spellEnd"/>
      <w:r>
        <w:t xml:space="preserve"> связи, применять полученные знания на практике;</w:t>
      </w:r>
    </w:p>
    <w:p w:rsidR="00954A48" w:rsidRDefault="002F60B5">
      <w:pPr>
        <w:pStyle w:val="a3"/>
        <w:spacing w:before="4" w:line="276" w:lineRule="auto"/>
        <w:ind w:right="416"/>
        <w:jc w:val="both"/>
      </w:pPr>
      <w:r>
        <w:t>− допускает незначительные (негрубые) ошибки и недочеты при воспроизведении изученного материала, соблюдает основные</w:t>
      </w:r>
      <w:r>
        <w:rPr>
          <w:spacing w:val="-2"/>
        </w:rPr>
        <w:t xml:space="preserve"> </w:t>
      </w:r>
      <w:r>
        <w:t>правила культуры письменной и устной речи, правила оформления письменных работ.</w:t>
      </w:r>
    </w:p>
    <w:p w:rsidR="00954A48" w:rsidRDefault="002F60B5">
      <w:pPr>
        <w:pStyle w:val="a3"/>
        <w:spacing w:line="274" w:lineRule="exact"/>
        <w:jc w:val="both"/>
      </w:pPr>
      <w:r>
        <w:t>Оценка</w:t>
      </w:r>
      <w:r>
        <w:rPr>
          <w:spacing w:val="-3"/>
        </w:rPr>
        <w:t xml:space="preserve"> </w:t>
      </w:r>
      <w:r>
        <w:t>«3»</w:t>
      </w:r>
      <w:r>
        <w:rPr>
          <w:spacing w:val="-6"/>
        </w:rPr>
        <w:t xml:space="preserve"> </w:t>
      </w:r>
      <w:r>
        <w:t>ставится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 xml:space="preserve">если </w:t>
      </w:r>
      <w:proofErr w:type="gramStart"/>
      <w:r>
        <w:rPr>
          <w:spacing w:val="-2"/>
        </w:rPr>
        <w:t>обучающийся</w:t>
      </w:r>
      <w:proofErr w:type="gramEnd"/>
      <w:r>
        <w:rPr>
          <w:spacing w:val="-2"/>
        </w:rPr>
        <w:t>:</w:t>
      </w:r>
    </w:p>
    <w:p w:rsidR="00954A48" w:rsidRDefault="002F60B5">
      <w:pPr>
        <w:pStyle w:val="a3"/>
        <w:spacing w:before="41" w:line="276" w:lineRule="auto"/>
        <w:ind w:right="417"/>
        <w:jc w:val="both"/>
      </w:pPr>
      <w:r>
        <w:t>− показывает знания и усвоение изученного программного материала на уровне минимальных требований;</w:t>
      </w:r>
    </w:p>
    <w:p w:rsidR="00954A48" w:rsidRDefault="002F60B5">
      <w:pPr>
        <w:pStyle w:val="a3"/>
        <w:spacing w:line="276" w:lineRule="auto"/>
        <w:ind w:right="424"/>
        <w:jc w:val="both"/>
      </w:pPr>
      <w:r>
        <w:t>− умеет работать на уровне воспроизведения, испытывает затруднения при ответах на видоизмененные вопросы;</w:t>
      </w:r>
    </w:p>
    <w:p w:rsidR="00954A48" w:rsidRDefault="002F60B5">
      <w:pPr>
        <w:pStyle w:val="a3"/>
        <w:spacing w:before="2" w:line="276" w:lineRule="auto"/>
        <w:ind w:right="421"/>
        <w:jc w:val="both"/>
      </w:pPr>
      <w:r>
        <w:t>− допускает грубые или несколько негрубых ошибок при воспроизведении изученного материала, незначительно</w:t>
      </w:r>
      <w:r>
        <w:rPr>
          <w:spacing w:val="-2"/>
        </w:rPr>
        <w:t xml:space="preserve"> </w:t>
      </w:r>
      <w:r>
        <w:t>не соблюдает</w:t>
      </w:r>
      <w:r>
        <w:rPr>
          <w:spacing w:val="-2"/>
        </w:rPr>
        <w:t xml:space="preserve"> </w:t>
      </w:r>
      <w:r>
        <w:t>основные правила</w:t>
      </w:r>
      <w:r>
        <w:rPr>
          <w:spacing w:val="-3"/>
        </w:rPr>
        <w:t xml:space="preserve"> </w:t>
      </w:r>
      <w:r>
        <w:t>культуры письменной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устной речи, правила оформления письменных работ.</w:t>
      </w:r>
    </w:p>
    <w:p w:rsidR="00954A48" w:rsidRDefault="002F60B5">
      <w:pPr>
        <w:pStyle w:val="a3"/>
        <w:spacing w:line="275" w:lineRule="exact"/>
        <w:jc w:val="both"/>
      </w:pPr>
      <w:r>
        <w:t>Оценка</w:t>
      </w:r>
      <w:r>
        <w:rPr>
          <w:spacing w:val="-1"/>
        </w:rPr>
        <w:t xml:space="preserve"> </w:t>
      </w:r>
      <w:r>
        <w:t>«2»</w:t>
      </w:r>
      <w:r>
        <w:rPr>
          <w:spacing w:val="-2"/>
        </w:rPr>
        <w:t xml:space="preserve"> </w:t>
      </w:r>
      <w:r>
        <w:t>-</w:t>
      </w:r>
      <w:r>
        <w:rPr>
          <w:spacing w:val="3"/>
        </w:rPr>
        <w:t xml:space="preserve"> </w:t>
      </w:r>
      <w:r>
        <w:t xml:space="preserve">не </w:t>
      </w:r>
      <w:r>
        <w:rPr>
          <w:spacing w:val="-2"/>
        </w:rPr>
        <w:t>ставится.</w:t>
      </w:r>
    </w:p>
    <w:p w:rsidR="00954A48" w:rsidRDefault="002F60B5">
      <w:pPr>
        <w:pStyle w:val="a3"/>
        <w:spacing w:before="41" w:line="276" w:lineRule="auto"/>
        <w:ind w:right="415"/>
        <w:jc w:val="both"/>
      </w:pPr>
      <w:r>
        <w:t>Критерии</w:t>
      </w:r>
      <w:r>
        <w:rPr>
          <w:spacing w:val="-15"/>
        </w:rPr>
        <w:t xml:space="preserve"> </w:t>
      </w:r>
      <w:r>
        <w:t>оценивания</w:t>
      </w:r>
      <w:r>
        <w:rPr>
          <w:spacing w:val="-15"/>
        </w:rPr>
        <w:t xml:space="preserve"> </w:t>
      </w:r>
      <w:r>
        <w:t>практических</w:t>
      </w:r>
      <w:r>
        <w:rPr>
          <w:spacing w:val="-15"/>
        </w:rPr>
        <w:t xml:space="preserve"> </w:t>
      </w:r>
      <w:r>
        <w:t>работ</w:t>
      </w:r>
      <w:r>
        <w:rPr>
          <w:spacing w:val="-15"/>
        </w:rPr>
        <w:t xml:space="preserve"> </w:t>
      </w:r>
      <w:r>
        <w:t>(лабораторных</w:t>
      </w:r>
      <w:r>
        <w:rPr>
          <w:spacing w:val="-15"/>
        </w:rPr>
        <w:t xml:space="preserve"> </w:t>
      </w:r>
      <w:r>
        <w:t>работ)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биологии Оценка «5» ставится если:</w:t>
      </w:r>
    </w:p>
    <w:p w:rsidR="00954A48" w:rsidRDefault="00954A48">
      <w:pPr>
        <w:pStyle w:val="a3"/>
        <w:spacing w:line="276" w:lineRule="auto"/>
        <w:jc w:val="both"/>
        <w:sectPr w:rsidR="00954A48">
          <w:type w:val="continuous"/>
          <w:pgSz w:w="11910" w:h="16840"/>
          <w:pgMar w:top="1100" w:right="425" w:bottom="280" w:left="283" w:header="720" w:footer="720" w:gutter="0"/>
          <w:cols w:space="720"/>
        </w:sectPr>
      </w:pPr>
    </w:p>
    <w:p w:rsidR="00954A48" w:rsidRDefault="002F60B5">
      <w:pPr>
        <w:pStyle w:val="a3"/>
        <w:spacing w:before="66"/>
        <w:ind w:left="1479"/>
      </w:pPr>
      <w:r>
        <w:lastRenderedPageBreak/>
        <w:t>−</w:t>
      </w:r>
      <w:r>
        <w:rPr>
          <w:spacing w:val="-7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заданию</w:t>
      </w:r>
      <w:r>
        <w:rPr>
          <w:spacing w:val="-1"/>
        </w:rPr>
        <w:t xml:space="preserve"> </w:t>
      </w:r>
      <w:r>
        <w:t>учителя проведено</w:t>
      </w:r>
      <w:r>
        <w:rPr>
          <w:spacing w:val="-3"/>
        </w:rPr>
        <w:t xml:space="preserve"> </w:t>
      </w:r>
      <w:r>
        <w:rPr>
          <w:spacing w:val="-2"/>
        </w:rPr>
        <w:t>наблюдение;</w:t>
      </w:r>
    </w:p>
    <w:p w:rsidR="00954A48" w:rsidRDefault="002F60B5">
      <w:pPr>
        <w:pStyle w:val="a3"/>
        <w:spacing w:before="41"/>
      </w:pPr>
      <w:r>
        <w:t>−</w:t>
      </w:r>
      <w:r>
        <w:rPr>
          <w:spacing w:val="-5"/>
        </w:rPr>
        <w:t xml:space="preserve"> </w:t>
      </w:r>
      <w:r>
        <w:t>полно</w:t>
      </w:r>
      <w:r>
        <w:rPr>
          <w:spacing w:val="3"/>
        </w:rPr>
        <w:t xml:space="preserve"> </w:t>
      </w:r>
      <w:r>
        <w:t>раскрыто</w:t>
      </w:r>
      <w:r>
        <w:rPr>
          <w:spacing w:val="-1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материала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объеме</w:t>
      </w:r>
      <w:r>
        <w:rPr>
          <w:spacing w:val="-2"/>
        </w:rPr>
        <w:t xml:space="preserve"> программы;</w:t>
      </w:r>
    </w:p>
    <w:p w:rsidR="00954A48" w:rsidRDefault="002F60B5">
      <w:pPr>
        <w:pStyle w:val="a3"/>
        <w:spacing w:before="41"/>
      </w:pPr>
      <w:r>
        <w:t>−</w:t>
      </w:r>
      <w:r>
        <w:rPr>
          <w:spacing w:val="-3"/>
        </w:rPr>
        <w:t xml:space="preserve"> </w:t>
      </w:r>
      <w:r>
        <w:t>четко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правильно</w:t>
      </w:r>
      <w:r>
        <w:rPr>
          <w:spacing w:val="-1"/>
        </w:rPr>
        <w:t xml:space="preserve"> </w:t>
      </w:r>
      <w:r>
        <w:t>даны</w:t>
      </w:r>
      <w:r>
        <w:rPr>
          <w:spacing w:val="-4"/>
        </w:rPr>
        <w:t xml:space="preserve"> </w:t>
      </w:r>
      <w:r>
        <w:rPr>
          <w:spacing w:val="-2"/>
        </w:rPr>
        <w:t>определения;</w:t>
      </w:r>
    </w:p>
    <w:p w:rsidR="00954A48" w:rsidRDefault="002F60B5">
      <w:pPr>
        <w:pStyle w:val="a3"/>
        <w:spacing w:before="46" w:line="276" w:lineRule="auto"/>
        <w:ind w:right="1772"/>
      </w:pPr>
      <w:r>
        <w:t>−</w:t>
      </w:r>
      <w:r>
        <w:rPr>
          <w:spacing w:val="-5"/>
        </w:rPr>
        <w:t xml:space="preserve"> </w:t>
      </w:r>
      <w:r>
        <w:t>вывод</w:t>
      </w:r>
      <w:r>
        <w:rPr>
          <w:spacing w:val="-6"/>
        </w:rPr>
        <w:t xml:space="preserve"> </w:t>
      </w:r>
      <w:r>
        <w:t>самостоятельный,</w:t>
      </w:r>
      <w:r>
        <w:rPr>
          <w:spacing w:val="-6"/>
        </w:rPr>
        <w:t xml:space="preserve"> </w:t>
      </w:r>
      <w:r>
        <w:t>использованы</w:t>
      </w:r>
      <w:r>
        <w:rPr>
          <w:spacing w:val="-6"/>
        </w:rPr>
        <w:t xml:space="preserve"> </w:t>
      </w:r>
      <w:r>
        <w:t>ранее</w:t>
      </w:r>
      <w:r>
        <w:rPr>
          <w:spacing w:val="-9"/>
        </w:rPr>
        <w:t xml:space="preserve"> </w:t>
      </w:r>
      <w:r>
        <w:t>приобретенные</w:t>
      </w:r>
      <w:r>
        <w:rPr>
          <w:spacing w:val="-9"/>
        </w:rPr>
        <w:t xml:space="preserve"> </w:t>
      </w:r>
      <w:r>
        <w:t>знания. Оценка «4» ставится если:</w:t>
      </w:r>
    </w:p>
    <w:p w:rsidR="00954A48" w:rsidRDefault="002F60B5">
      <w:pPr>
        <w:pStyle w:val="a3"/>
        <w:spacing w:line="275" w:lineRule="exact"/>
        <w:ind w:left="1479"/>
      </w:pPr>
      <w:r>
        <w:t>−</w:t>
      </w:r>
      <w:r>
        <w:rPr>
          <w:spacing w:val="-5"/>
        </w:rPr>
        <w:t xml:space="preserve"> </w:t>
      </w:r>
      <w:r>
        <w:t>наблюдение</w:t>
      </w:r>
      <w:r>
        <w:rPr>
          <w:spacing w:val="-4"/>
        </w:rPr>
        <w:t xml:space="preserve"> </w:t>
      </w:r>
      <w:r>
        <w:t>проведено</w:t>
      </w:r>
      <w:r>
        <w:rPr>
          <w:spacing w:val="-3"/>
        </w:rPr>
        <w:t xml:space="preserve"> </w:t>
      </w:r>
      <w:r>
        <w:rPr>
          <w:spacing w:val="-2"/>
        </w:rPr>
        <w:t>самостоятельно;</w:t>
      </w:r>
    </w:p>
    <w:p w:rsidR="00954A48" w:rsidRDefault="002F60B5">
      <w:pPr>
        <w:pStyle w:val="a3"/>
        <w:spacing w:before="41"/>
      </w:pPr>
      <w:r>
        <w:t>−</w:t>
      </w:r>
      <w:r>
        <w:rPr>
          <w:spacing w:val="-3"/>
        </w:rPr>
        <w:t xml:space="preserve"> </w:t>
      </w:r>
      <w:r>
        <w:t>частично</w:t>
      </w:r>
      <w:r>
        <w:rPr>
          <w:spacing w:val="-2"/>
        </w:rPr>
        <w:t xml:space="preserve"> </w:t>
      </w:r>
      <w:r>
        <w:t>раскрыто</w:t>
      </w:r>
      <w:r>
        <w:rPr>
          <w:spacing w:val="-2"/>
        </w:rPr>
        <w:t xml:space="preserve"> </w:t>
      </w:r>
      <w:r>
        <w:t>основное</w:t>
      </w:r>
      <w:r>
        <w:rPr>
          <w:spacing w:val="-3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rPr>
          <w:spacing w:val="-2"/>
        </w:rPr>
        <w:t>материала;</w:t>
      </w:r>
    </w:p>
    <w:p w:rsidR="00954A48" w:rsidRDefault="002F60B5">
      <w:pPr>
        <w:pStyle w:val="a3"/>
        <w:spacing w:before="40" w:line="276" w:lineRule="auto"/>
      </w:pPr>
      <w:r>
        <w:t>− в основном правильно даны определения, но допущены нарушения последовательности изложения; − вывод неполный.</w:t>
      </w:r>
    </w:p>
    <w:p w:rsidR="00954A48" w:rsidRDefault="002F60B5">
      <w:pPr>
        <w:pStyle w:val="a3"/>
        <w:spacing w:line="275" w:lineRule="exact"/>
      </w:pPr>
      <w:r>
        <w:t>Оценка</w:t>
      </w:r>
      <w:r>
        <w:rPr>
          <w:spacing w:val="-2"/>
        </w:rPr>
        <w:t xml:space="preserve"> </w:t>
      </w:r>
      <w:r>
        <w:t>«3»</w:t>
      </w:r>
      <w:r>
        <w:rPr>
          <w:spacing w:val="-5"/>
        </w:rPr>
        <w:t xml:space="preserve"> </w:t>
      </w:r>
      <w:r>
        <w:t>ставится</w:t>
      </w:r>
      <w:r>
        <w:rPr>
          <w:spacing w:val="-1"/>
        </w:rPr>
        <w:t xml:space="preserve"> </w:t>
      </w:r>
      <w:r>
        <w:rPr>
          <w:spacing w:val="-4"/>
        </w:rPr>
        <w:t>если:</w:t>
      </w:r>
    </w:p>
    <w:p w:rsidR="00954A48" w:rsidRDefault="002F60B5">
      <w:pPr>
        <w:pStyle w:val="a3"/>
        <w:spacing w:before="41"/>
      </w:pPr>
      <w:r>
        <w:t>−</w:t>
      </w:r>
      <w:r>
        <w:rPr>
          <w:spacing w:val="-3"/>
        </w:rPr>
        <w:t xml:space="preserve"> </w:t>
      </w:r>
      <w:r>
        <w:t>наблюдение</w:t>
      </w:r>
      <w:r>
        <w:rPr>
          <w:spacing w:val="-2"/>
        </w:rPr>
        <w:t xml:space="preserve"> </w:t>
      </w:r>
      <w:r>
        <w:t>проведено</w:t>
      </w:r>
      <w:r>
        <w:rPr>
          <w:spacing w:val="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rPr>
          <w:spacing w:val="-2"/>
        </w:rPr>
        <w:t>учителя;</w:t>
      </w:r>
    </w:p>
    <w:p w:rsidR="00954A48" w:rsidRDefault="002F60B5">
      <w:pPr>
        <w:pStyle w:val="a3"/>
        <w:spacing w:before="46"/>
      </w:pPr>
      <w:r>
        <w:t>−</w:t>
      </w:r>
      <w:r>
        <w:rPr>
          <w:spacing w:val="1"/>
        </w:rPr>
        <w:t xml:space="preserve"> </w:t>
      </w:r>
      <w:r>
        <w:t>усвоено</w:t>
      </w:r>
      <w:r>
        <w:rPr>
          <w:spacing w:val="-1"/>
        </w:rPr>
        <w:t xml:space="preserve"> </w:t>
      </w:r>
      <w:r>
        <w:t>основное</w:t>
      </w:r>
      <w:r>
        <w:rPr>
          <w:spacing w:val="-3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rPr>
          <w:spacing w:val="-2"/>
        </w:rPr>
        <w:t>материала;</w:t>
      </w:r>
    </w:p>
    <w:p w:rsidR="00954A48" w:rsidRDefault="002F60B5">
      <w:pPr>
        <w:pStyle w:val="a3"/>
        <w:spacing w:before="41"/>
      </w:pPr>
      <w:r>
        <w:t>−</w:t>
      </w:r>
      <w:r>
        <w:rPr>
          <w:spacing w:val="-4"/>
        </w:rPr>
        <w:t xml:space="preserve"> </w:t>
      </w:r>
      <w:r>
        <w:t>определения</w:t>
      </w:r>
      <w:r>
        <w:rPr>
          <w:spacing w:val="-2"/>
        </w:rPr>
        <w:t xml:space="preserve"> </w:t>
      </w:r>
      <w:r>
        <w:t>понятий</w:t>
      </w:r>
      <w:r>
        <w:rPr>
          <w:spacing w:val="-5"/>
        </w:rPr>
        <w:t xml:space="preserve"> </w:t>
      </w:r>
      <w:r>
        <w:rPr>
          <w:spacing w:val="-2"/>
        </w:rPr>
        <w:t>нечеткие;</w:t>
      </w:r>
    </w:p>
    <w:p w:rsidR="00954A48" w:rsidRDefault="002F60B5">
      <w:pPr>
        <w:pStyle w:val="a3"/>
        <w:spacing w:before="40"/>
      </w:pPr>
      <w:r>
        <w:t>−</w:t>
      </w:r>
      <w:r>
        <w:rPr>
          <w:spacing w:val="-2"/>
        </w:rPr>
        <w:t xml:space="preserve"> </w:t>
      </w:r>
      <w:r>
        <w:t>допущены</w:t>
      </w:r>
      <w:r>
        <w:rPr>
          <w:spacing w:val="-4"/>
        </w:rPr>
        <w:t xml:space="preserve"> </w:t>
      </w:r>
      <w:r>
        <w:t>ошибки</w:t>
      </w:r>
      <w:r>
        <w:rPr>
          <w:spacing w:val="-4"/>
        </w:rPr>
        <w:t xml:space="preserve"> </w:t>
      </w:r>
      <w:r>
        <w:t>и неточности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выводе.</w:t>
      </w:r>
    </w:p>
    <w:p w:rsidR="00954A48" w:rsidRDefault="002F60B5">
      <w:pPr>
        <w:pStyle w:val="a3"/>
        <w:spacing w:before="41"/>
        <w:ind w:left="1479"/>
      </w:pPr>
      <w:r>
        <w:t>−</w:t>
      </w:r>
      <w:r>
        <w:rPr>
          <w:spacing w:val="-4"/>
        </w:rPr>
        <w:t xml:space="preserve"> </w:t>
      </w:r>
      <w:r>
        <w:t>наблюдение</w:t>
      </w:r>
      <w:r>
        <w:rPr>
          <w:spacing w:val="-4"/>
        </w:rPr>
        <w:t xml:space="preserve"> </w:t>
      </w:r>
      <w:r>
        <w:t>проведено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rPr>
          <w:spacing w:val="-2"/>
        </w:rPr>
        <w:t>учителя;</w:t>
      </w:r>
    </w:p>
    <w:p w:rsidR="00954A48" w:rsidRDefault="002F60B5">
      <w:pPr>
        <w:pStyle w:val="a3"/>
        <w:spacing w:before="42"/>
      </w:pPr>
      <w:r>
        <w:t>−</w:t>
      </w:r>
      <w:r>
        <w:rPr>
          <w:spacing w:val="1"/>
        </w:rPr>
        <w:t xml:space="preserve"> </w:t>
      </w:r>
      <w:r>
        <w:t>усвоено</w:t>
      </w:r>
      <w:r>
        <w:rPr>
          <w:spacing w:val="-3"/>
        </w:rPr>
        <w:t xml:space="preserve"> </w:t>
      </w:r>
      <w:r>
        <w:t>основное</w:t>
      </w:r>
      <w:r>
        <w:rPr>
          <w:spacing w:val="-3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rPr>
          <w:spacing w:val="-2"/>
        </w:rPr>
        <w:t>материала;</w:t>
      </w:r>
    </w:p>
    <w:p w:rsidR="00954A48" w:rsidRDefault="002F60B5">
      <w:pPr>
        <w:pStyle w:val="a3"/>
        <w:spacing w:before="41"/>
        <w:ind w:left="1479"/>
      </w:pPr>
      <w:r>
        <w:t>−</w:t>
      </w:r>
      <w:r>
        <w:rPr>
          <w:spacing w:val="-7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понятий</w:t>
      </w:r>
      <w:r>
        <w:rPr>
          <w:spacing w:val="-4"/>
        </w:rPr>
        <w:t xml:space="preserve"> </w:t>
      </w:r>
      <w:r>
        <w:rPr>
          <w:spacing w:val="-2"/>
        </w:rPr>
        <w:t>нечеткие;</w:t>
      </w:r>
    </w:p>
    <w:p w:rsidR="00954A48" w:rsidRDefault="002F60B5">
      <w:pPr>
        <w:pStyle w:val="a3"/>
        <w:spacing w:before="40" w:line="276" w:lineRule="auto"/>
        <w:ind w:right="5139"/>
      </w:pPr>
      <w:r>
        <w:t>−</w:t>
      </w:r>
      <w:r>
        <w:rPr>
          <w:spacing w:val="-5"/>
        </w:rPr>
        <w:t xml:space="preserve"> </w:t>
      </w:r>
      <w:r>
        <w:t>допущены</w:t>
      </w:r>
      <w:r>
        <w:rPr>
          <w:spacing w:val="-7"/>
        </w:rPr>
        <w:t xml:space="preserve"> </w:t>
      </w:r>
      <w:r>
        <w:t>ошибки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неточности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выводе. Оценка «2» не ставится.</w:t>
      </w:r>
    </w:p>
    <w:p w:rsidR="00954A48" w:rsidRDefault="002F60B5">
      <w:pPr>
        <w:pStyle w:val="a3"/>
        <w:spacing w:before="4" w:line="276" w:lineRule="auto"/>
        <w:ind w:right="2869"/>
      </w:pPr>
      <w:r>
        <w:t>Оценка</w:t>
      </w:r>
      <w:r>
        <w:rPr>
          <w:spacing w:val="-6"/>
        </w:rPr>
        <w:t xml:space="preserve"> </w:t>
      </w:r>
      <w:r>
        <w:t>самостоятельных</w:t>
      </w:r>
      <w:r>
        <w:rPr>
          <w:spacing w:val="-10"/>
        </w:rPr>
        <w:t xml:space="preserve"> </w:t>
      </w:r>
      <w:r>
        <w:t>письменных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контрольных</w:t>
      </w:r>
      <w:r>
        <w:rPr>
          <w:spacing w:val="-10"/>
        </w:rPr>
        <w:t xml:space="preserve"> </w:t>
      </w:r>
      <w:r>
        <w:t>работ. Оценка «5» ставится если:</w:t>
      </w:r>
    </w:p>
    <w:p w:rsidR="00954A48" w:rsidRDefault="002F60B5">
      <w:pPr>
        <w:pStyle w:val="a3"/>
        <w:spacing w:line="275" w:lineRule="exact"/>
      </w:pPr>
      <w:r>
        <w:t>−</w:t>
      </w:r>
      <w:r>
        <w:rPr>
          <w:spacing w:val="-3"/>
        </w:rPr>
        <w:t xml:space="preserve"> </w:t>
      </w:r>
      <w:proofErr w:type="gramStart"/>
      <w:r>
        <w:t>обучающийся</w:t>
      </w:r>
      <w:proofErr w:type="gramEnd"/>
      <w:r>
        <w:t xml:space="preserve"> выполнил</w:t>
      </w:r>
      <w:r>
        <w:rPr>
          <w:spacing w:val="-5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ошибок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недочетов;</w:t>
      </w:r>
    </w:p>
    <w:p w:rsidR="00954A48" w:rsidRDefault="002F60B5">
      <w:pPr>
        <w:pStyle w:val="a3"/>
        <w:spacing w:before="41" w:line="276" w:lineRule="auto"/>
        <w:ind w:right="5139" w:firstLine="62"/>
      </w:pPr>
      <w:r>
        <w:t>−</w:t>
      </w:r>
      <w:r>
        <w:rPr>
          <w:spacing w:val="-6"/>
        </w:rPr>
        <w:t xml:space="preserve"> </w:t>
      </w:r>
      <w:r>
        <w:t>допустил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более</w:t>
      </w:r>
      <w:r>
        <w:rPr>
          <w:spacing w:val="-11"/>
        </w:rPr>
        <w:t xml:space="preserve"> </w:t>
      </w:r>
      <w:r>
        <w:t>одного</w:t>
      </w:r>
      <w:r>
        <w:rPr>
          <w:spacing w:val="-6"/>
        </w:rPr>
        <w:t xml:space="preserve"> </w:t>
      </w:r>
      <w:r>
        <w:t>недочета. Оценка «4» ставится если:</w:t>
      </w:r>
    </w:p>
    <w:p w:rsidR="00954A48" w:rsidRDefault="002F60B5">
      <w:pPr>
        <w:pStyle w:val="a3"/>
        <w:spacing w:line="276" w:lineRule="auto"/>
      </w:pPr>
      <w:r>
        <w:t xml:space="preserve">− </w:t>
      </w:r>
      <w:proofErr w:type="gramStart"/>
      <w:r>
        <w:t>обучающийся</w:t>
      </w:r>
      <w:proofErr w:type="gramEnd"/>
      <w:r>
        <w:t xml:space="preserve"> выполнил работу полностью, но допустил в ней не более одной негрубой ошибки и одного недочета;</w:t>
      </w:r>
    </w:p>
    <w:p w:rsidR="00954A48" w:rsidRDefault="002F60B5">
      <w:pPr>
        <w:pStyle w:val="a3"/>
        <w:spacing w:line="276" w:lineRule="auto"/>
      </w:pPr>
      <w:r>
        <w:t xml:space="preserve">− </w:t>
      </w:r>
      <w:proofErr w:type="gramStart"/>
      <w:r>
        <w:t>обучающийся</w:t>
      </w:r>
      <w:proofErr w:type="gramEnd"/>
      <w:r>
        <w:t xml:space="preserve"> выполнил работу</w:t>
      </w:r>
      <w:r>
        <w:rPr>
          <w:spacing w:val="-1"/>
        </w:rPr>
        <w:t xml:space="preserve"> </w:t>
      </w:r>
      <w:r>
        <w:t>полностью, но допустил в ней не более двух недочетов. Оценка «3» ставится, если:</w:t>
      </w:r>
    </w:p>
    <w:p w:rsidR="00954A48" w:rsidRDefault="002F60B5">
      <w:pPr>
        <w:pStyle w:val="a3"/>
        <w:spacing w:before="2" w:line="276" w:lineRule="auto"/>
      </w:pPr>
      <w:r>
        <w:t>−</w:t>
      </w:r>
      <w:r>
        <w:rPr>
          <w:spacing w:val="37"/>
        </w:rPr>
        <w:t xml:space="preserve"> </w:t>
      </w:r>
      <w:proofErr w:type="gramStart"/>
      <w:r>
        <w:t>обучающийся</w:t>
      </w:r>
      <w:proofErr w:type="gramEnd"/>
      <w:r>
        <w:rPr>
          <w:spacing w:val="40"/>
        </w:rPr>
        <w:t xml:space="preserve"> </w:t>
      </w:r>
      <w:r>
        <w:t>правильно</w:t>
      </w:r>
      <w:r>
        <w:rPr>
          <w:spacing w:val="40"/>
        </w:rPr>
        <w:t xml:space="preserve"> </w:t>
      </w:r>
      <w:r>
        <w:t>выполнил</w:t>
      </w:r>
      <w:r>
        <w:rPr>
          <w:spacing w:val="33"/>
        </w:rPr>
        <w:t xml:space="preserve"> </w:t>
      </w:r>
      <w:r>
        <w:t>не</w:t>
      </w:r>
      <w:r>
        <w:rPr>
          <w:spacing w:val="36"/>
        </w:rPr>
        <w:t xml:space="preserve"> </w:t>
      </w:r>
      <w:r>
        <w:t>менее</w:t>
      </w:r>
      <w:r>
        <w:rPr>
          <w:spacing w:val="40"/>
        </w:rPr>
        <w:t xml:space="preserve"> </w:t>
      </w:r>
      <w:r>
        <w:t>2/3</w:t>
      </w:r>
      <w:r>
        <w:rPr>
          <w:spacing w:val="38"/>
        </w:rPr>
        <w:t xml:space="preserve"> </w:t>
      </w:r>
      <w:r>
        <w:t>работы</w:t>
      </w:r>
      <w:r>
        <w:rPr>
          <w:spacing w:val="39"/>
        </w:rPr>
        <w:t xml:space="preserve"> </w:t>
      </w:r>
      <w:r>
        <w:t>или</w:t>
      </w:r>
      <w:r>
        <w:rPr>
          <w:spacing w:val="38"/>
        </w:rPr>
        <w:t xml:space="preserve"> </w:t>
      </w:r>
      <w:r>
        <w:t>допустил</w:t>
      </w:r>
      <w:r>
        <w:rPr>
          <w:spacing w:val="40"/>
        </w:rPr>
        <w:t xml:space="preserve"> </w:t>
      </w:r>
      <w:r>
        <w:t>не</w:t>
      </w:r>
      <w:r>
        <w:rPr>
          <w:spacing w:val="36"/>
        </w:rPr>
        <w:t xml:space="preserve"> </w:t>
      </w:r>
      <w:r>
        <w:t>более</w:t>
      </w:r>
      <w:r>
        <w:rPr>
          <w:spacing w:val="36"/>
        </w:rPr>
        <w:t xml:space="preserve"> </w:t>
      </w:r>
      <w:r>
        <w:t>двух грубых ошибок;</w:t>
      </w:r>
    </w:p>
    <w:p w:rsidR="00954A48" w:rsidRDefault="002F60B5">
      <w:pPr>
        <w:pStyle w:val="a3"/>
        <w:spacing w:line="276" w:lineRule="auto"/>
      </w:pPr>
      <w:r>
        <w:t>−</w:t>
      </w:r>
      <w:r>
        <w:rPr>
          <w:spacing w:val="27"/>
        </w:rPr>
        <w:t xml:space="preserve"> </w:t>
      </w:r>
      <w:proofErr w:type="gramStart"/>
      <w:r>
        <w:t>обучающийся</w:t>
      </w:r>
      <w:proofErr w:type="gramEnd"/>
      <w:r>
        <w:rPr>
          <w:spacing w:val="27"/>
        </w:rPr>
        <w:t xml:space="preserve"> </w:t>
      </w:r>
      <w:r>
        <w:t>правильно</w:t>
      </w:r>
      <w:r>
        <w:rPr>
          <w:spacing w:val="27"/>
        </w:rPr>
        <w:t xml:space="preserve"> </w:t>
      </w:r>
      <w:r>
        <w:t>выполнил не</w:t>
      </w:r>
      <w:r>
        <w:rPr>
          <w:spacing w:val="27"/>
        </w:rPr>
        <w:t xml:space="preserve"> </w:t>
      </w:r>
      <w:r>
        <w:t>менее</w:t>
      </w:r>
      <w:r>
        <w:rPr>
          <w:spacing w:val="27"/>
        </w:rPr>
        <w:t xml:space="preserve"> </w:t>
      </w:r>
      <w:r>
        <w:t>2/3</w:t>
      </w:r>
      <w:r>
        <w:rPr>
          <w:spacing w:val="28"/>
        </w:rPr>
        <w:t xml:space="preserve"> </w:t>
      </w:r>
      <w:r>
        <w:t>работы или</w:t>
      </w:r>
      <w:r>
        <w:rPr>
          <w:spacing w:val="29"/>
        </w:rPr>
        <w:t xml:space="preserve"> </w:t>
      </w:r>
      <w:r>
        <w:t>допустил</w:t>
      </w:r>
      <w:r>
        <w:rPr>
          <w:spacing w:val="28"/>
        </w:rPr>
        <w:t xml:space="preserve"> </w:t>
      </w:r>
      <w:r>
        <w:t>не</w:t>
      </w:r>
      <w:r>
        <w:rPr>
          <w:spacing w:val="27"/>
        </w:rPr>
        <w:t xml:space="preserve"> </w:t>
      </w:r>
      <w:r>
        <w:t>более одной грубой и одной негрубой ошибки и одного недочета;</w:t>
      </w:r>
    </w:p>
    <w:p w:rsidR="00954A48" w:rsidRDefault="002F60B5">
      <w:pPr>
        <w:pStyle w:val="a3"/>
        <w:spacing w:line="276" w:lineRule="auto"/>
        <w:ind w:firstLine="62"/>
      </w:pPr>
      <w:r>
        <w:t>−</w:t>
      </w:r>
      <w:r>
        <w:rPr>
          <w:spacing w:val="-15"/>
        </w:rPr>
        <w:t xml:space="preserve"> </w:t>
      </w:r>
      <w:proofErr w:type="gramStart"/>
      <w:r>
        <w:t>обучающийся</w:t>
      </w:r>
      <w:proofErr w:type="gramEnd"/>
      <w:r>
        <w:rPr>
          <w:spacing w:val="-11"/>
        </w:rPr>
        <w:t xml:space="preserve"> </w:t>
      </w:r>
      <w:r>
        <w:t>правильно</w:t>
      </w:r>
      <w:r>
        <w:rPr>
          <w:spacing w:val="-6"/>
        </w:rPr>
        <w:t xml:space="preserve"> </w:t>
      </w:r>
      <w:r>
        <w:t>выполнил</w:t>
      </w:r>
      <w:r>
        <w:rPr>
          <w:spacing w:val="-10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менее</w:t>
      </w:r>
      <w:r>
        <w:rPr>
          <w:spacing w:val="-15"/>
        </w:rPr>
        <w:t xml:space="preserve"> </w:t>
      </w:r>
      <w:r>
        <w:t>2/3</w:t>
      </w:r>
      <w:r>
        <w:rPr>
          <w:spacing w:val="-10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допустил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более</w:t>
      </w:r>
      <w:r>
        <w:rPr>
          <w:spacing w:val="-12"/>
        </w:rPr>
        <w:t xml:space="preserve"> </w:t>
      </w:r>
      <w:r>
        <w:t>двух-трех негрубых ошибок.</w:t>
      </w:r>
    </w:p>
    <w:p w:rsidR="00954A48" w:rsidRDefault="002F60B5">
      <w:pPr>
        <w:pStyle w:val="a3"/>
        <w:spacing w:line="275" w:lineRule="exact"/>
      </w:pPr>
      <w:r>
        <w:t>Оценка</w:t>
      </w:r>
      <w:r>
        <w:rPr>
          <w:spacing w:val="-1"/>
        </w:rPr>
        <w:t xml:space="preserve"> </w:t>
      </w:r>
      <w:r>
        <w:t>«2»</w:t>
      </w:r>
      <w:r>
        <w:rPr>
          <w:spacing w:val="-5"/>
        </w:rPr>
        <w:t xml:space="preserve"> </w:t>
      </w:r>
      <w:r>
        <w:t xml:space="preserve">не </w:t>
      </w:r>
      <w:r>
        <w:rPr>
          <w:spacing w:val="-2"/>
        </w:rPr>
        <w:t>ставится.</w:t>
      </w:r>
    </w:p>
    <w:p w:rsidR="00954A48" w:rsidRDefault="00954A48">
      <w:pPr>
        <w:pStyle w:val="a3"/>
        <w:spacing w:before="46"/>
        <w:ind w:left="0"/>
      </w:pPr>
    </w:p>
    <w:p w:rsidR="00954A48" w:rsidRDefault="002F60B5">
      <w:pPr>
        <w:pStyle w:val="2"/>
        <w:numPr>
          <w:ilvl w:val="0"/>
          <w:numId w:val="2"/>
        </w:numPr>
        <w:tabs>
          <w:tab w:val="left" w:pos="2684"/>
          <w:tab w:val="left" w:pos="5219"/>
        </w:tabs>
        <w:spacing w:line="276" w:lineRule="auto"/>
        <w:ind w:left="5219" w:right="984" w:hanging="3088"/>
        <w:jc w:val="left"/>
        <w:rPr>
          <w:b w:val="0"/>
        </w:rPr>
      </w:pPr>
      <w:r>
        <w:t>.УЧЕБНО-МЕТОДИЧЕСКОЕ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МАТЕРИАЛЬНО-ТЕХНИЧЕСКОЕ </w:t>
      </w:r>
      <w:r>
        <w:rPr>
          <w:spacing w:val="-2"/>
        </w:rPr>
        <w:t>ОБЕСПЕЧЕНИЕ</w:t>
      </w:r>
    </w:p>
    <w:p w:rsidR="00954A48" w:rsidRDefault="002F60B5">
      <w:pPr>
        <w:pStyle w:val="a3"/>
        <w:spacing w:line="276" w:lineRule="auto"/>
        <w:ind w:right="420"/>
        <w:jc w:val="both"/>
      </w:pPr>
      <w:proofErr w:type="gramStart"/>
      <w:r>
        <w:rPr>
          <w:b/>
        </w:rPr>
        <w:t xml:space="preserve">Библиотечный фонд: </w:t>
      </w:r>
      <w:r>
        <w:t xml:space="preserve">учебник под редакцией </w:t>
      </w:r>
      <w:proofErr w:type="spellStart"/>
      <w:r>
        <w:t>Е.Н.Соломина</w:t>
      </w:r>
      <w:proofErr w:type="spellEnd"/>
      <w:r>
        <w:t xml:space="preserve">, </w:t>
      </w:r>
      <w:proofErr w:type="spellStart"/>
      <w:r>
        <w:t>Т.В.Шевырева</w:t>
      </w:r>
      <w:proofErr w:type="spellEnd"/>
      <w:r>
        <w:t xml:space="preserve"> «Биология Человек» 9 класс для общеобразовательных организаций, реализующих адаптированные основные общеобразовательные программы - М.: Просвещение, 2021 (ФГОС ОВЗ,</w:t>
      </w:r>
      <w:proofErr w:type="gramEnd"/>
    </w:p>
    <w:p w:rsidR="00954A48" w:rsidRDefault="002F60B5">
      <w:pPr>
        <w:spacing w:line="275" w:lineRule="exact"/>
        <w:ind w:left="1416"/>
        <w:rPr>
          <w:sz w:val="24"/>
        </w:rPr>
      </w:pPr>
      <w:r>
        <w:rPr>
          <w:b/>
          <w:sz w:val="24"/>
        </w:rPr>
        <w:t>Печатные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пособия: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иллюстрации.</w:t>
      </w:r>
    </w:p>
    <w:p w:rsidR="00954A48" w:rsidRDefault="002F60B5">
      <w:pPr>
        <w:spacing w:line="275" w:lineRule="exact"/>
        <w:ind w:left="1416"/>
        <w:rPr>
          <w:sz w:val="24"/>
        </w:rPr>
      </w:pPr>
      <w:r>
        <w:rPr>
          <w:b/>
          <w:sz w:val="24"/>
        </w:rPr>
        <w:t>Натуральные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объекты: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модель скелета,</w:t>
      </w:r>
      <w:r>
        <w:rPr>
          <w:spacing w:val="-3"/>
          <w:sz w:val="24"/>
        </w:rPr>
        <w:t xml:space="preserve"> </w:t>
      </w:r>
      <w:r>
        <w:rPr>
          <w:sz w:val="24"/>
        </w:rPr>
        <w:t>глаза,</w:t>
      </w:r>
      <w:r>
        <w:rPr>
          <w:spacing w:val="-2"/>
          <w:sz w:val="24"/>
        </w:rPr>
        <w:t xml:space="preserve"> сердца.</w:t>
      </w:r>
    </w:p>
    <w:p w:rsidR="00954A48" w:rsidRDefault="002F60B5">
      <w:pPr>
        <w:spacing w:before="3" w:line="237" w:lineRule="auto"/>
        <w:ind w:left="1416" w:right="406"/>
        <w:rPr>
          <w:sz w:val="24"/>
        </w:rPr>
      </w:pPr>
      <w:r>
        <w:rPr>
          <w:b/>
          <w:i/>
          <w:sz w:val="24"/>
        </w:rPr>
        <w:t>Технические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средства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обучения: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аудиторная</w:t>
      </w:r>
      <w:r>
        <w:rPr>
          <w:spacing w:val="-4"/>
          <w:sz w:val="24"/>
        </w:rPr>
        <w:t xml:space="preserve"> </w:t>
      </w:r>
      <w:r>
        <w:rPr>
          <w:sz w:val="24"/>
        </w:rPr>
        <w:t>доска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магнитной</w:t>
      </w:r>
      <w:r>
        <w:rPr>
          <w:spacing w:val="-8"/>
          <w:sz w:val="24"/>
        </w:rPr>
        <w:t xml:space="preserve"> </w:t>
      </w:r>
      <w:r>
        <w:rPr>
          <w:sz w:val="24"/>
        </w:rPr>
        <w:t>поверхностью, компьютер, проектор, интерактивная доска, документ-камера.</w:t>
      </w:r>
    </w:p>
    <w:sectPr w:rsidR="00954A48">
      <w:pgSz w:w="11910" w:h="16840"/>
      <w:pgMar w:top="104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C3258"/>
    <w:multiLevelType w:val="hybridMultilevel"/>
    <w:tmpl w:val="38DA90F2"/>
    <w:lvl w:ilvl="0" w:tplc="24308680">
      <w:numFmt w:val="bullet"/>
      <w:lvlText w:val="-"/>
      <w:lvlJc w:val="left"/>
      <w:pPr>
        <w:ind w:left="1416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368E736">
      <w:numFmt w:val="bullet"/>
      <w:lvlText w:val=""/>
      <w:lvlJc w:val="left"/>
      <w:pPr>
        <w:ind w:left="27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B367A06">
      <w:numFmt w:val="bullet"/>
      <w:lvlText w:val="•"/>
      <w:lvlJc w:val="left"/>
      <w:pPr>
        <w:ind w:left="3644" w:hanging="360"/>
      </w:pPr>
      <w:rPr>
        <w:rFonts w:hint="default"/>
        <w:lang w:val="ru-RU" w:eastAsia="en-US" w:bidi="ar-SA"/>
      </w:rPr>
    </w:lvl>
    <w:lvl w:ilvl="3" w:tplc="9934F6CC">
      <w:numFmt w:val="bullet"/>
      <w:lvlText w:val="•"/>
      <w:lvlJc w:val="left"/>
      <w:pPr>
        <w:ind w:left="4588" w:hanging="360"/>
      </w:pPr>
      <w:rPr>
        <w:rFonts w:hint="default"/>
        <w:lang w:val="ru-RU" w:eastAsia="en-US" w:bidi="ar-SA"/>
      </w:rPr>
    </w:lvl>
    <w:lvl w:ilvl="4" w:tplc="BB2C3FCC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5" w:tplc="F7841A62">
      <w:numFmt w:val="bullet"/>
      <w:lvlText w:val="•"/>
      <w:lvlJc w:val="left"/>
      <w:pPr>
        <w:ind w:left="6476" w:hanging="360"/>
      </w:pPr>
      <w:rPr>
        <w:rFonts w:hint="default"/>
        <w:lang w:val="ru-RU" w:eastAsia="en-US" w:bidi="ar-SA"/>
      </w:rPr>
    </w:lvl>
    <w:lvl w:ilvl="6" w:tplc="6B0C0628">
      <w:numFmt w:val="bullet"/>
      <w:lvlText w:val="•"/>
      <w:lvlJc w:val="left"/>
      <w:pPr>
        <w:ind w:left="7420" w:hanging="360"/>
      </w:pPr>
      <w:rPr>
        <w:rFonts w:hint="default"/>
        <w:lang w:val="ru-RU" w:eastAsia="en-US" w:bidi="ar-SA"/>
      </w:rPr>
    </w:lvl>
    <w:lvl w:ilvl="7" w:tplc="86EA28A2">
      <w:numFmt w:val="bullet"/>
      <w:lvlText w:val="•"/>
      <w:lvlJc w:val="left"/>
      <w:pPr>
        <w:ind w:left="8364" w:hanging="360"/>
      </w:pPr>
      <w:rPr>
        <w:rFonts w:hint="default"/>
        <w:lang w:val="ru-RU" w:eastAsia="en-US" w:bidi="ar-SA"/>
      </w:rPr>
    </w:lvl>
    <w:lvl w:ilvl="8" w:tplc="4C6AF086">
      <w:numFmt w:val="bullet"/>
      <w:lvlText w:val="•"/>
      <w:lvlJc w:val="left"/>
      <w:pPr>
        <w:ind w:left="9308" w:hanging="360"/>
      </w:pPr>
      <w:rPr>
        <w:rFonts w:hint="default"/>
        <w:lang w:val="ru-RU" w:eastAsia="en-US" w:bidi="ar-SA"/>
      </w:rPr>
    </w:lvl>
  </w:abstractNum>
  <w:abstractNum w:abstractNumId="1">
    <w:nsid w:val="623F447E"/>
    <w:multiLevelType w:val="hybridMultilevel"/>
    <w:tmpl w:val="8F8431EE"/>
    <w:lvl w:ilvl="0" w:tplc="D0D869EC">
      <w:start w:val="1"/>
      <w:numFmt w:val="decimal"/>
      <w:lvlText w:val="%1."/>
      <w:lvlJc w:val="left"/>
      <w:pPr>
        <w:ind w:left="3208" w:hanging="360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F8BA7B8C">
      <w:numFmt w:val="bullet"/>
      <w:lvlText w:val="•"/>
      <w:lvlJc w:val="left"/>
      <w:pPr>
        <w:ind w:left="3999" w:hanging="360"/>
      </w:pPr>
      <w:rPr>
        <w:rFonts w:hint="default"/>
        <w:lang w:val="ru-RU" w:eastAsia="en-US" w:bidi="ar-SA"/>
      </w:rPr>
    </w:lvl>
    <w:lvl w:ilvl="2" w:tplc="1D0CC658">
      <w:numFmt w:val="bullet"/>
      <w:lvlText w:val="•"/>
      <w:lvlJc w:val="left"/>
      <w:pPr>
        <w:ind w:left="4799" w:hanging="360"/>
      </w:pPr>
      <w:rPr>
        <w:rFonts w:hint="default"/>
        <w:lang w:val="ru-RU" w:eastAsia="en-US" w:bidi="ar-SA"/>
      </w:rPr>
    </w:lvl>
    <w:lvl w:ilvl="3" w:tplc="C5AABC0A">
      <w:numFmt w:val="bullet"/>
      <w:lvlText w:val="•"/>
      <w:lvlJc w:val="left"/>
      <w:pPr>
        <w:ind w:left="5598" w:hanging="360"/>
      </w:pPr>
      <w:rPr>
        <w:rFonts w:hint="default"/>
        <w:lang w:val="ru-RU" w:eastAsia="en-US" w:bidi="ar-SA"/>
      </w:rPr>
    </w:lvl>
    <w:lvl w:ilvl="4" w:tplc="6AD4AB92">
      <w:numFmt w:val="bullet"/>
      <w:lvlText w:val="•"/>
      <w:lvlJc w:val="left"/>
      <w:pPr>
        <w:ind w:left="6398" w:hanging="360"/>
      </w:pPr>
      <w:rPr>
        <w:rFonts w:hint="default"/>
        <w:lang w:val="ru-RU" w:eastAsia="en-US" w:bidi="ar-SA"/>
      </w:rPr>
    </w:lvl>
    <w:lvl w:ilvl="5" w:tplc="6E0E689E">
      <w:numFmt w:val="bullet"/>
      <w:lvlText w:val="•"/>
      <w:lvlJc w:val="left"/>
      <w:pPr>
        <w:ind w:left="7198" w:hanging="360"/>
      </w:pPr>
      <w:rPr>
        <w:rFonts w:hint="default"/>
        <w:lang w:val="ru-RU" w:eastAsia="en-US" w:bidi="ar-SA"/>
      </w:rPr>
    </w:lvl>
    <w:lvl w:ilvl="6" w:tplc="EE0846C2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  <w:lvl w:ilvl="7" w:tplc="D9505402">
      <w:numFmt w:val="bullet"/>
      <w:lvlText w:val="•"/>
      <w:lvlJc w:val="left"/>
      <w:pPr>
        <w:ind w:left="8797" w:hanging="360"/>
      </w:pPr>
      <w:rPr>
        <w:rFonts w:hint="default"/>
        <w:lang w:val="ru-RU" w:eastAsia="en-US" w:bidi="ar-SA"/>
      </w:rPr>
    </w:lvl>
    <w:lvl w:ilvl="8" w:tplc="3746E328">
      <w:numFmt w:val="bullet"/>
      <w:lvlText w:val="•"/>
      <w:lvlJc w:val="left"/>
      <w:pPr>
        <w:ind w:left="9596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54A48"/>
    <w:rsid w:val="000F7CB8"/>
    <w:rsid w:val="00174BC1"/>
    <w:rsid w:val="002F60B5"/>
    <w:rsid w:val="003C03FE"/>
    <w:rsid w:val="00494361"/>
    <w:rsid w:val="00954A48"/>
    <w:rsid w:val="00AE06C6"/>
    <w:rsid w:val="00B73783"/>
    <w:rsid w:val="00B82C35"/>
    <w:rsid w:val="00B83037"/>
    <w:rsid w:val="00C9588F"/>
    <w:rsid w:val="00E7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207" w:hanging="423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237" w:hanging="36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416"/>
      <w:outlineLvl w:val="2"/>
    </w:pPr>
    <w:rPr>
      <w:b/>
      <w:bCs/>
      <w:sz w:val="24"/>
      <w:szCs w:val="24"/>
      <w:u w:val="single" w:color="000000"/>
    </w:rPr>
  </w:style>
  <w:style w:type="paragraph" w:styleId="4">
    <w:name w:val="heading 4"/>
    <w:basedOn w:val="a"/>
    <w:uiPriority w:val="1"/>
    <w:qFormat/>
    <w:pPr>
      <w:spacing w:before="3" w:line="273" w:lineRule="exact"/>
      <w:ind w:left="2046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703" w:hanging="36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2F60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0B5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207" w:hanging="423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237" w:hanging="36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416"/>
      <w:outlineLvl w:val="2"/>
    </w:pPr>
    <w:rPr>
      <w:b/>
      <w:bCs/>
      <w:sz w:val="24"/>
      <w:szCs w:val="24"/>
      <w:u w:val="single" w:color="000000"/>
    </w:rPr>
  </w:style>
  <w:style w:type="paragraph" w:styleId="4">
    <w:name w:val="heading 4"/>
    <w:basedOn w:val="a"/>
    <w:uiPriority w:val="1"/>
    <w:qFormat/>
    <w:pPr>
      <w:spacing w:before="3" w:line="273" w:lineRule="exact"/>
      <w:ind w:left="2046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703" w:hanging="36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2F60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0B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8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4146</Words>
  <Characters>23635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User5</cp:lastModifiedBy>
  <cp:revision>7</cp:revision>
  <dcterms:created xsi:type="dcterms:W3CDTF">2026-09-14T09:56:00Z</dcterms:created>
  <dcterms:modified xsi:type="dcterms:W3CDTF">2026-09-24T12:51:00Z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www.ilovepdf.com</vt:lpwstr>
  </property>
</Properties>
</file>