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57E" w:rsidRDefault="0002657E" w:rsidP="0002657E">
      <w:pPr>
        <w:spacing w:after="0"/>
        <w:ind w:left="120"/>
      </w:pPr>
    </w:p>
    <w:p w:rsidR="00630575" w:rsidRDefault="0002657E" w:rsidP="00630575">
      <w:pPr>
        <w:pStyle w:val="Style11"/>
        <w:widowControl/>
        <w:outlineLvl w:val="0"/>
        <w:rPr>
          <w:sz w:val="28"/>
          <w:szCs w:val="28"/>
        </w:rPr>
      </w:pPr>
      <w:r>
        <w:rPr>
          <w:color w:val="000000"/>
          <w:sz w:val="28"/>
        </w:rPr>
        <w:t>‌</w:t>
      </w:r>
      <w:r w:rsidR="00630575"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630575" w:rsidRDefault="00630575" w:rsidP="00630575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630575" w:rsidRDefault="00630575" w:rsidP="0063057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 №22</w:t>
      </w:r>
    </w:p>
    <w:p w:rsidR="00630575" w:rsidRDefault="00630575" w:rsidP="0063057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30575" w:rsidRDefault="00630575" w:rsidP="0063057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630575" w:rsidRDefault="00630575" w:rsidP="0063057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630575" w:rsidRDefault="00630575" w:rsidP="0063057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630575" w:rsidRDefault="00630575" w:rsidP="0063057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30575" w:rsidRDefault="00630575" w:rsidP="0063057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630575" w:rsidRDefault="00630575" w:rsidP="00630575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</w:p>
    <w:p w:rsidR="00630575" w:rsidRDefault="00630575" w:rsidP="00630575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eastAsia="Times New Roman" w:hAnsi="Tahoma" w:cs="Tahoma"/>
          <w:sz w:val="28"/>
          <w:szCs w:val="28"/>
        </w:rPr>
      </w:pPr>
    </w:p>
    <w:p w:rsidR="0002657E" w:rsidRDefault="0002657E" w:rsidP="0002657E">
      <w:pPr>
        <w:spacing w:after="0"/>
        <w:ind w:left="120"/>
      </w:pPr>
    </w:p>
    <w:p w:rsidR="0002657E" w:rsidRDefault="0002657E" w:rsidP="0002657E">
      <w:pPr>
        <w:spacing w:after="0"/>
        <w:ind w:left="120"/>
      </w:pPr>
    </w:p>
    <w:p w:rsidR="001C4E9E" w:rsidRDefault="001C4E9E" w:rsidP="0002657E">
      <w:pPr>
        <w:spacing w:after="0"/>
        <w:ind w:left="120"/>
      </w:pPr>
    </w:p>
    <w:p w:rsidR="001C4E9E" w:rsidRDefault="001C4E9E" w:rsidP="0002657E">
      <w:pPr>
        <w:spacing w:after="0"/>
        <w:ind w:left="120"/>
      </w:pPr>
    </w:p>
    <w:p w:rsidR="001C4E9E" w:rsidRDefault="001C4E9E" w:rsidP="0002657E">
      <w:pPr>
        <w:spacing w:after="0"/>
        <w:ind w:left="120"/>
      </w:pPr>
    </w:p>
    <w:p w:rsidR="001C4E9E" w:rsidRDefault="001C4E9E" w:rsidP="0002657E">
      <w:pPr>
        <w:spacing w:after="0"/>
        <w:ind w:left="120"/>
      </w:pPr>
    </w:p>
    <w:p w:rsidR="0002657E" w:rsidRDefault="0002657E" w:rsidP="0002657E">
      <w:pPr>
        <w:spacing w:after="0"/>
        <w:ind w:left="120"/>
      </w:pPr>
    </w:p>
    <w:p w:rsidR="0002657E" w:rsidRDefault="0002657E" w:rsidP="0002657E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2657E" w:rsidRDefault="0002657E" w:rsidP="0002657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д</w:t>
      </w:r>
      <w:r w:rsidR="00616332">
        <w:rPr>
          <w:rFonts w:ascii="Times New Roman" w:hAnsi="Times New Roman"/>
          <w:b/>
          <w:color w:val="000000"/>
          <w:sz w:val="28"/>
        </w:rPr>
        <w:t>ополнительного образования «Юные</w:t>
      </w:r>
      <w:r>
        <w:rPr>
          <w:rFonts w:ascii="Times New Roman" w:hAnsi="Times New Roman"/>
          <w:b/>
          <w:color w:val="000000"/>
          <w:sz w:val="28"/>
        </w:rPr>
        <w:t xml:space="preserve"> театрал</w:t>
      </w:r>
      <w:r w:rsidR="00616332"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b/>
          <w:color w:val="000000"/>
          <w:sz w:val="28"/>
        </w:rPr>
        <w:t>»</w:t>
      </w:r>
    </w:p>
    <w:p w:rsidR="0002657E" w:rsidRDefault="0002657E" w:rsidP="0002657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02657E" w:rsidRPr="00534ED3" w:rsidRDefault="0002657E" w:rsidP="00630575">
      <w:pPr>
        <w:spacing w:after="0" w:line="408" w:lineRule="auto"/>
        <w:ind w:left="120" w:firstLine="589"/>
        <w:rPr>
          <w:rFonts w:ascii="Times New Roman" w:hAnsi="Times New Roman"/>
          <w:color w:val="000000"/>
          <w:sz w:val="28"/>
        </w:rPr>
      </w:pPr>
      <w:r w:rsidRPr="00534ED3">
        <w:rPr>
          <w:rFonts w:ascii="Times New Roman" w:hAnsi="Times New Roman"/>
          <w:color w:val="000000"/>
          <w:sz w:val="28"/>
        </w:rPr>
        <w:t>Направленность программы: «художественная»</w:t>
      </w:r>
    </w:p>
    <w:p w:rsidR="0002657E" w:rsidRPr="00534ED3" w:rsidRDefault="0002657E" w:rsidP="00630575">
      <w:pPr>
        <w:spacing w:after="0" w:line="240" w:lineRule="auto"/>
        <w:ind w:firstLine="58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 </w:t>
      </w:r>
      <w:r w:rsidRPr="00534ED3">
        <w:rPr>
          <w:rFonts w:ascii="Times New Roman" w:hAnsi="Times New Roman"/>
          <w:color w:val="000000"/>
          <w:sz w:val="28"/>
        </w:rPr>
        <w:t xml:space="preserve">Учитель  </w:t>
      </w:r>
      <w:proofErr w:type="spellStart"/>
      <w:r w:rsidRPr="00534ED3">
        <w:rPr>
          <w:rFonts w:ascii="Times New Roman" w:hAnsi="Times New Roman"/>
          <w:color w:val="000000"/>
          <w:sz w:val="28"/>
        </w:rPr>
        <w:t>Беличенко</w:t>
      </w:r>
      <w:proofErr w:type="spellEnd"/>
      <w:r w:rsidRPr="00534ED3">
        <w:rPr>
          <w:rFonts w:ascii="Times New Roman" w:hAnsi="Times New Roman"/>
          <w:color w:val="000000"/>
          <w:sz w:val="28"/>
        </w:rPr>
        <w:t xml:space="preserve"> Светлана Викторовна</w:t>
      </w:r>
    </w:p>
    <w:p w:rsidR="0002657E" w:rsidRDefault="0002657E" w:rsidP="00630575">
      <w:pPr>
        <w:spacing w:after="0" w:line="240" w:lineRule="auto"/>
        <w:ind w:left="120" w:firstLine="589"/>
        <w:rPr>
          <w:rFonts w:ascii="Times New Roman" w:hAnsi="Times New Roman"/>
          <w:color w:val="000000"/>
          <w:sz w:val="28"/>
        </w:rPr>
      </w:pPr>
    </w:p>
    <w:p w:rsidR="0002657E" w:rsidRPr="00534ED3" w:rsidRDefault="0002657E" w:rsidP="00630575">
      <w:pPr>
        <w:spacing w:after="0" w:line="240" w:lineRule="auto"/>
        <w:ind w:left="120" w:firstLine="58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Класс:  1-4</w:t>
      </w:r>
    </w:p>
    <w:p w:rsidR="0002657E" w:rsidRDefault="0002657E" w:rsidP="00630575">
      <w:pPr>
        <w:spacing w:after="0" w:line="240" w:lineRule="auto"/>
        <w:ind w:left="120" w:firstLine="589"/>
        <w:rPr>
          <w:rFonts w:ascii="Times New Roman" w:hAnsi="Times New Roman"/>
          <w:color w:val="000000"/>
          <w:sz w:val="28"/>
        </w:rPr>
      </w:pPr>
    </w:p>
    <w:p w:rsidR="0002657E" w:rsidRPr="00534ED3" w:rsidRDefault="0002657E" w:rsidP="00630575">
      <w:pPr>
        <w:spacing w:after="0" w:line="240" w:lineRule="auto"/>
        <w:ind w:left="120" w:firstLine="589"/>
        <w:rPr>
          <w:rFonts w:ascii="Times New Roman" w:hAnsi="Times New Roman"/>
          <w:color w:val="000000"/>
          <w:sz w:val="28"/>
        </w:rPr>
      </w:pPr>
      <w:r w:rsidRPr="00534ED3">
        <w:rPr>
          <w:rFonts w:ascii="Times New Roman" w:hAnsi="Times New Roman"/>
          <w:color w:val="000000"/>
          <w:sz w:val="28"/>
        </w:rPr>
        <w:t>Количество часов в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534ED3">
        <w:rPr>
          <w:rFonts w:ascii="Times New Roman" w:hAnsi="Times New Roman"/>
          <w:color w:val="000000"/>
          <w:sz w:val="28"/>
        </w:rPr>
        <w:t>неделю: 1час</w:t>
      </w:r>
    </w:p>
    <w:p w:rsidR="0002657E" w:rsidRDefault="0002657E" w:rsidP="00630575">
      <w:pPr>
        <w:spacing w:after="0" w:line="240" w:lineRule="auto"/>
        <w:ind w:left="120" w:firstLine="589"/>
        <w:rPr>
          <w:rFonts w:ascii="Times New Roman" w:hAnsi="Times New Roman"/>
          <w:color w:val="000000"/>
          <w:sz w:val="28"/>
        </w:rPr>
      </w:pPr>
    </w:p>
    <w:p w:rsidR="00630575" w:rsidRDefault="00630575" w:rsidP="00630575">
      <w:pPr>
        <w:spacing w:after="0" w:line="240" w:lineRule="auto"/>
        <w:ind w:firstLine="589"/>
        <w:rPr>
          <w:rFonts w:ascii="Times New Roman" w:hAnsi="Times New Roman"/>
          <w:color w:val="000000"/>
          <w:sz w:val="28"/>
        </w:rPr>
      </w:pPr>
    </w:p>
    <w:p w:rsidR="0002657E" w:rsidRDefault="0002657E" w:rsidP="00630575">
      <w:pPr>
        <w:spacing w:after="0" w:line="240" w:lineRule="auto"/>
        <w:ind w:firstLine="589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Сок реализации программы: 1 год</w:t>
      </w:r>
    </w:p>
    <w:p w:rsidR="0002657E" w:rsidRDefault="0002657E" w:rsidP="00630575">
      <w:pPr>
        <w:spacing w:after="0" w:line="408" w:lineRule="auto"/>
        <w:ind w:firstLine="589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                                                       </w:t>
      </w:r>
    </w:p>
    <w:p w:rsidR="001C4E9E" w:rsidRDefault="0002657E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                                                           </w:t>
      </w:r>
    </w:p>
    <w:p w:rsidR="001C4E9E" w:rsidRDefault="001C4E9E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AB7FAE" w:rsidRDefault="00AB7FAE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596480" w:rsidRDefault="00596480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1C4E9E" w:rsidRDefault="001C4E9E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02657E" w:rsidRDefault="0002657E" w:rsidP="001C4E9E">
      <w:pPr>
        <w:spacing w:after="0" w:line="408" w:lineRule="auto"/>
        <w:jc w:val="center"/>
        <w:rPr>
          <w:rFonts w:ascii="Cambria Math" w:hAnsi="Cambria Math" w:cs="Cambria Math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р.п. Горный‌ 2023‌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630575" w:rsidRPr="0002657E" w:rsidRDefault="00630575" w:rsidP="0002657E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357BCB" w:rsidRPr="0002657E" w:rsidRDefault="00BF6D5A" w:rsidP="0002657E">
      <w:pPr>
        <w:pStyle w:val="Style11"/>
        <w:widowControl/>
        <w:spacing w:before="91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      </w:t>
      </w:r>
      <w:r>
        <w:rPr>
          <w:b/>
          <w:bCs/>
          <w:sz w:val="28"/>
          <w:szCs w:val="28"/>
        </w:rPr>
        <w:t> 1.   Планируемые результаты освоения программы курса.</w:t>
      </w:r>
    </w:p>
    <w:p w:rsidR="00357BCB" w:rsidRDefault="00BF6D5A">
      <w:p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Личностные результаты:</w:t>
      </w:r>
    </w:p>
    <w:p w:rsidR="00357BCB" w:rsidRDefault="002755F8">
      <w:pPr>
        <w:numPr>
          <w:ilvl w:val="0"/>
          <w:numId w:val="1"/>
        </w:num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потребность сотрудничества со </w:t>
      </w:r>
      <w:r w:rsidR="00BF6D5A">
        <w:rPr>
          <w:rFonts w:ascii="Times New Roman" w:eastAsia="Times New Roman" w:hAnsi="Times New Roman" w:cs="Times New Roman"/>
          <w:sz w:val="28"/>
          <w:szCs w:val="28"/>
        </w:rPr>
        <w:t>сверстниками,  доброжелательное отношение к сверстникам, бесконфликтное поведение,  стремление прислушиваться к мнению одноклассников;</w:t>
      </w:r>
    </w:p>
    <w:p w:rsidR="00357BCB" w:rsidRDefault="00BF6D5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целостность взгляда на мир средствами литературных произведений; </w:t>
      </w:r>
    </w:p>
    <w:p w:rsidR="00357BCB" w:rsidRDefault="00BF6D5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357BCB" w:rsidRDefault="00BF6D5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осознание значимости занятий театральным искусством для личного развития.</w:t>
      </w:r>
    </w:p>
    <w:p w:rsidR="00357BCB" w:rsidRDefault="00BF6D5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357BCB" w:rsidRDefault="00BF6D5A">
      <w:p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результатами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изучения курса  является формирование следующих универсальных учебных действий (УУД). </w:t>
      </w:r>
    </w:p>
    <w:p w:rsidR="00357BCB" w:rsidRDefault="00357B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Регулятивные УУД:</w:t>
      </w: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357BCB" w:rsidRDefault="00BF6D5A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понимать и принимать учебную задачу, сформулированную учителем;</w:t>
      </w:r>
    </w:p>
    <w:p w:rsidR="00357BCB" w:rsidRDefault="00BF6D5A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планировать свои действия на отдельных этапах работы над пьесой;</w:t>
      </w:r>
    </w:p>
    <w:p w:rsidR="00357BCB" w:rsidRDefault="00BF6D5A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контроль, коррекцию и оценку результатов своей деятельности;</w:t>
      </w:r>
    </w:p>
    <w:p w:rsidR="00357BCB" w:rsidRDefault="00BF6D5A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357BCB" w:rsidRDefault="00357B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Познавательные УУД:</w:t>
      </w: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357BCB" w:rsidRDefault="00BF6D5A" w:rsidP="002755F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357BCB" w:rsidRDefault="00BF6D5A" w:rsidP="002755F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понимать и применять полученную информацию при выполнении заданий;</w:t>
      </w:r>
    </w:p>
    <w:p w:rsidR="00357BCB" w:rsidRDefault="00BF6D5A" w:rsidP="002755F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инсценировании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57BCB" w:rsidRDefault="00357B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Коммуникативные УУД:</w:t>
      </w: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включаться в диалог, в коллективное обсуждение, проявлять инициативу и активность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работать в группе, учитывать мнения партнёров, отличные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собственных;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обращаться за помощью;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формулировать свои затруднения;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предлагать помощь и сотрудничество; </w:t>
      </w:r>
    </w:p>
    <w:p w:rsidR="00357BCB" w:rsidRDefault="00BF6D5A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слушать собеседника;</w:t>
      </w:r>
    </w:p>
    <w:p w:rsidR="00357BCB" w:rsidRDefault="00BF6D5A">
      <w:pPr>
        <w:pStyle w:val="a9"/>
        <w:numPr>
          <w:ilvl w:val="0"/>
          <w:numId w:val="6"/>
        </w:numPr>
        <w:snapToGri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договариваться о распределении функций и ролей в совместной деятельности, приходить к общему решению; </w:t>
      </w:r>
    </w:p>
    <w:p w:rsidR="00357BCB" w:rsidRDefault="00BF6D5A">
      <w:pPr>
        <w:pStyle w:val="a9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формулировать собственное мнение и позицию;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взаимный контроль; </w:t>
      </w:r>
    </w:p>
    <w:p w:rsidR="00357BCB" w:rsidRDefault="00BF6D5A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адекватно оценивать собственное поведение и поведение окружающих.</w:t>
      </w:r>
    </w:p>
    <w:p w:rsidR="00357BCB" w:rsidRDefault="00357B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Предметные результаты:</w:t>
      </w:r>
    </w:p>
    <w:p w:rsidR="00357BCB" w:rsidRDefault="00357B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Учащиеся научатся: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читать, соблюдая орфоэпические и интонационные нормы чтения;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выразительному чтению;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произведения по жанру;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речевое дыхание и правильную артикуляцию;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видам театрального искусства, основам актёрского мастерства;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сочинять этюды по сказкам;</w:t>
      </w:r>
    </w:p>
    <w:p w:rsidR="00357BCB" w:rsidRDefault="00BF6D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умению выражать разнообразные эмоциональные состояния (грусть, радость, злоба, удивление, восхищение)</w:t>
      </w:r>
    </w:p>
    <w:p w:rsidR="00357BCB" w:rsidRDefault="00357BCB">
      <w:pPr>
        <w:pStyle w:val="ab"/>
        <w:shd w:val="clear" w:color="auto" w:fill="FFFFFF"/>
        <w:spacing w:beforeAutospacing="0" w:after="0" w:afterAutospacing="0" w:line="294" w:lineRule="atLeast"/>
        <w:rPr>
          <w:color w:val="000000"/>
          <w:sz w:val="28"/>
          <w:szCs w:val="28"/>
        </w:rPr>
      </w:pPr>
    </w:p>
    <w:p w:rsidR="00357BCB" w:rsidRDefault="00357BCB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357BCB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 Содержание курса.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 раздел. Вводное занятие.  </w:t>
      </w:r>
    </w:p>
    <w:p w:rsidR="00357BCB" w:rsidRDefault="00BF6D5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  В конце занятия - игра «Театр – экспромт»: «Колобок».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-Беседа о театре. Значение театра, его отличие от других видов искусств.</w:t>
      </w:r>
    </w:p>
    <w:p w:rsidR="00357BCB" w:rsidRDefault="00BF6D5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 раздел. Театральная игра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исторически сложившееся общественное явление, самостоятельный вид деятельности, свойственный человеку.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 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 раздел. (3 часа)  Ритмопластика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включает в себя 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 Упражнения «Зеркало», «Зонтик», «Пальма».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верить в любую воображаемую ситуацию; учить создавать образы животных с помощью выразительных пластических движений.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 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 </w:t>
      </w:r>
      <w:r>
        <w:rPr>
          <w:rFonts w:ascii="Times New Roman" w:eastAsia="Times New Roman" w:hAnsi="Times New Roman" w:cs="Times New Roman"/>
          <w:sz w:val="28"/>
          <w:szCs w:val="28"/>
        </w:rPr>
        <w:t>     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 раздел. Культура и техника речи.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Игры и упражнения, направленные на развитие дыхания и свободы речевого аппарата.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</w:t>
      </w:r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   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 раздел. Основы театральной культуры.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Задачи учителя. </w:t>
      </w:r>
      <w:r>
        <w:rPr>
          <w:rFonts w:ascii="Times New Roman" w:eastAsia="Times New Roman" w:hAnsi="Times New Roman" w:cs="Times New Roman"/>
          <w:sz w:val="28"/>
          <w:szCs w:val="28"/>
        </w:rPr>
        <w:t> 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 раздел. Работа над спектаклем (пьесой, сказкой)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 базируется на авторских пьесах и включает в себя знакомство с пьесой, сказкой, работу над спектаклем – от этюдов к рождению спектакля.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Показ спектакля.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   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Учить сочинять этюды по сказкам, басням. Развивать навыки действий с воображаемыми предметами. Учить находить ключевые слова в отдельных фразах и предложениях и выделять их голосом.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Пополнять словарный запас, образный строй речи.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357BCB" w:rsidRDefault="00BF6D5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 раздел. Заключительное занятие </w:t>
      </w:r>
    </w:p>
    <w:p w:rsidR="00357BCB" w:rsidRDefault="00BF6D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Подведение итогов обучения, обсуждение и анализ успехов каждого воспитанника.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Отчёт, показ любимых инсценировок.</w:t>
      </w:r>
    </w:p>
    <w:p w:rsidR="00357BCB" w:rsidRDefault="00357BCB">
      <w:pPr>
        <w:spacing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357BCB">
      <w:pPr>
        <w:rPr>
          <w:rFonts w:ascii="Times New Roman" w:hAnsi="Times New Roman" w:cs="Times New Roman"/>
          <w:sz w:val="24"/>
          <w:szCs w:val="24"/>
        </w:rPr>
      </w:pPr>
    </w:p>
    <w:p w:rsidR="00357BCB" w:rsidRDefault="00357BCB">
      <w:pPr>
        <w:spacing w:after="0" w:line="240" w:lineRule="auto"/>
        <w:ind w:left="1080" w:hanging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57BCB" w:rsidRDefault="00BF6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        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Календарно-тематическое планирование курса «Юный театрал».</w:t>
      </w:r>
    </w:p>
    <w:p w:rsidR="00357BCB" w:rsidRDefault="00BF6D5A">
      <w:p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Style w:val="ad"/>
        <w:tblW w:w="10314" w:type="dxa"/>
        <w:tblLook w:val="04A0"/>
      </w:tblPr>
      <w:tblGrid>
        <w:gridCol w:w="566"/>
        <w:gridCol w:w="1522"/>
        <w:gridCol w:w="1800"/>
        <w:gridCol w:w="4929"/>
        <w:gridCol w:w="1497"/>
      </w:tblGrid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22" w:type="dxa"/>
          </w:tcPr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800" w:type="dxa"/>
          </w:tcPr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 по факту</w:t>
            </w: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Кол.</w:t>
            </w:r>
          </w:p>
          <w:p w:rsidR="00357BCB" w:rsidRDefault="00BF6D5A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час.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театр!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Театральная игра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Репетиция  сказки «Теремок».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декораций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мире пословиц.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театрального искусства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поведения в театре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Кукольный театр.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Разучивание сказки « Заячья избушка» (кукольный театр)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сказки « Заячья избушка» (кукольный театр)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Театральная азбука.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«Сказка, сказка, приходи». 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«Репка»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«Теремок»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«Три медведя»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театральной культуры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 народных  сказок о животных.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Театральный этюд «Встреча»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Театральный этюд «Ссора»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Чтение в лицах стихов 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И.Токмаковой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Э.Успенского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 сказки «Пять забавных медвежат» В. Бондаренко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декораций к сказке «Пять забавных медвежат»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костюмов  к сказке «Пять забавных медвежат»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сказки «Пять забавных медвежат»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техника речи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сказки «Пых»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Ритмопластика 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Сказка- экспромт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Игровые задания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театральных этюдов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праздничному концерту,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9мая.</w:t>
            </w: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35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образами. «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Я-животное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97" w:type="dxa"/>
          </w:tcPr>
          <w:p w:rsidR="00357BCB" w:rsidRDefault="0002657E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образами. «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Я-растение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97" w:type="dxa"/>
          </w:tcPr>
          <w:p w:rsidR="00357BCB" w:rsidRDefault="0002657E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Заключительное занятие.</w:t>
            </w:r>
          </w:p>
        </w:tc>
        <w:tc>
          <w:tcPr>
            <w:tcW w:w="1497" w:type="dxa"/>
          </w:tcPr>
          <w:p w:rsidR="00357BCB" w:rsidRDefault="0002657E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7BCB" w:rsidTr="0002657E">
        <w:tc>
          <w:tcPr>
            <w:tcW w:w="566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2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4929" w:type="dxa"/>
          </w:tcPr>
          <w:p w:rsidR="00357BCB" w:rsidRDefault="00357BCB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</w:tcPr>
          <w:p w:rsidR="00357BCB" w:rsidRDefault="00BF6D5A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</w:tr>
    </w:tbl>
    <w:p w:rsidR="00357BCB" w:rsidRDefault="00357BCB">
      <w:pPr>
        <w:rPr>
          <w:rFonts w:ascii="Times New Roman" w:hAnsi="Times New Roman" w:cs="Times New Roman"/>
          <w:sz w:val="24"/>
          <w:szCs w:val="24"/>
        </w:rPr>
      </w:pPr>
    </w:p>
    <w:p w:rsidR="00357BCB" w:rsidRDefault="00357BCB">
      <w:pPr>
        <w:rPr>
          <w:rFonts w:ascii="Times New Roman" w:hAnsi="Times New Roman" w:cs="Times New Roman"/>
          <w:sz w:val="24"/>
          <w:szCs w:val="24"/>
        </w:rPr>
      </w:pPr>
    </w:p>
    <w:sectPr w:rsidR="00357BCB" w:rsidSect="0002657E">
      <w:pgSz w:w="11906" w:h="1683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46A4B"/>
    <w:multiLevelType w:val="multilevel"/>
    <w:tmpl w:val="2E76DD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23A1476"/>
    <w:multiLevelType w:val="multilevel"/>
    <w:tmpl w:val="675E0C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A7D6323"/>
    <w:multiLevelType w:val="multilevel"/>
    <w:tmpl w:val="2844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3">
    <w:nsid w:val="61E979F2"/>
    <w:multiLevelType w:val="multilevel"/>
    <w:tmpl w:val="2B6C11E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73765022"/>
    <w:multiLevelType w:val="multilevel"/>
    <w:tmpl w:val="1160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5">
    <w:nsid w:val="79132E39"/>
    <w:multiLevelType w:val="multilevel"/>
    <w:tmpl w:val="0826F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6">
    <w:nsid w:val="7B7B6E06"/>
    <w:multiLevelType w:val="multilevel"/>
    <w:tmpl w:val="6CA205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compat>
    <w:useFELayout/>
  </w:compat>
  <w:rsids>
    <w:rsidRoot w:val="00357BCB"/>
    <w:rsid w:val="0002657E"/>
    <w:rsid w:val="00045427"/>
    <w:rsid w:val="001C4E9E"/>
    <w:rsid w:val="002755F8"/>
    <w:rsid w:val="00304D78"/>
    <w:rsid w:val="00357BCB"/>
    <w:rsid w:val="00401AFA"/>
    <w:rsid w:val="005366DA"/>
    <w:rsid w:val="00596480"/>
    <w:rsid w:val="00616332"/>
    <w:rsid w:val="00630575"/>
    <w:rsid w:val="007012E6"/>
    <w:rsid w:val="00733D23"/>
    <w:rsid w:val="00AB7FAE"/>
    <w:rsid w:val="00BF6D5A"/>
    <w:rsid w:val="00DE62E6"/>
    <w:rsid w:val="00F056FA"/>
    <w:rsid w:val="00F16295"/>
    <w:rsid w:val="00F64E33"/>
    <w:rsid w:val="00FA5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7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qFormat/>
    <w:rsid w:val="00187B72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qFormat/>
    <w:rsid w:val="00187B72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qFormat/>
    <w:rsid w:val="00187B72"/>
    <w:rPr>
      <w:rFonts w:ascii="Times New Roman" w:hAnsi="Times New Roman" w:cs="Times New Roman"/>
      <w:color w:val="000000"/>
      <w:sz w:val="18"/>
      <w:szCs w:val="18"/>
    </w:rPr>
  </w:style>
  <w:style w:type="character" w:customStyle="1" w:styleId="a3">
    <w:name w:val="Верхний колонтитул Знак"/>
    <w:basedOn w:val="a0"/>
    <w:uiPriority w:val="99"/>
    <w:semiHidden/>
    <w:qFormat/>
    <w:rsid w:val="006D75BF"/>
  </w:style>
  <w:style w:type="character" w:customStyle="1" w:styleId="a4">
    <w:name w:val="Нижний колонтитул Знак"/>
    <w:basedOn w:val="a0"/>
    <w:uiPriority w:val="99"/>
    <w:semiHidden/>
    <w:qFormat/>
    <w:rsid w:val="006D75BF"/>
  </w:style>
  <w:style w:type="paragraph" w:customStyle="1" w:styleId="a5">
    <w:name w:val="Заголовок"/>
    <w:basedOn w:val="a"/>
    <w:next w:val="a6"/>
    <w:qFormat/>
    <w:rsid w:val="00357BCB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rsid w:val="00357BCB"/>
    <w:pPr>
      <w:spacing w:after="140"/>
    </w:pPr>
  </w:style>
  <w:style w:type="paragraph" w:styleId="a7">
    <w:name w:val="List"/>
    <w:basedOn w:val="a6"/>
    <w:rsid w:val="00357BCB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357BCB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rsid w:val="00357BCB"/>
    <w:pPr>
      <w:suppressLineNumbers/>
    </w:pPr>
    <w:rPr>
      <w:rFonts w:ascii="PT Astra Serif" w:hAnsi="PT Astra Serif" w:cs="Noto Sans Devanagari"/>
    </w:rPr>
  </w:style>
  <w:style w:type="paragraph" w:styleId="a9">
    <w:name w:val="List Paragraph"/>
    <w:basedOn w:val="a"/>
    <w:uiPriority w:val="34"/>
    <w:qFormat/>
    <w:rsid w:val="00007E35"/>
    <w:pPr>
      <w:ind w:left="720"/>
      <w:contextualSpacing/>
    </w:pPr>
  </w:style>
  <w:style w:type="paragraph" w:styleId="aa">
    <w:name w:val="No Spacing"/>
    <w:uiPriority w:val="1"/>
    <w:qFormat/>
    <w:rsid w:val="00007E35"/>
  </w:style>
  <w:style w:type="paragraph" w:customStyle="1" w:styleId="2">
    <w:name w:val="стиль2"/>
    <w:basedOn w:val="a"/>
    <w:uiPriority w:val="99"/>
    <w:qFormat/>
    <w:rsid w:val="00187B72"/>
    <w:pPr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qFormat/>
    <w:rsid w:val="00187B72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187B72"/>
    <w:pPr>
      <w:widowControl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187B72"/>
    <w:pPr>
      <w:widowControl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semiHidden/>
    <w:unhideWhenUsed/>
    <w:qFormat/>
    <w:rsid w:val="005625C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qFormat/>
    <w:rsid w:val="00F225F2"/>
    <w:pPr>
      <w:widowControl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qFormat/>
    <w:rsid w:val="00F225F2"/>
    <w:pPr>
      <w:widowControl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F225F2"/>
    <w:pPr>
      <w:widowControl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">
    <w:name w:val="Верхний и нижний колонтитулы"/>
    <w:basedOn w:val="a"/>
    <w:qFormat/>
    <w:rsid w:val="00357BCB"/>
  </w:style>
  <w:style w:type="paragraph" w:customStyle="1" w:styleId="Header">
    <w:name w:val="Header"/>
    <w:basedOn w:val="a"/>
    <w:uiPriority w:val="99"/>
    <w:semiHidden/>
    <w:unhideWhenUsed/>
    <w:rsid w:val="006D75B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Footer">
    <w:name w:val="Footer"/>
    <w:basedOn w:val="a"/>
    <w:uiPriority w:val="99"/>
    <w:semiHidden/>
    <w:unhideWhenUsed/>
    <w:rsid w:val="006D75BF"/>
    <w:pPr>
      <w:tabs>
        <w:tab w:val="center" w:pos="4677"/>
        <w:tab w:val="right" w:pos="9355"/>
      </w:tabs>
      <w:spacing w:after="0" w:line="240" w:lineRule="auto"/>
    </w:pPr>
  </w:style>
  <w:style w:type="table" w:styleId="ad">
    <w:name w:val="Table Grid"/>
    <w:basedOn w:val="a1"/>
    <w:uiPriority w:val="59"/>
    <w:rsid w:val="00CD3A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0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4BD620-F779-463E-8118-1C7E11E85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712</TotalTime>
  <Pages>1</Pages>
  <Words>1257</Words>
  <Characters>7169</Characters>
  <Application>Microsoft Office Word</Application>
  <DocSecurity>0</DocSecurity>
  <Lines>59</Lines>
  <Paragraphs>16</Paragraphs>
  <ScaleCrop>false</ScaleCrop>
  <Company>Scool_22</Company>
  <LinksUpToDate>false</LinksUpToDate>
  <CharactersWithSpaces>8410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dc:description/>
  <cp:lastModifiedBy>USER</cp:lastModifiedBy>
  <cp:revision>54</cp:revision>
  <cp:lastPrinted>2023-06-21T07:49:00Z</cp:lastPrinted>
  <dcterms:created xsi:type="dcterms:W3CDTF">2012-01-28T06:43:00Z</dcterms:created>
  <dcterms:modified xsi:type="dcterms:W3CDTF">2023-09-27T08:25:00Z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Scool_22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