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682" w:rsidRDefault="00620682" w:rsidP="00620682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620682" w:rsidRPr="0009246A" w:rsidRDefault="00620682" w:rsidP="00620682">
      <w:pPr>
        <w:pStyle w:val="Style11"/>
        <w:widowControl/>
        <w:outlineLvl w:val="0"/>
        <w:rPr>
          <w:sz w:val="28"/>
          <w:szCs w:val="28"/>
        </w:rPr>
      </w:pPr>
      <w:r w:rsidRPr="0009246A">
        <w:rPr>
          <w:sz w:val="28"/>
          <w:szCs w:val="28"/>
        </w:rPr>
        <w:t xml:space="preserve">Управление образования </w:t>
      </w:r>
      <w:proofErr w:type="spellStart"/>
      <w:r w:rsidRPr="0009246A">
        <w:rPr>
          <w:sz w:val="28"/>
          <w:szCs w:val="28"/>
        </w:rPr>
        <w:t>Красносулинского</w:t>
      </w:r>
      <w:proofErr w:type="spellEnd"/>
      <w:r w:rsidRPr="0009246A">
        <w:rPr>
          <w:sz w:val="28"/>
          <w:szCs w:val="28"/>
        </w:rPr>
        <w:t xml:space="preserve"> района</w:t>
      </w:r>
    </w:p>
    <w:p w:rsidR="00620682" w:rsidRPr="0009246A" w:rsidRDefault="00620682" w:rsidP="0062068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09246A">
        <w:rPr>
          <w:rStyle w:val="FontStyle27"/>
          <w:sz w:val="28"/>
          <w:szCs w:val="28"/>
        </w:rPr>
        <w:t>МБОУ СОШ №22</w:t>
      </w:r>
    </w:p>
    <w:p w:rsidR="00620682" w:rsidRPr="0009246A" w:rsidRDefault="00620682" w:rsidP="0062068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620682" w:rsidRDefault="00620682" w:rsidP="0062068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620682" w:rsidRDefault="00620682" w:rsidP="0062068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СОГЛАСОВАНО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 УТВЕРЖДЕНО</w:t>
      </w:r>
    </w:p>
    <w:p w:rsidR="00620682" w:rsidRDefault="00620682" w:rsidP="0062068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директора по ВР</w:t>
      </w:r>
      <w:r>
        <w:rPr>
          <w:rFonts w:ascii="Times New Roman" w:hAnsi="Times New Roman"/>
          <w:sz w:val="28"/>
          <w:szCs w:val="28"/>
        </w:rPr>
        <w:tab/>
        <w:t xml:space="preserve">                               Директор МБОУ СОШ №22    </w:t>
      </w:r>
    </w:p>
    <w:p w:rsidR="00620682" w:rsidRDefault="00620682" w:rsidP="0062068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____________А.А. </w:t>
      </w:r>
      <w:proofErr w:type="spellStart"/>
      <w:r>
        <w:rPr>
          <w:rFonts w:ascii="Times New Roman" w:hAnsi="Times New Roman"/>
          <w:sz w:val="28"/>
          <w:szCs w:val="28"/>
        </w:rPr>
        <w:t>Рахманина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___________ Г.И. </w:t>
      </w:r>
      <w:proofErr w:type="spellStart"/>
      <w:r>
        <w:rPr>
          <w:rFonts w:ascii="Times New Roman" w:hAnsi="Times New Roman"/>
          <w:sz w:val="28"/>
          <w:szCs w:val="28"/>
        </w:rPr>
        <w:t>Тоткалова</w:t>
      </w:r>
      <w:proofErr w:type="spellEnd"/>
      <w:r>
        <w:rPr>
          <w:rFonts w:ascii="Times New Roman" w:hAnsi="Times New Roman"/>
          <w:sz w:val="28"/>
          <w:szCs w:val="28"/>
        </w:rPr>
        <w:t xml:space="preserve">   </w:t>
      </w:r>
    </w:p>
    <w:p w:rsidR="00620682" w:rsidRDefault="00620682" w:rsidP="0062068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620682" w:rsidRDefault="00620682" w:rsidP="0062068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«30» августа 2023г.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от «30» августа 2023г.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</w:t>
      </w:r>
    </w:p>
    <w:p w:rsidR="00705EF4" w:rsidRDefault="00705EF4" w:rsidP="00705EF4">
      <w:pPr>
        <w:jc w:val="both"/>
        <w:rPr>
          <w:rFonts w:ascii="Times New Roman" w:hAnsi="Times New Roman"/>
          <w:sz w:val="28"/>
          <w:szCs w:val="28"/>
        </w:rPr>
      </w:pPr>
    </w:p>
    <w:p w:rsidR="00705EF4" w:rsidRDefault="00705EF4" w:rsidP="00705EF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705EF4" w:rsidRDefault="00705EF4" w:rsidP="00705EF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562614" w:rsidRDefault="00562614" w:rsidP="00705EF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705EF4" w:rsidRDefault="00705EF4" w:rsidP="00705EF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705EF4" w:rsidRDefault="00705EF4" w:rsidP="00705EF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705EF4" w:rsidRDefault="00705EF4" w:rsidP="00705EF4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705EF4" w:rsidRDefault="00705EF4" w:rsidP="00705EF4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562614" w:rsidRPr="00562614" w:rsidRDefault="00562614" w:rsidP="00705EF4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i w:val="0"/>
          <w:sz w:val="28"/>
          <w:szCs w:val="28"/>
        </w:rPr>
      </w:pPr>
      <w:r w:rsidRPr="00562614">
        <w:rPr>
          <w:rStyle w:val="FontStyle25"/>
          <w:i w:val="0"/>
          <w:sz w:val="28"/>
          <w:szCs w:val="28"/>
        </w:rPr>
        <w:t xml:space="preserve">                </w:t>
      </w:r>
      <w:r w:rsidR="00705EF4" w:rsidRPr="00562614">
        <w:rPr>
          <w:rStyle w:val="FontStyle25"/>
          <w:i w:val="0"/>
          <w:sz w:val="28"/>
          <w:szCs w:val="28"/>
        </w:rPr>
        <w:t xml:space="preserve">   дополнительного образования  «Литературная гостиная»  </w:t>
      </w:r>
    </w:p>
    <w:p w:rsidR="00705EF4" w:rsidRDefault="00705EF4" w:rsidP="00705EF4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 xml:space="preserve">  </w:t>
      </w:r>
    </w:p>
    <w:p w:rsidR="00562614" w:rsidRDefault="00562614" w:rsidP="00705EF4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i w:val="0"/>
          <w:sz w:val="28"/>
          <w:szCs w:val="28"/>
        </w:rPr>
      </w:pPr>
    </w:p>
    <w:p w:rsidR="00705EF4" w:rsidRDefault="00705EF4" w:rsidP="00705EF4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 xml:space="preserve">Направленность - </w:t>
      </w:r>
      <w:r w:rsidR="00E9363C">
        <w:rPr>
          <w:rStyle w:val="FontStyle25"/>
          <w:b w:val="0"/>
          <w:i w:val="0"/>
          <w:sz w:val="28"/>
          <w:szCs w:val="28"/>
        </w:rPr>
        <w:t>художественная</w:t>
      </w:r>
    </w:p>
    <w:p w:rsidR="00705EF4" w:rsidRDefault="006E1AD8" w:rsidP="00705EF4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 xml:space="preserve">Учитель -  Богушева </w:t>
      </w:r>
      <w:r w:rsidR="00705EF4">
        <w:rPr>
          <w:rStyle w:val="FontStyle25"/>
          <w:b w:val="0"/>
          <w:i w:val="0"/>
          <w:sz w:val="28"/>
          <w:szCs w:val="28"/>
        </w:rPr>
        <w:t>Оксана Сергеевна</w:t>
      </w:r>
    </w:p>
    <w:p w:rsidR="00705EF4" w:rsidRDefault="00E9363C" w:rsidP="00705EF4">
      <w:pPr>
        <w:pStyle w:val="Style9"/>
        <w:widowControl/>
        <w:spacing w:line="360" w:lineRule="auto"/>
        <w:jc w:val="both"/>
      </w:pPr>
      <w:r>
        <w:rPr>
          <w:rStyle w:val="FontStyle25"/>
          <w:b w:val="0"/>
          <w:i w:val="0"/>
          <w:sz w:val="28"/>
          <w:szCs w:val="28"/>
        </w:rPr>
        <w:t xml:space="preserve">Класс </w:t>
      </w:r>
      <w:r w:rsidR="00562614">
        <w:rPr>
          <w:rStyle w:val="FontStyle25"/>
          <w:b w:val="0"/>
          <w:i w:val="0"/>
          <w:sz w:val="28"/>
          <w:szCs w:val="28"/>
        </w:rPr>
        <w:t>–</w:t>
      </w:r>
      <w:r>
        <w:rPr>
          <w:rStyle w:val="FontStyle25"/>
          <w:b w:val="0"/>
          <w:i w:val="0"/>
          <w:sz w:val="28"/>
          <w:szCs w:val="28"/>
        </w:rPr>
        <w:t xml:space="preserve"> </w:t>
      </w:r>
      <w:r w:rsidR="00562614">
        <w:rPr>
          <w:rStyle w:val="FontStyle25"/>
          <w:b w:val="0"/>
          <w:i w:val="0"/>
          <w:sz w:val="28"/>
          <w:szCs w:val="28"/>
        </w:rPr>
        <w:t>5-9</w:t>
      </w:r>
    </w:p>
    <w:p w:rsidR="00705EF4" w:rsidRDefault="00705EF4" w:rsidP="00705EF4">
      <w:pPr>
        <w:pStyle w:val="Style9"/>
        <w:widowControl/>
        <w:tabs>
          <w:tab w:val="left" w:leader="underscore" w:pos="3456"/>
        </w:tabs>
        <w:spacing w:line="360" w:lineRule="auto"/>
        <w:jc w:val="both"/>
        <w:rPr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 xml:space="preserve">Количество часов в неделю -  </w:t>
      </w:r>
      <w:r>
        <w:rPr>
          <w:sz w:val="28"/>
          <w:szCs w:val="28"/>
        </w:rPr>
        <w:t>1</w:t>
      </w:r>
    </w:p>
    <w:p w:rsidR="00705EF4" w:rsidRDefault="00705EF4" w:rsidP="00705EF4">
      <w:pPr>
        <w:pStyle w:val="Style9"/>
        <w:widowControl/>
        <w:tabs>
          <w:tab w:val="left" w:leader="underscore" w:pos="3456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Срок реализации – 1 год</w:t>
      </w:r>
    </w:p>
    <w:p w:rsidR="00705EF4" w:rsidRDefault="00705EF4" w:rsidP="00705EF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562614" w:rsidRDefault="00562614" w:rsidP="00705EF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562614" w:rsidRDefault="00562614" w:rsidP="00705EF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562614" w:rsidRDefault="00562614" w:rsidP="00705EF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562614" w:rsidRDefault="00562614" w:rsidP="00705EF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562614" w:rsidRDefault="00562614" w:rsidP="00705EF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705EF4" w:rsidRDefault="00705EF4" w:rsidP="00705EF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705EF4" w:rsidRDefault="00705EF4" w:rsidP="00705EF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705EF4" w:rsidRDefault="00705EF4" w:rsidP="00705EF4">
      <w:pPr>
        <w:spacing w:after="0"/>
        <w:rPr>
          <w:rFonts w:ascii="Times New Roman" w:hAnsi="Times New Roman"/>
          <w:sz w:val="28"/>
          <w:szCs w:val="28"/>
        </w:rPr>
      </w:pPr>
    </w:p>
    <w:p w:rsidR="00705EF4" w:rsidRDefault="00705EF4" w:rsidP="00562614">
      <w:pPr>
        <w:spacing w:after="0"/>
        <w:jc w:val="center"/>
        <w:rPr>
          <w:rFonts w:ascii="Times New Roman" w:hAnsi="Times New Roman"/>
          <w:color w:val="000000"/>
          <w:sz w:val="28"/>
        </w:rPr>
      </w:pPr>
      <w:bookmarkStart w:id="0" w:name="a138e01f-71ee-4195-a132-95a500e7f996"/>
      <w:r>
        <w:rPr>
          <w:rFonts w:ascii="Times New Roman" w:hAnsi="Times New Roman"/>
          <w:color w:val="000000"/>
          <w:sz w:val="28"/>
        </w:rPr>
        <w:t>р.п. Горный</w:t>
      </w:r>
      <w:bookmarkEnd w:id="0"/>
      <w:r>
        <w:rPr>
          <w:rFonts w:ascii="Times New Roman" w:hAnsi="Times New Roman"/>
          <w:color w:val="000000"/>
          <w:sz w:val="28"/>
        </w:rPr>
        <w:t xml:space="preserve">‌ </w:t>
      </w:r>
      <w:bookmarkStart w:id="1" w:name="a612539e-b3c8-455e-88a4-bebacddb4762"/>
      <w:r>
        <w:rPr>
          <w:rFonts w:ascii="Times New Roman" w:hAnsi="Times New Roman"/>
          <w:color w:val="000000"/>
          <w:sz w:val="28"/>
        </w:rPr>
        <w:t>2023</w:t>
      </w:r>
      <w:bookmarkEnd w:id="1"/>
      <w:r>
        <w:rPr>
          <w:rFonts w:ascii="Times New Roman" w:hAnsi="Times New Roman"/>
          <w:color w:val="000000"/>
          <w:sz w:val="28"/>
        </w:rPr>
        <w:t>‌​</w:t>
      </w:r>
    </w:p>
    <w:p w:rsidR="00562614" w:rsidRDefault="00562614" w:rsidP="00705EF4">
      <w:pPr>
        <w:spacing w:after="0"/>
      </w:pPr>
    </w:p>
    <w:p w:rsidR="00F36206" w:rsidRPr="00705EF4" w:rsidRDefault="00C32806" w:rsidP="00705EF4">
      <w:pPr>
        <w:pStyle w:val="a6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05EF4">
        <w:rPr>
          <w:rFonts w:ascii="Times New Roman" w:hAnsi="Times New Roman"/>
          <w:b/>
          <w:sz w:val="28"/>
          <w:szCs w:val="28"/>
        </w:rPr>
        <w:lastRenderedPageBreak/>
        <w:t xml:space="preserve">Планируемые результаты освоения </w:t>
      </w:r>
      <w:r w:rsidR="00F36206" w:rsidRPr="00705EF4">
        <w:rPr>
          <w:rFonts w:ascii="Times New Roman" w:hAnsi="Times New Roman"/>
          <w:b/>
          <w:sz w:val="28"/>
          <w:szCs w:val="28"/>
        </w:rPr>
        <w:t>курса</w:t>
      </w:r>
      <w:r w:rsidR="00BE6E45" w:rsidRPr="00705EF4">
        <w:rPr>
          <w:rFonts w:ascii="Times New Roman" w:hAnsi="Times New Roman"/>
          <w:b/>
          <w:sz w:val="28"/>
          <w:szCs w:val="28"/>
        </w:rPr>
        <w:t>-объединения</w:t>
      </w:r>
      <w:r w:rsidR="00F36206" w:rsidRPr="00705EF4">
        <w:rPr>
          <w:rFonts w:ascii="Times New Roman" w:hAnsi="Times New Roman"/>
          <w:b/>
          <w:sz w:val="28"/>
          <w:szCs w:val="28"/>
        </w:rPr>
        <w:t xml:space="preserve"> «</w:t>
      </w:r>
      <w:r w:rsidR="005B1BDB" w:rsidRPr="00705EF4">
        <w:rPr>
          <w:rFonts w:ascii="Times New Roman" w:hAnsi="Times New Roman"/>
          <w:b/>
          <w:sz w:val="28"/>
          <w:szCs w:val="28"/>
        </w:rPr>
        <w:t>Литературная гостиная</w:t>
      </w:r>
      <w:r w:rsidR="00F36206" w:rsidRPr="00705EF4">
        <w:rPr>
          <w:rFonts w:ascii="Times New Roman" w:hAnsi="Times New Roman"/>
          <w:b/>
          <w:sz w:val="28"/>
          <w:szCs w:val="28"/>
        </w:rPr>
        <w:t>»</w:t>
      </w:r>
    </w:p>
    <w:p w:rsidR="00F36206" w:rsidRDefault="00F36206" w:rsidP="00670F88">
      <w:pPr>
        <w:spacing w:line="240" w:lineRule="auto"/>
        <w:ind w:left="75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 xml:space="preserve">Личностные, </w:t>
      </w:r>
      <w:proofErr w:type="spellStart"/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 xml:space="preserve"> и предметные результаты освоения </w:t>
      </w:r>
      <w:r w:rsidR="008375E8">
        <w:rPr>
          <w:rFonts w:ascii="Times New Roman" w:hAnsi="Times New Roman"/>
          <w:b/>
          <w:bCs/>
          <w:color w:val="000000"/>
          <w:sz w:val="28"/>
          <w:szCs w:val="28"/>
        </w:rPr>
        <w:t xml:space="preserve"> программы</w:t>
      </w:r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 xml:space="preserve"> по курсу «</w:t>
      </w:r>
      <w:r w:rsidR="005B1BDB">
        <w:rPr>
          <w:rFonts w:ascii="Times New Roman" w:hAnsi="Times New Roman"/>
          <w:b/>
          <w:bCs/>
          <w:color w:val="000000"/>
          <w:sz w:val="28"/>
          <w:szCs w:val="28"/>
        </w:rPr>
        <w:t>Литературная гостиная</w:t>
      </w:r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</w:p>
    <w:p w:rsidR="000A5776" w:rsidRDefault="008375E8" w:rsidP="00670F8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8375E8">
        <w:rPr>
          <w:rFonts w:ascii="Times New Roman" w:hAnsi="Times New Roman"/>
          <w:b/>
          <w:bCs/>
          <w:sz w:val="28"/>
          <w:szCs w:val="28"/>
        </w:rPr>
        <w:t>Личностные: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1)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2) воспитание художественно-эстетического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3)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 xml:space="preserve">4)развитие  навыков сотрудничества </w:t>
      </w:r>
      <w:proofErr w:type="gramStart"/>
      <w:r w:rsidRPr="000A5776">
        <w:rPr>
          <w:rFonts w:ascii="Times New Roman" w:hAnsi="Times New Roman"/>
          <w:sz w:val="28"/>
          <w:szCs w:val="28"/>
        </w:rPr>
        <w:t>со</w:t>
      </w:r>
      <w:proofErr w:type="gramEnd"/>
      <w:r w:rsidRPr="000A5776">
        <w:rPr>
          <w:rFonts w:ascii="Times New Roman" w:hAnsi="Times New Roman"/>
          <w:sz w:val="28"/>
          <w:szCs w:val="28"/>
        </w:rPr>
        <w:t xml:space="preserve"> взрослыми и сверстниками в разных социальных ситуациях;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5)формирование умения не создавать конфликтов и находить выходы из спорных ситуаций;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6) установка на безопасный, здоровый образ жизни, наличие мотивации к творческому труду, работа на результат;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7)воспитание бережного отношения к материальным и духовным ценностям.</w:t>
      </w:r>
    </w:p>
    <w:p w:rsidR="003025DA" w:rsidRDefault="008375E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8375E8">
        <w:rPr>
          <w:rFonts w:ascii="Times New Roman" w:hAnsi="Times New Roman"/>
          <w:b/>
          <w:bCs/>
          <w:sz w:val="28"/>
          <w:szCs w:val="28"/>
        </w:rPr>
        <w:t>Метапредметные</w:t>
      </w:r>
      <w:proofErr w:type="spellEnd"/>
      <w:r w:rsidRPr="008375E8">
        <w:rPr>
          <w:rFonts w:ascii="Times New Roman" w:hAnsi="Times New Roman"/>
          <w:b/>
          <w:bCs/>
          <w:sz w:val="28"/>
          <w:szCs w:val="28"/>
        </w:rPr>
        <w:t>: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1) освоение способов решения проблем творческого и поискового характера;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2)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3) освоение начальных форм познавательной и личностной рефлексии;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4) активное использование речевых средств и средств информационных и коммуникационных технологий (ИКТ) для решения коммуникативных и познавательных задач;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5)  овладение навыками смыслового чтения текстов различных стилей и жанров в соответствии с поставленными целями и задачами; осознанное построение речевого высказывания в соответствии с задачами коммуникации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lastRenderedPageBreak/>
        <w:t>6) овладение логическими действиями сравнения, установления аналогий и причинно-следственных связей;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7) готовность слушать собеседника и вести диалог; готовность признавать возможность существования различных точек зрения и права каждого иметь свою; выражать своё мнение и аргументировать свою точку зрения; а также с уважением воспринимать другие точки зрения;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8) определение общей цели и путей её достижения; умение договариваться о распределении функций и ролей в совместной деятельности; адекватно оценивать собственное поведение и поведение окружающих;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9) готовность конструктивно разрешать конфликты посредством учета интересов сторон и сотрудничества.</w:t>
      </w:r>
    </w:p>
    <w:p w:rsidR="00AF3338" w:rsidRDefault="008375E8" w:rsidP="00670F88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8"/>
          <w:szCs w:val="28"/>
        </w:rPr>
      </w:pPr>
      <w:r w:rsidRPr="008375E8">
        <w:rPr>
          <w:rFonts w:ascii="Times New Roman" w:hAnsi="Times New Roman"/>
          <w:b/>
          <w:bCs/>
          <w:sz w:val="28"/>
          <w:szCs w:val="28"/>
        </w:rPr>
        <w:t xml:space="preserve">Предметные: </w:t>
      </w:r>
    </w:p>
    <w:p w:rsidR="00AF3338" w:rsidRPr="00AF3338" w:rsidRDefault="00AF333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AF3338">
        <w:rPr>
          <w:rFonts w:ascii="Times New Roman" w:hAnsi="Times New Roman"/>
          <w:sz w:val="28"/>
          <w:szCs w:val="28"/>
        </w:rPr>
        <w:t>1) осознание значимости выразительного чтения для личного развития;</w:t>
      </w:r>
    </w:p>
    <w:p w:rsidR="00AF3338" w:rsidRPr="00AF3338" w:rsidRDefault="00AF333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AF3338">
        <w:rPr>
          <w:rFonts w:ascii="Times New Roman" w:hAnsi="Times New Roman"/>
          <w:sz w:val="28"/>
          <w:szCs w:val="28"/>
        </w:rPr>
        <w:t>2) формирование представлений о мире, российской истории и культуре, первоначальных этических представлений, понятий о добре и зле, нравственности; успешности обучения по всем учебным предметам; формирование потребности в систематическом чтении;</w:t>
      </w:r>
    </w:p>
    <w:p w:rsidR="00AF3338" w:rsidRPr="00AF3338" w:rsidRDefault="00AF333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AF3338">
        <w:rPr>
          <w:rFonts w:ascii="Times New Roman" w:hAnsi="Times New Roman"/>
          <w:sz w:val="28"/>
          <w:szCs w:val="28"/>
        </w:rPr>
        <w:t>3)умение осознанно воспринимать и оценивать содержание и специфику различных текстов, участвовать в обсуждении, давать и обосновывать нравственную оценку поступков героев;</w:t>
      </w:r>
    </w:p>
    <w:p w:rsidR="00AF3338" w:rsidRPr="00AF3338" w:rsidRDefault="00AF333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AF3338">
        <w:rPr>
          <w:rFonts w:ascii="Times New Roman" w:hAnsi="Times New Roman"/>
          <w:sz w:val="28"/>
          <w:szCs w:val="28"/>
        </w:rPr>
        <w:t>4) достижение необходимого для продолжения образования уровня читательской компетентности, общего речевого развития, то есть овладение техникой выразительного чтения, приемами интерпретации, анализа художественных произведений;</w:t>
      </w:r>
    </w:p>
    <w:p w:rsidR="00AF3338" w:rsidRPr="00AF3338" w:rsidRDefault="00AF333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AF3338">
        <w:rPr>
          <w:rFonts w:ascii="Times New Roman" w:hAnsi="Times New Roman"/>
          <w:sz w:val="28"/>
          <w:szCs w:val="28"/>
        </w:rPr>
        <w:t>5) умение пользоваться справочными источниками для понимания и получения дополнительной информации.</w:t>
      </w:r>
    </w:p>
    <w:p w:rsidR="008375E8" w:rsidRDefault="008375E8" w:rsidP="00E47D8F">
      <w:pPr>
        <w:shd w:val="solid" w:color="FFFFFF" w:fill="auto"/>
        <w:autoSpaceDN w:val="0"/>
        <w:spacing w:line="240" w:lineRule="auto"/>
        <w:ind w:firstLineChars="150" w:firstLine="422"/>
        <w:textAlignment w:val="baseline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b/>
          <w:sz w:val="28"/>
          <w:szCs w:val="28"/>
          <w:shd w:val="clear" w:color="auto" w:fill="FFFFFF"/>
        </w:rPr>
        <w:t>Ученик научится:</w:t>
      </w:r>
    </w:p>
    <w:p w:rsidR="00766AEE" w:rsidRPr="00766AEE" w:rsidRDefault="00766AEE" w:rsidP="00670F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766AEE">
        <w:rPr>
          <w:rFonts w:ascii="Times New Roman" w:hAnsi="Times New Roman"/>
          <w:sz w:val="28"/>
          <w:szCs w:val="28"/>
        </w:rPr>
        <w:t>узнает авторов и содержание изученных произведений;</w:t>
      </w:r>
    </w:p>
    <w:p w:rsidR="00766AEE" w:rsidRPr="00766AEE" w:rsidRDefault="00766AEE" w:rsidP="00670F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766AEE">
        <w:rPr>
          <w:rFonts w:ascii="Times New Roman" w:hAnsi="Times New Roman"/>
          <w:sz w:val="28"/>
          <w:szCs w:val="28"/>
        </w:rPr>
        <w:t>узнает основные теоретико-литературные понятия: фольклор, устное народное творчество, жанры фольклора; постоянные эпитеты, гипербола, сравнение (развитие представлений); лирика как жанр литературы (развитие представлений); стихотворная речь и стихотворные размеры (начальные представления)</w:t>
      </w:r>
      <w:proofErr w:type="gramStart"/>
      <w:r w:rsidRPr="00766AEE">
        <w:rPr>
          <w:rFonts w:ascii="Times New Roman" w:hAnsi="Times New Roman"/>
          <w:sz w:val="28"/>
          <w:szCs w:val="28"/>
        </w:rPr>
        <w:t>;м</w:t>
      </w:r>
      <w:proofErr w:type="gramEnd"/>
      <w:r w:rsidRPr="00766AEE">
        <w:rPr>
          <w:rFonts w:ascii="Times New Roman" w:hAnsi="Times New Roman"/>
          <w:sz w:val="28"/>
          <w:szCs w:val="28"/>
        </w:rPr>
        <w:t>етафора, звукопись и аллитерация; юмор; портрет, пейзаж (развитие представлений); лирический герой.</w:t>
      </w:r>
    </w:p>
    <w:p w:rsidR="008375E8" w:rsidRDefault="008375E8" w:rsidP="00670F88">
      <w:pPr>
        <w:spacing w:line="240" w:lineRule="auto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Ученик получит возможность научиться: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анализировать лирическое произведение;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отличать стихотворение от прозы, используя сведения о стихосложении (ритм, рифма, строфа);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видеть связь между различными видами искусства и использовать их сопоставление, например, при обращении к иллюстрации, созданной к конкретному произведению;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выявлять основную нравственную проблематику произведения;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определять тему и идею лирического произведения, находить художественные средства, используемые в произведении автором;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прослеживать изменение настроения (интонации) в стихотворении;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 xml:space="preserve">• воспринимать многозначность слов в поэтическом художественном тексте, определять их роль в произведении; 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различать особенности построения и языка произведений (лирических стихотворений);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пользоваться алфавитным каталогом школьной библиотеки;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ориентироваться в незнакомой книге (автор, аннотация, оглавление, предисловие, послесловие);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выразительно читать поэтический текст, учитывая его жанровое своеобразие (стихотворение, баллада);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подготовить выразительное чтение лирического стихотворения наизусть с последующим анализом;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аргументировать своё отношение к героям произведения, объяснять мотивы поведения героев, сопоставлять и оценивать их поступки, переживания, портреты, речь, находить прямые авторские оценки;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написать творческую работу (заметку) на материале жизненных и литературных впечатлений;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сочинять небольшие лирические произведения.</w:t>
      </w:r>
    </w:p>
    <w:p w:rsidR="00670F88" w:rsidRDefault="00670F88" w:rsidP="00670F8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70F88" w:rsidRDefault="00670F88" w:rsidP="00670F8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2301F" w:rsidRPr="00694681" w:rsidRDefault="0052301F" w:rsidP="00670F8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94681">
        <w:rPr>
          <w:rFonts w:ascii="Times New Roman" w:hAnsi="Times New Roman"/>
          <w:b/>
          <w:sz w:val="28"/>
          <w:szCs w:val="28"/>
        </w:rPr>
        <w:lastRenderedPageBreak/>
        <w:t xml:space="preserve">2.Содержание программы </w:t>
      </w:r>
    </w:p>
    <w:p w:rsidR="00E806B4" w:rsidRDefault="00187F38" w:rsidP="00670F88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Знакомство с предметом</w:t>
      </w:r>
      <w:r w:rsidR="00D321D9">
        <w:rPr>
          <w:rFonts w:ascii="Times New Roman" w:hAnsi="Times New Roman"/>
          <w:b/>
          <w:sz w:val="28"/>
          <w:szCs w:val="28"/>
        </w:rPr>
        <w:t xml:space="preserve"> (1 ч.)</w:t>
      </w:r>
    </w:p>
    <w:p w:rsidR="00645DAF" w:rsidRPr="007952AB" w:rsidRDefault="007952AB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7952AB">
        <w:rPr>
          <w:rFonts w:ascii="Times New Roman" w:hAnsi="Times New Roman"/>
          <w:sz w:val="28"/>
          <w:szCs w:val="28"/>
        </w:rPr>
        <w:t>Увлекательный мир литературы</w:t>
      </w:r>
    </w:p>
    <w:p w:rsidR="00AE61CB" w:rsidRDefault="00AE61CB" w:rsidP="00670F88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 w:rsidRPr="004661E0">
        <w:rPr>
          <w:rFonts w:ascii="Times New Roman" w:hAnsi="Times New Roman"/>
          <w:b/>
          <w:sz w:val="28"/>
          <w:szCs w:val="28"/>
        </w:rPr>
        <w:t>Выразительное чтение</w:t>
      </w:r>
      <w:r w:rsidR="0028267B">
        <w:rPr>
          <w:rFonts w:ascii="Times New Roman" w:hAnsi="Times New Roman"/>
          <w:b/>
          <w:sz w:val="28"/>
          <w:szCs w:val="28"/>
        </w:rPr>
        <w:t xml:space="preserve"> (28 ч.)</w:t>
      </w:r>
    </w:p>
    <w:p w:rsidR="004661E0" w:rsidRDefault="004661E0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голоса</w:t>
      </w:r>
    </w:p>
    <w:p w:rsidR="00882459" w:rsidRDefault="00882459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Авторское и художественное чтение</w:t>
      </w:r>
    </w:p>
    <w:p w:rsidR="00882459" w:rsidRPr="00CA55EA" w:rsidRDefault="00CA55EA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CA55EA">
        <w:rPr>
          <w:rFonts w:ascii="Times New Roman" w:hAnsi="Times New Roman"/>
          <w:sz w:val="28"/>
          <w:szCs w:val="28"/>
        </w:rPr>
        <w:t xml:space="preserve">Книга – верный и надёжный друг и помощник </w:t>
      </w:r>
    </w:p>
    <w:p w:rsidR="004661E0" w:rsidRPr="00CA55EA" w:rsidRDefault="00CA55EA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CA55EA">
        <w:rPr>
          <w:rFonts w:ascii="Times New Roman" w:hAnsi="Times New Roman"/>
          <w:sz w:val="28"/>
          <w:szCs w:val="28"/>
        </w:rPr>
        <w:t>Мои любимые стихи</w:t>
      </w:r>
    </w:p>
    <w:p w:rsidR="002446E1" w:rsidRDefault="002446E1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Специфика исполнения лирического текста</w:t>
      </w:r>
    </w:p>
    <w:p w:rsidR="002446E1" w:rsidRDefault="002446E1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Специфика исполнения басни</w:t>
      </w:r>
    </w:p>
    <w:p w:rsidR="00CF5D1E" w:rsidRDefault="00CF5D1E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Специфика исполнения прозаического текста</w:t>
      </w:r>
    </w:p>
    <w:p w:rsidR="002132F0" w:rsidRDefault="002132F0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Техника выразительного чтения</w:t>
      </w:r>
    </w:p>
    <w:p w:rsidR="002132F0" w:rsidRDefault="00C72CEE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Темп</w:t>
      </w:r>
      <w:r w:rsidR="0049597D">
        <w:rPr>
          <w:rFonts w:ascii="Times New Roman" w:hAnsi="Times New Roman"/>
          <w:sz w:val="28"/>
          <w:szCs w:val="28"/>
        </w:rPr>
        <w:t>, ритм чтения</w:t>
      </w:r>
    </w:p>
    <w:p w:rsidR="00BC77AD" w:rsidRDefault="00BC77AD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Литературные нормы произношения</w:t>
      </w:r>
    </w:p>
    <w:p w:rsidR="00BC77AD" w:rsidRDefault="00BC77AD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Интонация, </w:t>
      </w:r>
      <w:r w:rsidR="007D62DA">
        <w:rPr>
          <w:rFonts w:ascii="Times New Roman" w:hAnsi="Times New Roman"/>
          <w:sz w:val="28"/>
          <w:szCs w:val="28"/>
        </w:rPr>
        <w:t>пауза,тембр</w:t>
      </w:r>
    </w:p>
    <w:p w:rsidR="00926156" w:rsidRDefault="00926156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Мимика, жесты, пластика исполнения</w:t>
      </w:r>
    </w:p>
    <w:p w:rsidR="000A1E8B" w:rsidRDefault="000A1E8B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Сценические особенности искусства исполнения</w:t>
      </w:r>
    </w:p>
    <w:p w:rsidR="005B21CF" w:rsidRDefault="005B21CF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 чтецов</w:t>
      </w:r>
    </w:p>
    <w:p w:rsidR="00724DBB" w:rsidRDefault="00724DBB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Чтение сказок</w:t>
      </w:r>
    </w:p>
    <w:p w:rsidR="009163CB" w:rsidRDefault="009163CB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Инсценировка сказок</w:t>
      </w:r>
    </w:p>
    <w:p w:rsidR="00C15830" w:rsidRDefault="00C15830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Сочини сказку</w:t>
      </w:r>
    </w:p>
    <w:p w:rsidR="00C15830" w:rsidRDefault="00C15830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Мои стихи</w:t>
      </w:r>
    </w:p>
    <w:p w:rsidR="00C15830" w:rsidRDefault="00C15830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Профессия журналиста</w:t>
      </w:r>
    </w:p>
    <w:p w:rsidR="000E0DBE" w:rsidRPr="000E0DBE" w:rsidRDefault="000E0DBE" w:rsidP="00670F88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 w:rsidRPr="000E0DBE">
        <w:rPr>
          <w:rFonts w:ascii="Times New Roman" w:hAnsi="Times New Roman"/>
          <w:b/>
          <w:sz w:val="28"/>
          <w:szCs w:val="28"/>
        </w:rPr>
        <w:t>Подведение итогов</w:t>
      </w:r>
      <w:r w:rsidR="0028267B">
        <w:rPr>
          <w:rFonts w:ascii="Times New Roman" w:hAnsi="Times New Roman"/>
          <w:b/>
          <w:sz w:val="28"/>
          <w:szCs w:val="28"/>
        </w:rPr>
        <w:t xml:space="preserve"> (3 ч.)</w:t>
      </w:r>
    </w:p>
    <w:p w:rsidR="000A1CD6" w:rsidRPr="00BE0BFA" w:rsidRDefault="00BE0BFA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BE0BFA">
        <w:rPr>
          <w:rFonts w:ascii="Times New Roman" w:hAnsi="Times New Roman"/>
          <w:sz w:val="28"/>
          <w:szCs w:val="28"/>
        </w:rPr>
        <w:t>Оцени свою читательскую деятельность</w:t>
      </w:r>
    </w:p>
    <w:p w:rsidR="000A1CD6" w:rsidRPr="003C2B0B" w:rsidRDefault="003C2B0B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3C2B0B">
        <w:rPr>
          <w:rFonts w:ascii="Times New Roman" w:hAnsi="Times New Roman"/>
          <w:sz w:val="28"/>
          <w:szCs w:val="28"/>
        </w:rPr>
        <w:t>Моя любимая книга</w:t>
      </w:r>
    </w:p>
    <w:p w:rsidR="00DE1A49" w:rsidRDefault="00DE1A49" w:rsidP="00670F88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</w:p>
    <w:p w:rsidR="00670F88" w:rsidRDefault="00670F88" w:rsidP="00670F88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</w:p>
    <w:p w:rsidR="00F74BEE" w:rsidRDefault="000A1CD6" w:rsidP="00670F88">
      <w:pPr>
        <w:spacing w:line="240" w:lineRule="auto"/>
        <w:ind w:left="360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</w:t>
      </w:r>
      <w:r w:rsidR="00F74BEE" w:rsidRPr="00F74BEE">
        <w:rPr>
          <w:rFonts w:ascii="Times New Roman" w:hAnsi="Times New Roman"/>
          <w:b/>
          <w:sz w:val="28"/>
          <w:szCs w:val="28"/>
        </w:rPr>
        <w:t>.</w:t>
      </w:r>
      <w:r w:rsidR="00641DDE" w:rsidRPr="00F74BEE">
        <w:rPr>
          <w:rFonts w:ascii="Times New Roman" w:hAnsi="Times New Roman"/>
          <w:b/>
          <w:color w:val="000000"/>
          <w:sz w:val="28"/>
          <w:szCs w:val="28"/>
        </w:rPr>
        <w:t>Основные виды деятельности</w:t>
      </w:r>
    </w:p>
    <w:p w:rsidR="00F74BEE" w:rsidRPr="00F74BEE" w:rsidRDefault="00F74BEE" w:rsidP="00670F88">
      <w:pPr>
        <w:spacing w:line="240" w:lineRule="auto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2235"/>
        <w:gridCol w:w="6378"/>
      </w:tblGrid>
      <w:tr w:rsidR="00FA686E" w:rsidTr="00FA686E">
        <w:tc>
          <w:tcPr>
            <w:tcW w:w="2235" w:type="dxa"/>
          </w:tcPr>
          <w:p w:rsidR="00FA686E" w:rsidRPr="00FA686E" w:rsidRDefault="00FA686E" w:rsidP="00670F8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686E">
              <w:rPr>
                <w:rFonts w:ascii="Times New Roman" w:hAnsi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6378" w:type="dxa"/>
          </w:tcPr>
          <w:p w:rsidR="00FA686E" w:rsidRPr="00FA686E" w:rsidRDefault="00FA686E" w:rsidP="00670F8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686E">
              <w:rPr>
                <w:rFonts w:ascii="Times New Roman" w:hAnsi="Times New Roman"/>
                <w:b/>
                <w:sz w:val="28"/>
                <w:szCs w:val="28"/>
              </w:rPr>
              <w:t>Вид деятельности</w:t>
            </w:r>
          </w:p>
        </w:tc>
      </w:tr>
      <w:tr w:rsidR="00FA686E" w:rsidTr="00FA686E">
        <w:tc>
          <w:tcPr>
            <w:tcW w:w="2235" w:type="dxa"/>
          </w:tcPr>
          <w:p w:rsidR="00FA686E" w:rsidRDefault="009F06D4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 с предметом</w:t>
            </w:r>
          </w:p>
        </w:tc>
        <w:tc>
          <w:tcPr>
            <w:tcW w:w="6378" w:type="dxa"/>
          </w:tcPr>
          <w:p w:rsidR="00FA686E" w:rsidRDefault="005232E7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Анкетирование. Беседа.</w:t>
            </w:r>
          </w:p>
        </w:tc>
      </w:tr>
      <w:tr w:rsidR="00FA686E" w:rsidTr="00FA686E">
        <w:tc>
          <w:tcPr>
            <w:tcW w:w="2235" w:type="dxa"/>
          </w:tcPr>
          <w:p w:rsidR="00FA686E" w:rsidRDefault="00F70706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Выразительное чтение</w:t>
            </w:r>
          </w:p>
        </w:tc>
        <w:tc>
          <w:tcPr>
            <w:tcW w:w="6378" w:type="dxa"/>
          </w:tcPr>
          <w:p w:rsidR="00FA686E" w:rsidRDefault="000C2BEC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Специфика обучения выразительному чтению текста: темп, ритм, </w:t>
            </w:r>
            <w:r w:rsidR="00C70FA2">
              <w:rPr>
                <w:rFonts w:ascii="Times New Roman" w:hAnsi="Times New Roman"/>
                <w:sz w:val="28"/>
                <w:szCs w:val="28"/>
              </w:rPr>
              <w:t xml:space="preserve">логическое ударение, пауза, интонация. </w:t>
            </w:r>
            <w:r w:rsidR="001F5FDF">
              <w:rPr>
                <w:rFonts w:ascii="Times New Roman" w:hAnsi="Times New Roman"/>
                <w:sz w:val="28"/>
                <w:szCs w:val="28"/>
              </w:rPr>
              <w:t xml:space="preserve">Актёрское исполнение. </w:t>
            </w:r>
            <w:r w:rsidR="00C70FA2">
              <w:rPr>
                <w:rFonts w:ascii="Times New Roman" w:hAnsi="Times New Roman"/>
                <w:sz w:val="28"/>
                <w:szCs w:val="28"/>
              </w:rPr>
              <w:t>Индивидуальная работа</w:t>
            </w:r>
          </w:p>
        </w:tc>
      </w:tr>
      <w:tr w:rsidR="00FA686E" w:rsidTr="00FA686E">
        <w:tc>
          <w:tcPr>
            <w:tcW w:w="2235" w:type="dxa"/>
          </w:tcPr>
          <w:p w:rsidR="00FA686E" w:rsidRDefault="001F5FDF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Подведение итогов</w:t>
            </w:r>
          </w:p>
        </w:tc>
        <w:tc>
          <w:tcPr>
            <w:tcW w:w="6378" w:type="dxa"/>
          </w:tcPr>
          <w:p w:rsidR="00FA686E" w:rsidRDefault="005E022C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 любимых книг</w:t>
            </w:r>
            <w:r w:rsidR="00B00753">
              <w:rPr>
                <w:rFonts w:ascii="Times New Roman" w:hAnsi="Times New Roman"/>
                <w:sz w:val="28"/>
                <w:szCs w:val="28"/>
              </w:rPr>
              <w:t>. Конкурс выразительного чтения. Составление собственных стихотворений</w:t>
            </w:r>
          </w:p>
        </w:tc>
      </w:tr>
    </w:tbl>
    <w:p w:rsidR="00FA686E" w:rsidRDefault="00FA686E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FA686E" w:rsidRDefault="00FA686E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FA686E" w:rsidRPr="00641DDE" w:rsidRDefault="00FA686E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490703" w:rsidRPr="00694681" w:rsidRDefault="00641DDE" w:rsidP="00490703">
      <w:pPr>
        <w:pStyle w:val="a3"/>
        <w:rPr>
          <w:color w:val="000000"/>
          <w:sz w:val="28"/>
          <w:szCs w:val="28"/>
        </w:rPr>
      </w:pPr>
      <w:r>
        <w:rPr>
          <w:b/>
          <w:color w:val="333333"/>
          <w:sz w:val="28"/>
          <w:szCs w:val="28"/>
        </w:rPr>
        <w:lastRenderedPageBreak/>
        <w:t>4</w:t>
      </w:r>
      <w:r w:rsidR="00490703" w:rsidRPr="00694681">
        <w:rPr>
          <w:b/>
          <w:color w:val="333333"/>
          <w:sz w:val="28"/>
          <w:szCs w:val="28"/>
        </w:rPr>
        <w:t>.</w:t>
      </w:r>
      <w:r w:rsidR="00490703" w:rsidRPr="00694681">
        <w:rPr>
          <w:b/>
          <w:color w:val="000000"/>
          <w:sz w:val="28"/>
          <w:szCs w:val="28"/>
        </w:rPr>
        <w:t>Календарно - тематическое планирование.</w:t>
      </w:r>
    </w:p>
    <w:tbl>
      <w:tblPr>
        <w:tblW w:w="953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1085"/>
        <w:gridCol w:w="1000"/>
        <w:gridCol w:w="1126"/>
        <w:gridCol w:w="5442"/>
        <w:gridCol w:w="885"/>
      </w:tblGrid>
      <w:tr w:rsidR="00490703" w:rsidRPr="00694681" w:rsidTr="00592530">
        <w:trPr>
          <w:trHeight w:val="427"/>
          <w:tblCellSpacing w:w="0" w:type="dxa"/>
          <w:jc w:val="center"/>
        </w:trPr>
        <w:tc>
          <w:tcPr>
            <w:tcW w:w="20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112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Номер занятий</w:t>
            </w:r>
          </w:p>
        </w:tc>
        <w:tc>
          <w:tcPr>
            <w:tcW w:w="54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Содержание занятий</w:t>
            </w:r>
          </w:p>
        </w:tc>
        <w:tc>
          <w:tcPr>
            <w:tcW w:w="88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Кол - во часов</w:t>
            </w:r>
          </w:p>
        </w:tc>
      </w:tr>
      <w:tr w:rsidR="00490703" w:rsidRPr="00694681" w:rsidTr="00592530">
        <w:trPr>
          <w:trHeight w:val="472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План.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Факт.</w:t>
            </w:r>
          </w:p>
        </w:tc>
        <w:tc>
          <w:tcPr>
            <w:tcW w:w="112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757CE" w:rsidRPr="00694681" w:rsidTr="001E6F0B">
        <w:trPr>
          <w:trHeight w:val="829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8366AA">
            <w:pPr>
              <w:rPr>
                <w:rFonts w:ascii="Times New Roman" w:hAnsi="Times New Roman"/>
                <w:sz w:val="28"/>
                <w:szCs w:val="28"/>
              </w:rPr>
            </w:pPr>
            <w:bookmarkStart w:id="2" w:name="_GoBack"/>
            <w:bookmarkEnd w:id="2"/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 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 с предметом. Увлекательный мир литературы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61032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-3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Развитие голоса. Упражнения над голосом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E5668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Авторское и художественное чтение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99075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D92C1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Книга – верный и надёжный друг и помощник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61032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Мои любимые стихи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61032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B864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Специфика исполнения лирического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884BA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AA658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Специфика исполнения басни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757CE" w:rsidRPr="00694681" w:rsidTr="006D0638">
        <w:trPr>
          <w:trHeight w:val="772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77205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Специфика исполнения прозаического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03721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DE47F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Техника выразительного чтения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884BA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Темп, ритм чтения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8102A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24722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Литературные нормы произношения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24722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Интонация, пауза, тембр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757CE" w:rsidRPr="00694681" w:rsidTr="00592530">
        <w:trPr>
          <w:trHeight w:val="48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884BA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24722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Мимика, жесты, пластика исполнения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757CE" w:rsidRPr="00694681" w:rsidTr="00F35D3F">
        <w:trPr>
          <w:trHeight w:val="814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6268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24722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16-17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Сценические особенности искусства исполнения стихотворений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884BA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9253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 выразительного чтения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A757CE" w:rsidRPr="00694681" w:rsidTr="00884BA2">
        <w:trPr>
          <w:trHeight w:val="1228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6268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9253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19-20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Исполнительское чтение сказок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757CE" w:rsidRPr="00694681" w:rsidTr="00884BA2">
        <w:trPr>
          <w:trHeight w:val="1454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884BA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21-22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Инсценировка любимой сказки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6268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23-24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C835B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Давайте сочиним сказку!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DC561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25-27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первые поэтические опыты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A757CE" w:rsidRPr="00694681" w:rsidTr="00592530">
        <w:trPr>
          <w:trHeight w:val="63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DC561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F869D7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Профессия журналиста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757CE" w:rsidRPr="00694681" w:rsidTr="00592530">
        <w:trPr>
          <w:trHeight w:val="51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DC561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9253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29-30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Статья в газету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757CE" w:rsidRPr="00694681" w:rsidTr="00B926F3">
        <w:trPr>
          <w:trHeight w:val="896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B926F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Анкетирование «Оценка своей деятельности» 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F572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B926F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Моя любимая деятельность 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884BA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970A2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достижения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92269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59253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34-35</w:t>
            </w:r>
          </w:p>
          <w:p w:rsidR="00A757CE" w:rsidRDefault="00A757CE" w:rsidP="0059253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970A2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к творческому проекту</w:t>
            </w:r>
          </w:p>
          <w:p w:rsidR="00A757CE" w:rsidRDefault="00A757CE" w:rsidP="00970A2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A757CE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757CE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F572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Pr="00694681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E6645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970A2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Презентация творческого проекта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7CE" w:rsidRDefault="00A757C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0B7B66" w:rsidRDefault="000B7B66" w:rsidP="00281D47">
      <w:pPr>
        <w:pStyle w:val="Style11"/>
        <w:widowControl/>
        <w:spacing w:line="240" w:lineRule="exact"/>
        <w:outlineLvl w:val="0"/>
        <w:rPr>
          <w:sz w:val="28"/>
          <w:szCs w:val="28"/>
        </w:rPr>
      </w:pPr>
    </w:p>
    <w:p w:rsidR="000B7B66" w:rsidRDefault="000B7B66" w:rsidP="00281D47">
      <w:pPr>
        <w:pStyle w:val="Style11"/>
        <w:widowControl/>
        <w:spacing w:line="240" w:lineRule="exact"/>
        <w:outlineLvl w:val="0"/>
        <w:rPr>
          <w:sz w:val="28"/>
          <w:szCs w:val="28"/>
        </w:rPr>
      </w:pPr>
    </w:p>
    <w:sectPr w:rsidR="000B7B66" w:rsidSect="00D04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B47D8"/>
    <w:multiLevelType w:val="hybridMultilevel"/>
    <w:tmpl w:val="57B067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806A5B"/>
    <w:multiLevelType w:val="hybridMultilevel"/>
    <w:tmpl w:val="0B284CF8"/>
    <w:lvl w:ilvl="0" w:tplc="0A5A60F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52136F5D"/>
    <w:multiLevelType w:val="hybridMultilevel"/>
    <w:tmpl w:val="04487830"/>
    <w:lvl w:ilvl="0" w:tplc="326A6B2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>
    <w:nsid w:val="61624862"/>
    <w:multiLevelType w:val="hybridMultilevel"/>
    <w:tmpl w:val="1EA4D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177B53"/>
    <w:multiLevelType w:val="multilevel"/>
    <w:tmpl w:val="E36E8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622812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  <w:b w:val="0"/>
        <w:i w:val="0"/>
        <w:snapToGrid/>
        <w:color w:val="444444"/>
        <w:sz w:val="21"/>
        <w:shd w:val="clear" w:color="auto" w:fill="FFFFFF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6">
    <w:nsid w:val="77D20DD2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  <w:b w:val="0"/>
        <w:i w:val="0"/>
        <w:snapToGrid/>
        <w:color w:val="444444"/>
        <w:sz w:val="21"/>
        <w:shd w:val="clear" w:color="auto" w:fill="FFFFFF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7D43"/>
    <w:rsid w:val="00022D4E"/>
    <w:rsid w:val="00036AE4"/>
    <w:rsid w:val="0003721B"/>
    <w:rsid w:val="00070F51"/>
    <w:rsid w:val="000810F0"/>
    <w:rsid w:val="0008693F"/>
    <w:rsid w:val="000A1CD6"/>
    <w:rsid w:val="000A1E8B"/>
    <w:rsid w:val="000A46B8"/>
    <w:rsid w:val="000A5776"/>
    <w:rsid w:val="000B7B66"/>
    <w:rsid w:val="000C1E9A"/>
    <w:rsid w:val="000C2BEC"/>
    <w:rsid w:val="000E0DBE"/>
    <w:rsid w:val="000F0B29"/>
    <w:rsid w:val="001214FB"/>
    <w:rsid w:val="00136C9A"/>
    <w:rsid w:val="0014282B"/>
    <w:rsid w:val="0015590E"/>
    <w:rsid w:val="00170132"/>
    <w:rsid w:val="00187F38"/>
    <w:rsid w:val="001E5B65"/>
    <w:rsid w:val="001E6F0B"/>
    <w:rsid w:val="001F5FDF"/>
    <w:rsid w:val="00204BAE"/>
    <w:rsid w:val="002132F0"/>
    <w:rsid w:val="00214322"/>
    <w:rsid w:val="00233F94"/>
    <w:rsid w:val="00242F50"/>
    <w:rsid w:val="002446E1"/>
    <w:rsid w:val="0024722B"/>
    <w:rsid w:val="00281D47"/>
    <w:rsid w:val="0028267B"/>
    <w:rsid w:val="00287B66"/>
    <w:rsid w:val="002A42D6"/>
    <w:rsid w:val="002B27AC"/>
    <w:rsid w:val="002B4179"/>
    <w:rsid w:val="002E64E0"/>
    <w:rsid w:val="002F251E"/>
    <w:rsid w:val="003025DA"/>
    <w:rsid w:val="00303F57"/>
    <w:rsid w:val="00323145"/>
    <w:rsid w:val="003330AA"/>
    <w:rsid w:val="00377DBB"/>
    <w:rsid w:val="0038056D"/>
    <w:rsid w:val="003842B1"/>
    <w:rsid w:val="00395AF0"/>
    <w:rsid w:val="003C2AE9"/>
    <w:rsid w:val="003C2B0B"/>
    <w:rsid w:val="003E19CB"/>
    <w:rsid w:val="003E39A9"/>
    <w:rsid w:val="003F4099"/>
    <w:rsid w:val="00414D9A"/>
    <w:rsid w:val="004236D9"/>
    <w:rsid w:val="00433847"/>
    <w:rsid w:val="004368E7"/>
    <w:rsid w:val="00437261"/>
    <w:rsid w:val="004661E0"/>
    <w:rsid w:val="00490703"/>
    <w:rsid w:val="004927E7"/>
    <w:rsid w:val="00494E66"/>
    <w:rsid w:val="0049597D"/>
    <w:rsid w:val="004A696F"/>
    <w:rsid w:val="004B6D9C"/>
    <w:rsid w:val="00501073"/>
    <w:rsid w:val="0052301F"/>
    <w:rsid w:val="005232E7"/>
    <w:rsid w:val="00523B16"/>
    <w:rsid w:val="005268F2"/>
    <w:rsid w:val="005551DD"/>
    <w:rsid w:val="005554A0"/>
    <w:rsid w:val="00562614"/>
    <w:rsid w:val="00571CB8"/>
    <w:rsid w:val="00577C12"/>
    <w:rsid w:val="0058781B"/>
    <w:rsid w:val="00592530"/>
    <w:rsid w:val="005A6AF8"/>
    <w:rsid w:val="005B1BDB"/>
    <w:rsid w:val="005B21CF"/>
    <w:rsid w:val="005E022C"/>
    <w:rsid w:val="00601AB9"/>
    <w:rsid w:val="00610327"/>
    <w:rsid w:val="00611EFA"/>
    <w:rsid w:val="00620682"/>
    <w:rsid w:val="0062669D"/>
    <w:rsid w:val="0062689B"/>
    <w:rsid w:val="00641DDE"/>
    <w:rsid w:val="00645DAF"/>
    <w:rsid w:val="00664831"/>
    <w:rsid w:val="00670F88"/>
    <w:rsid w:val="00694681"/>
    <w:rsid w:val="006D0638"/>
    <w:rsid w:val="006E1AD8"/>
    <w:rsid w:val="006E6FB8"/>
    <w:rsid w:val="006F6338"/>
    <w:rsid w:val="00705EF4"/>
    <w:rsid w:val="00712F38"/>
    <w:rsid w:val="00724DBB"/>
    <w:rsid w:val="0073082E"/>
    <w:rsid w:val="0073222A"/>
    <w:rsid w:val="00740762"/>
    <w:rsid w:val="00766AEE"/>
    <w:rsid w:val="00770219"/>
    <w:rsid w:val="00772052"/>
    <w:rsid w:val="007952AB"/>
    <w:rsid w:val="007A176E"/>
    <w:rsid w:val="007A7C9A"/>
    <w:rsid w:val="007A7D43"/>
    <w:rsid w:val="007B5B34"/>
    <w:rsid w:val="007D1352"/>
    <w:rsid w:val="007D62DA"/>
    <w:rsid w:val="007D7173"/>
    <w:rsid w:val="007F59CE"/>
    <w:rsid w:val="008102A5"/>
    <w:rsid w:val="008129A8"/>
    <w:rsid w:val="008230AF"/>
    <w:rsid w:val="008366AA"/>
    <w:rsid w:val="008375E8"/>
    <w:rsid w:val="008556F9"/>
    <w:rsid w:val="00882459"/>
    <w:rsid w:val="00884BA2"/>
    <w:rsid w:val="008B780F"/>
    <w:rsid w:val="008F00F4"/>
    <w:rsid w:val="008F39EA"/>
    <w:rsid w:val="008F520B"/>
    <w:rsid w:val="009163CB"/>
    <w:rsid w:val="0092269C"/>
    <w:rsid w:val="00926156"/>
    <w:rsid w:val="009317AF"/>
    <w:rsid w:val="00962F4B"/>
    <w:rsid w:val="00967530"/>
    <w:rsid w:val="00970A2F"/>
    <w:rsid w:val="00990752"/>
    <w:rsid w:val="00991332"/>
    <w:rsid w:val="00992661"/>
    <w:rsid w:val="00996C4A"/>
    <w:rsid w:val="009C0636"/>
    <w:rsid w:val="009C3D85"/>
    <w:rsid w:val="009F06D4"/>
    <w:rsid w:val="009F3CD4"/>
    <w:rsid w:val="00A757CE"/>
    <w:rsid w:val="00A768A6"/>
    <w:rsid w:val="00A80453"/>
    <w:rsid w:val="00A808AE"/>
    <w:rsid w:val="00A86B26"/>
    <w:rsid w:val="00A874F9"/>
    <w:rsid w:val="00A87CC3"/>
    <w:rsid w:val="00AA6580"/>
    <w:rsid w:val="00AD0E51"/>
    <w:rsid w:val="00AE61CB"/>
    <w:rsid w:val="00AF3338"/>
    <w:rsid w:val="00AF487C"/>
    <w:rsid w:val="00AF5C61"/>
    <w:rsid w:val="00B00753"/>
    <w:rsid w:val="00B022C8"/>
    <w:rsid w:val="00B06A27"/>
    <w:rsid w:val="00B12DBA"/>
    <w:rsid w:val="00B23374"/>
    <w:rsid w:val="00B412E3"/>
    <w:rsid w:val="00B8369C"/>
    <w:rsid w:val="00B86424"/>
    <w:rsid w:val="00B926F3"/>
    <w:rsid w:val="00BB67AF"/>
    <w:rsid w:val="00BC4863"/>
    <w:rsid w:val="00BC77AD"/>
    <w:rsid w:val="00BE0BFA"/>
    <w:rsid w:val="00BE6E45"/>
    <w:rsid w:val="00C15830"/>
    <w:rsid w:val="00C2200E"/>
    <w:rsid w:val="00C2735D"/>
    <w:rsid w:val="00C31AAD"/>
    <w:rsid w:val="00C32806"/>
    <w:rsid w:val="00C33574"/>
    <w:rsid w:val="00C62BC7"/>
    <w:rsid w:val="00C64647"/>
    <w:rsid w:val="00C70FA2"/>
    <w:rsid w:val="00C72627"/>
    <w:rsid w:val="00C72CEE"/>
    <w:rsid w:val="00C73078"/>
    <w:rsid w:val="00C734C9"/>
    <w:rsid w:val="00C835B0"/>
    <w:rsid w:val="00C87D82"/>
    <w:rsid w:val="00C90464"/>
    <w:rsid w:val="00CA55EA"/>
    <w:rsid w:val="00CB1ED0"/>
    <w:rsid w:val="00CF147E"/>
    <w:rsid w:val="00CF5D1E"/>
    <w:rsid w:val="00D04420"/>
    <w:rsid w:val="00D142F3"/>
    <w:rsid w:val="00D15392"/>
    <w:rsid w:val="00D15FB1"/>
    <w:rsid w:val="00D321D9"/>
    <w:rsid w:val="00D3221B"/>
    <w:rsid w:val="00D37ECD"/>
    <w:rsid w:val="00D92C17"/>
    <w:rsid w:val="00DA4390"/>
    <w:rsid w:val="00DC561F"/>
    <w:rsid w:val="00DE1A49"/>
    <w:rsid w:val="00DE47FF"/>
    <w:rsid w:val="00DE5888"/>
    <w:rsid w:val="00DF1A6C"/>
    <w:rsid w:val="00E12DBA"/>
    <w:rsid w:val="00E456D5"/>
    <w:rsid w:val="00E47D8F"/>
    <w:rsid w:val="00E5668A"/>
    <w:rsid w:val="00E6129F"/>
    <w:rsid w:val="00E640AC"/>
    <w:rsid w:val="00E66453"/>
    <w:rsid w:val="00E66CED"/>
    <w:rsid w:val="00E720C9"/>
    <w:rsid w:val="00E806B4"/>
    <w:rsid w:val="00E9224D"/>
    <w:rsid w:val="00E9363C"/>
    <w:rsid w:val="00EA2E70"/>
    <w:rsid w:val="00EA38B6"/>
    <w:rsid w:val="00EC4A00"/>
    <w:rsid w:val="00EC751D"/>
    <w:rsid w:val="00ED2D8A"/>
    <w:rsid w:val="00ED3B6F"/>
    <w:rsid w:val="00ED7A86"/>
    <w:rsid w:val="00F23741"/>
    <w:rsid w:val="00F2564A"/>
    <w:rsid w:val="00F35D3F"/>
    <w:rsid w:val="00F36206"/>
    <w:rsid w:val="00F47E3C"/>
    <w:rsid w:val="00F55EE4"/>
    <w:rsid w:val="00F572AD"/>
    <w:rsid w:val="00F70706"/>
    <w:rsid w:val="00F74A66"/>
    <w:rsid w:val="00F74BEE"/>
    <w:rsid w:val="00F869D7"/>
    <w:rsid w:val="00FA268B"/>
    <w:rsid w:val="00FA686E"/>
    <w:rsid w:val="00FB359C"/>
    <w:rsid w:val="00FC2FCA"/>
    <w:rsid w:val="00FD67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80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5">
    <w:name w:val="Font Style25"/>
    <w:uiPriority w:val="99"/>
    <w:rsid w:val="00C3280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paragraph" w:customStyle="1" w:styleId="2">
    <w:name w:val="стиль2"/>
    <w:basedOn w:val="a"/>
    <w:uiPriority w:val="99"/>
    <w:rsid w:val="00C32806"/>
    <w:pPr>
      <w:autoSpaceDE w:val="0"/>
      <w:autoSpaceDN w:val="0"/>
      <w:adjustRightInd w:val="0"/>
      <w:spacing w:before="100" w:after="100" w:line="240" w:lineRule="auto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3280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a"/>
    <w:uiPriority w:val="99"/>
    <w:rsid w:val="00C3280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hAnsi="Times New Roman"/>
      <w:sz w:val="24"/>
      <w:szCs w:val="24"/>
    </w:rPr>
  </w:style>
  <w:style w:type="character" w:customStyle="1" w:styleId="FontStyle27">
    <w:name w:val="Font Style27"/>
    <w:uiPriority w:val="99"/>
    <w:rsid w:val="00C32806"/>
    <w:rPr>
      <w:rFonts w:ascii="Times New Roman" w:hAnsi="Times New Roman" w:cs="Times New Roman" w:hint="default"/>
      <w:color w:val="000000"/>
      <w:sz w:val="22"/>
      <w:szCs w:val="22"/>
    </w:rPr>
  </w:style>
  <w:style w:type="paragraph" w:styleId="a3">
    <w:name w:val="Normal (Web)"/>
    <w:basedOn w:val="a"/>
    <w:unhideWhenUsed/>
    <w:rsid w:val="00C32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ody Text Indent"/>
    <w:basedOn w:val="a"/>
    <w:link w:val="a5"/>
    <w:semiHidden/>
    <w:unhideWhenUsed/>
    <w:rsid w:val="008B780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semiHidden/>
    <w:rsid w:val="008B780F"/>
    <w:rPr>
      <w:rFonts w:ascii="Calibri" w:eastAsia="Times New Roman" w:hAnsi="Calibri" w:cs="Times New Roman"/>
    </w:rPr>
  </w:style>
  <w:style w:type="paragraph" w:styleId="a6">
    <w:name w:val="List Paragraph"/>
    <w:basedOn w:val="a"/>
    <w:uiPriority w:val="34"/>
    <w:qFormat/>
    <w:rsid w:val="0052301F"/>
    <w:pPr>
      <w:ind w:left="720"/>
      <w:contextualSpacing/>
    </w:pPr>
  </w:style>
  <w:style w:type="character" w:styleId="a7">
    <w:name w:val="Strong"/>
    <w:basedOn w:val="a0"/>
    <w:qFormat/>
    <w:rsid w:val="00490703"/>
    <w:rPr>
      <w:b/>
      <w:bCs/>
    </w:rPr>
  </w:style>
  <w:style w:type="table" w:styleId="a8">
    <w:name w:val="Table Grid"/>
    <w:basedOn w:val="a1"/>
    <w:uiPriority w:val="59"/>
    <w:rsid w:val="00FA68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E1A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E1A4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8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</TotalTime>
  <Pages>8</Pages>
  <Words>1219</Words>
  <Characters>6952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115</cp:revision>
  <cp:lastPrinted>2020-11-03T08:54:00Z</cp:lastPrinted>
  <dcterms:created xsi:type="dcterms:W3CDTF">2018-02-09T09:38:00Z</dcterms:created>
  <dcterms:modified xsi:type="dcterms:W3CDTF">2023-09-27T06:58:00Z</dcterms:modified>
</cp:coreProperties>
</file>