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83B" w:rsidRPr="00EA5C2D" w:rsidRDefault="0067783B" w:rsidP="0067783B">
      <w:pPr>
        <w:pStyle w:val="Style9"/>
        <w:widowControl/>
        <w:tabs>
          <w:tab w:val="left" w:pos="567"/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</w:rPr>
      </w:pPr>
    </w:p>
    <w:p w:rsidR="0067783B" w:rsidRDefault="0067783B" w:rsidP="0067783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67783B" w:rsidRDefault="0067783B" w:rsidP="0067783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67783B" w:rsidRDefault="0067783B" w:rsidP="0067783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5678F7" w:rsidRDefault="005678F7" w:rsidP="005678F7">
      <w:pPr>
        <w:spacing w:after="0" w:line="408" w:lineRule="auto"/>
        <w:ind w:left="120"/>
        <w:jc w:val="center"/>
        <w:rPr>
          <w:rFonts w:eastAsia="Times New Roman"/>
        </w:rPr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5678F7" w:rsidRDefault="005678F7" w:rsidP="005678F7">
      <w:pPr>
        <w:spacing w:after="0" w:line="408" w:lineRule="auto"/>
      </w:pPr>
      <w:bookmarkStart w:id="0" w:name="ac61422a-29c7-4a5a-957e-10d44a9a8bf8"/>
      <w:r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5678F7" w:rsidRDefault="005678F7" w:rsidP="005678F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‌Управление образования </w:t>
      </w:r>
      <w:proofErr w:type="spellStart"/>
      <w:r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района</w:t>
      </w:r>
    </w:p>
    <w:p w:rsidR="005678F7" w:rsidRDefault="005678F7" w:rsidP="005678F7">
      <w:pPr>
        <w:spacing w:after="0" w:line="408" w:lineRule="auto"/>
        <w:ind w:left="120"/>
        <w:jc w:val="center"/>
        <w:rPr>
          <w:rFonts w:ascii="Calibri" w:hAnsi="Calibri"/>
        </w:rPr>
      </w:pPr>
      <w:bookmarkStart w:id="1" w:name="999bf644-f3de-4153-a38b-a44d917c4aaf"/>
      <w:r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5678F7" w:rsidRDefault="005678F7" w:rsidP="005678F7">
      <w:pPr>
        <w:spacing w:after="0"/>
        <w:ind w:left="120"/>
      </w:pPr>
    </w:p>
    <w:p w:rsidR="005678F7" w:rsidRDefault="005678F7" w:rsidP="005678F7">
      <w:pPr>
        <w:spacing w:after="0"/>
        <w:ind w:left="120"/>
      </w:pPr>
    </w:p>
    <w:p w:rsidR="005678F7" w:rsidRDefault="005678F7" w:rsidP="005678F7">
      <w:pPr>
        <w:spacing w:after="0"/>
        <w:ind w:left="120"/>
      </w:pPr>
    </w:p>
    <w:p w:rsidR="005678F7" w:rsidRDefault="005678F7" w:rsidP="005678F7">
      <w:pPr>
        <w:spacing w:after="0"/>
        <w:ind w:left="120"/>
      </w:pPr>
    </w:p>
    <w:tbl>
      <w:tblPr>
        <w:tblStyle w:val="a5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5678F7" w:rsidTr="005678F7">
        <w:tc>
          <w:tcPr>
            <w:tcW w:w="3119" w:type="dxa"/>
          </w:tcPr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СОГЛАСОВАНО</w:t>
            </w:r>
          </w:p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Заместитель директора </w:t>
            </w: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поУР</w:t>
            </w:r>
            <w:proofErr w:type="spellEnd"/>
          </w:p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_________________________</w:t>
            </w:r>
          </w:p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                         Н.А.Холодова</w:t>
            </w:r>
          </w:p>
          <w:p w:rsidR="005678F7" w:rsidRDefault="005678F7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Протокол №1</w:t>
            </w:r>
          </w:p>
          <w:p w:rsidR="005678F7" w:rsidRDefault="005678F7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 «30» августа 2023 г. </w:t>
            </w:r>
          </w:p>
          <w:p w:rsidR="005678F7" w:rsidRDefault="005678F7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</w:p>
          <w:p w:rsidR="005678F7" w:rsidRDefault="005678F7">
            <w:pPr>
              <w:autoSpaceDE w:val="0"/>
              <w:autoSpaceDN w:val="0"/>
              <w:spacing w:after="120"/>
              <w:jc w:val="both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58" w:type="dxa"/>
          </w:tcPr>
          <w:p w:rsidR="005678F7" w:rsidRDefault="005678F7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62" w:type="dxa"/>
          </w:tcPr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       УТВЕРЖДЕНО</w:t>
            </w:r>
          </w:p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Директор МБОУ СОШ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№22</w:t>
            </w:r>
            <w:r>
              <w:rPr>
                <w:color w:val="000000"/>
                <w:sz w:val="28"/>
                <w:szCs w:val="28"/>
                <w:lang w:eastAsia="en-US"/>
              </w:rPr>
              <w:br/>
              <w:t>_____________________</w:t>
            </w:r>
          </w:p>
          <w:p w:rsidR="005678F7" w:rsidRDefault="005678F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                         </w:t>
            </w: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Г.И.Тоткалова</w:t>
            </w:r>
            <w:proofErr w:type="spellEnd"/>
          </w:p>
          <w:p w:rsidR="005678F7" w:rsidRDefault="005678F7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Приказ №101-ОД </w:t>
            </w:r>
          </w:p>
          <w:p w:rsidR="005678F7" w:rsidRDefault="005678F7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от «30» августа2023 г.</w:t>
            </w:r>
          </w:p>
          <w:p w:rsidR="005678F7" w:rsidRDefault="005678F7">
            <w:pPr>
              <w:autoSpaceDE w:val="0"/>
              <w:autoSpaceDN w:val="0"/>
              <w:spacing w:after="120"/>
              <w:jc w:val="both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5678F7" w:rsidRDefault="005678F7" w:rsidP="005678F7">
      <w:pPr>
        <w:spacing w:after="0"/>
        <w:ind w:left="120"/>
        <w:rPr>
          <w:rFonts w:ascii="Calibri" w:hAnsi="Calibri"/>
        </w:rPr>
      </w:pPr>
    </w:p>
    <w:p w:rsidR="005678F7" w:rsidRDefault="005678F7" w:rsidP="005678F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5678F7" w:rsidRDefault="005678F7" w:rsidP="005678F7">
      <w:pPr>
        <w:spacing w:after="0"/>
        <w:ind w:left="120"/>
      </w:pPr>
    </w:p>
    <w:p w:rsidR="005678F7" w:rsidRDefault="005678F7" w:rsidP="005678F7">
      <w:pPr>
        <w:spacing w:after="0"/>
        <w:ind w:left="120"/>
      </w:pPr>
    </w:p>
    <w:p w:rsidR="005678F7" w:rsidRDefault="005678F7" w:rsidP="005678F7">
      <w:pPr>
        <w:spacing w:after="0"/>
        <w:ind w:left="120"/>
      </w:pPr>
    </w:p>
    <w:p w:rsidR="005678F7" w:rsidRDefault="005678F7" w:rsidP="005678F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«Русский язык»</w:t>
      </w:r>
    </w:p>
    <w:p w:rsidR="005678F7" w:rsidRDefault="00646821" w:rsidP="005678F7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5678F7">
        <w:rPr>
          <w:rFonts w:ascii="Times New Roman" w:hAnsi="Times New Roman"/>
          <w:color w:val="000000"/>
          <w:sz w:val="28"/>
        </w:rPr>
        <w:t xml:space="preserve">9 классов </w:t>
      </w: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ind w:left="120"/>
        <w:jc w:val="center"/>
      </w:pPr>
    </w:p>
    <w:p w:rsidR="005678F7" w:rsidRDefault="005678F7" w:rsidP="005678F7">
      <w:pPr>
        <w:spacing w:after="0"/>
        <w:jc w:val="center"/>
      </w:pPr>
      <w:bookmarkStart w:id="2" w:name="a138e01f-71ee-4195-a132-95a500e7f996"/>
      <w:r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>
        <w:rPr>
          <w:rFonts w:ascii="Times New Roman" w:hAnsi="Times New Roman"/>
          <w:b/>
          <w:color w:val="000000"/>
          <w:sz w:val="28"/>
        </w:rPr>
        <w:t>2023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5678F7" w:rsidRDefault="005678F7" w:rsidP="005678F7">
      <w:pPr>
        <w:spacing w:after="0"/>
        <w:sectPr w:rsidR="005678F7">
          <w:pgSz w:w="11906" w:h="16383"/>
          <w:pgMar w:top="720" w:right="720" w:bottom="720" w:left="720" w:header="720" w:footer="720" w:gutter="0"/>
          <w:cols w:space="720"/>
        </w:sectPr>
      </w:pPr>
      <w:bookmarkStart w:id="4" w:name="block-18064468"/>
      <w:bookmarkEnd w:id="4"/>
    </w:p>
    <w:p w:rsidR="00004286" w:rsidRDefault="005678F7" w:rsidP="005678F7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</w:t>
      </w:r>
      <w:r w:rsidR="0067783B" w:rsidRPr="006074AB">
        <w:rPr>
          <w:b/>
          <w:sz w:val="28"/>
          <w:szCs w:val="28"/>
        </w:rPr>
        <w:t>Планируемые результаты освоения учебного предмета</w:t>
      </w:r>
    </w:p>
    <w:p w:rsidR="0067783B" w:rsidRPr="00BA226F" w:rsidRDefault="0067783B" w:rsidP="003568E9">
      <w:pPr>
        <w:pStyle w:val="Default"/>
        <w:jc w:val="center"/>
        <w:rPr>
          <w:color w:val="auto"/>
          <w:sz w:val="28"/>
          <w:szCs w:val="28"/>
        </w:rPr>
      </w:pPr>
      <w:r w:rsidRPr="006074AB">
        <w:rPr>
          <w:b/>
          <w:sz w:val="28"/>
          <w:szCs w:val="28"/>
        </w:rPr>
        <w:t xml:space="preserve"> «Русский язык</w:t>
      </w:r>
      <w:r w:rsidR="00225ECA">
        <w:rPr>
          <w:b/>
          <w:sz w:val="28"/>
          <w:szCs w:val="28"/>
        </w:rPr>
        <w:t>»</w:t>
      </w:r>
      <w:r w:rsidRPr="006074A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9</w:t>
      </w:r>
      <w:r w:rsidR="00225ECA">
        <w:rPr>
          <w:b/>
          <w:sz w:val="28"/>
          <w:szCs w:val="28"/>
        </w:rPr>
        <w:t xml:space="preserve"> класс</w:t>
      </w:r>
    </w:p>
    <w:p w:rsidR="0067783B" w:rsidRPr="00945492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54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Личностные результаты: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proofErr w:type="spellStart"/>
      <w:r w:rsidRPr="0067783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Метапредметные</w:t>
      </w:r>
      <w:proofErr w:type="spellEnd"/>
      <w:r w:rsidRPr="0067783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 xml:space="preserve"> результаты: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Регулятивные УУД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>Выпускник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анализировать существующие и планировать будущие образовательные результаты;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идентифицировать собственные проблемы и определять главную проблему;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выдвигать версии решения проблемы, формулировать гипотезы, предвосхищать конечный результат;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ставить цель деятельности на основе определенной проблемы и существующих возможностей;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формулировать учебные задачи как шаги достижения поставленной цели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67783B" w:rsidRP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необходимые действие(я) в соответствии с учебной и познавательной задачей и составлять алгоритм их выполнения; </w:t>
      </w:r>
    </w:p>
    <w:p w:rsidR="00A97512" w:rsidRPr="00945492" w:rsidRDefault="00225ECA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определять/находить, в том числе из предложенных вариантов, условия для выполнения учебной и познавательной задачи;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составлять план решения проблемы (выполнения проекта, проведения исследования);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потенциальные затруднения при решении учебной и познавательной задачи и находить средства для их устранения;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планировать и корректировать свою индивидуальную образовательную траекторию.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систематизировать (в том числе выбирать приоритетные) критерии планируемых результатов и оценки своей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оценивать свою деятельность, аргументируя причины достижения или отсутствия планируемого результата;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сверять свои действия с целью и, при необходимости, исправлять ошибки самостоятельно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4.Умение оценивать правильность выполнения учебной задачи, собственные возможности ее решения.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критерии правильности (корректности) выполнения учебной задачи;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анализировать и обосновывать применение соответствующего инструментария для выполнения учебной задачи;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фиксировать и анализировать динамику собственных образовательных результатов. </w:t>
      </w:r>
    </w:p>
    <w:p w:rsidR="00225ECA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5.Владение основами самоконтроля, самооценки, принятия решений и осуществления осознанного выбора в учебной и познавательной деятельности.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225ECA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225ECA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соотносить реальные и планируемые результаты индивидуальной образовательной деятельности и делать выводы; </w:t>
      </w:r>
    </w:p>
    <w:p w:rsidR="0067783B" w:rsidRPr="00945492" w:rsidRDefault="0067783B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принимать решение в учебной ситуации и нести за него ответственность;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самостоятельно определять причины своего успеха или неуспеха и находить способы выхода из ситуации неуспеха; </w:t>
      </w:r>
    </w:p>
    <w:p w:rsidR="0067783B" w:rsidRPr="0067783B" w:rsidRDefault="00225ECA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(устранения эмоциональной напряженности), эффекта восстановления (ослабления проявлений утомления), эффекта активизации (повышения псих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офизиологической реактивности),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демонстрировать приемы регуляции психофизиологических/ эмоциональных состояний для достижения эффекта успокоения.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Познавательные УУД </w:t>
      </w:r>
    </w:p>
    <w:p w:rsid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подбирать слова, соподчиненные ключевому слову, определяющие его признаки и свойства;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выстраивать логическую цепочку, состоящую из ключевого слова и соподчиненных ему слов;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выделять общий признак двух или нескольких предметов или явлений и объяснять их сходство;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объединять предметы и явления в группы по определенным признакам, сравнивать, классифицировать и обобщать факты и явления;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выделять явление из общего ряда других явлений;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рассуждение от общих закономерностей к частным явлениям и от частных явлений к общим закономерностям;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рассуждение на основе сравнения предметов и явлений, выделяя при этом общие признаки;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излагать полученную информацию, интерпретируя ее в контексте решаемой задачи;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proofErr w:type="spellStart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вербализовать</w:t>
      </w:r>
      <w:proofErr w:type="spellEnd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эмоциональное впечатление, оказанное на него источником;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2.Умение создавать, применять и преобразовывать знаки и символы, модели и схемы для решения учебных и познавательных задач.</w:t>
      </w:r>
      <w:r w:rsidRPr="0067783B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 xml:space="preserve">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обозначать символом и знаком предмет и/или явление;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логические связи между предметами и/или явлениями, обозначать данные логические связи с помощью знаков в схеме;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создавать абстрактный или реальный образ предмета и/или явления;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модель/схему на основе условий задачи и/или способа ее решения; </w:t>
      </w:r>
    </w:p>
    <w:p w:rsidR="0067783B" w:rsidRPr="00945492" w:rsidRDefault="00EA6955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преобразовывать модели с целью выявления общих законов, определяющих данную предметную область;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текстовое, и наоборот;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доказательство: прямое, косвенное, от противного;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3.Смысловое чтение.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находить в тексте требуемую информацию (в соответствии с целями своей деятельности);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ориентироваться в содержании текста, понимать целостный смысл текста, структурировать текст;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устанавливать взаимосвязь описанных в тексте событий, явлений, процессов;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резюмировать главную идею текста;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non-fiction</w:t>
      </w:r>
      <w:proofErr w:type="spellEnd"/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);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критически оценивать содержание и форму текста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EA6955" w:rsidRDefault="00E22D90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4</w:t>
      </w:r>
      <w:r w:rsidR="0067783B"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.Развитие мотивации к овладению культурой активного использования словарей и других поисковых систем.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необходимые ключевые поисковые слова и запросы;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осуществлять взаимодействие с электронными поисковыми системами, словарями;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формировать множественную выборку из поисковых источников для объективизации результатов поиска;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соотносить полученные результаты поиска со своей деятельностью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.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/>
          <w:bCs/>
          <w:i/>
          <w:color w:val="000000"/>
          <w:sz w:val="28"/>
          <w:szCs w:val="28"/>
          <w:lang w:eastAsia="en-US"/>
        </w:rPr>
        <w:t xml:space="preserve">Коммуникативные УУД </w:t>
      </w:r>
    </w:p>
    <w:p w:rsidR="0067783B" w:rsidRPr="00EA6955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7783B" w:rsidRPr="00EA6955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</w:t>
      </w:r>
      <w:r w:rsid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 научится</w:t>
      </w:r>
      <w:r w:rsidR="0067783B" w:rsidRPr="00EA6955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: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возможные роли в совместной деятельности;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играть определенную роль в совместной деятельности;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свои действия и действия партнера, которые способствовали или препятствовали продуктивной коммуникации;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строить позитивные отношения в процессе учебной и познавательной деятельности; </w:t>
      </w:r>
    </w:p>
    <w:p w:rsidR="0067783B" w:rsidRPr="0067783B" w:rsidRDefault="00EA6955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предлагать альтернативное решение в конфликтной ситуации;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выделять общую точку зрения в дискуссии;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договариваться о правилах и вопросах для обсуждения в соответствии с поставленной перед группой задачей; </w:t>
      </w:r>
    </w:p>
    <w:p w:rsidR="0067783B" w:rsidRPr="00945492" w:rsidRDefault="0067783B" w:rsidP="00680C31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устранять в рамках диалога разрывы в коммуникации, обусловленные непониманием/неприятием со стороны собеседника задачи, формы или содержания диалога </w:t>
      </w:r>
    </w:p>
    <w:p w:rsidR="0067783B" w:rsidRP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 xml:space="preserve"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7783B" w:rsidRPr="00585A71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  <w:t xml:space="preserve">Выпускник научится: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определять задачу коммуникации и в соответствии с ней отбирать речевые средства;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отбирать и использовать речевые средства в процессе коммуникации с другими людьми (диалог в паре, в малой группе и т. д.);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представлять в устной или письменной форме развернутый план собственной деятельности;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соблюдать нормы публичной речи, регламент в монологе и дискуссии в соответствии с коммуникативной задачей;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высказывать и обосновывать мнение (суждение) и запрашивать мнение партнера в рамках диалога;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принимать решение в ходе диалога и согласовывать его с собеседником;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создавать письменные «клишированные» и оригинальные тексты с использованием необходимых речевых средств;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вербальные средства (средства логической связи) для выделения смысловых блоков своего выступления;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невербальные средства или наглядные материалы, подготовленные/отобранные под руководством учителя;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Cs/>
          <w:color w:val="000000"/>
          <w:sz w:val="28"/>
          <w:szCs w:val="28"/>
          <w:lang w:eastAsia="en-US"/>
        </w:rPr>
        <w:t>3.Формирование и развитие компетентности в области использования информационно-коммуникационных технологий (далее – ИКТ)</w:t>
      </w:r>
      <w:r w:rsidR="00585A71">
        <w:rPr>
          <w:rFonts w:ascii="Times New Roman" w:eastAsiaTheme="minorHAnsi" w:hAnsi="Times New Roman" w:cs="Times New Roman"/>
          <w:b/>
          <w:bCs/>
          <w:i/>
          <w:iCs/>
          <w:color w:val="000000"/>
          <w:sz w:val="28"/>
          <w:szCs w:val="28"/>
          <w:lang w:eastAsia="en-US"/>
        </w:rPr>
        <w:t>.</w:t>
      </w:r>
    </w:p>
    <w:p w:rsidR="0067783B" w:rsidRPr="00585A71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i/>
          <w:iCs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/>
          <w:iCs/>
          <w:color w:val="000000"/>
          <w:sz w:val="28"/>
          <w:szCs w:val="28"/>
          <w:lang w:eastAsia="en-US"/>
        </w:rPr>
        <w:t>Выпускник научится: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использовать информацию с учетом этических и правовых норм; </w:t>
      </w:r>
    </w:p>
    <w:p w:rsidR="0067783B" w:rsidRPr="0067783B" w:rsidRDefault="00585A71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67783B"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создавать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 xml:space="preserve">Предметные результаты: </w:t>
      </w:r>
    </w:p>
    <w:p w:rsidR="0067783B" w:rsidRP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/>
          <w:color w:val="000000"/>
          <w:sz w:val="28"/>
          <w:szCs w:val="28"/>
          <w:lang w:eastAsia="en-US"/>
        </w:rPr>
        <w:t xml:space="preserve">Выпускник научится: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владеть навыками работы с учебной книгой, словарями и другими информационными источниками, включая СМИ и ресурсы Интернета;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владеть навыками различных видов чтения (изучающим, ознакомительным, просмотровым) и информационной переработки прочитанного материала;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владеть различными видами </w:t>
      </w:r>
      <w:proofErr w:type="spellStart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аудирования</w:t>
      </w:r>
      <w:proofErr w:type="spellEnd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</w:t>
      </w:r>
    </w:p>
    <w:p w:rsidR="0067783B" w:rsidRPr="00945492" w:rsidRDefault="0067783B" w:rsidP="00680C31">
      <w:pPr>
        <w:pStyle w:val="Default"/>
        <w:jc w:val="both"/>
        <w:rPr>
          <w:rFonts w:eastAsiaTheme="minorHAnsi"/>
          <w:sz w:val="28"/>
          <w:szCs w:val="28"/>
          <w:lang w:eastAsia="en-US"/>
        </w:rPr>
      </w:pPr>
      <w:r w:rsidRPr="00945492">
        <w:rPr>
          <w:rFonts w:eastAsiaTheme="minorHAnsi"/>
          <w:sz w:val="28"/>
          <w:szCs w:val="28"/>
          <w:lang w:eastAsia="en-US"/>
        </w:rPr>
        <w:t>-</w:t>
      </w:r>
      <w:r w:rsidRPr="0067783B">
        <w:rPr>
          <w:rFonts w:eastAsiaTheme="minorHAnsi"/>
          <w:sz w:val="28"/>
          <w:szCs w:val="28"/>
          <w:lang w:eastAsia="en-US"/>
        </w:rPr>
        <w:t xml:space="preserve"> участвовать в диалогическом и </w:t>
      </w:r>
      <w:proofErr w:type="spellStart"/>
      <w:r w:rsidRPr="0067783B">
        <w:rPr>
          <w:rFonts w:eastAsiaTheme="minorHAnsi"/>
          <w:sz w:val="28"/>
          <w:szCs w:val="28"/>
          <w:lang w:eastAsia="en-US"/>
        </w:rPr>
        <w:t>полилогическом</w:t>
      </w:r>
      <w:proofErr w:type="spellEnd"/>
      <w:r w:rsidRPr="0067783B">
        <w:rPr>
          <w:rFonts w:eastAsiaTheme="minorHAnsi"/>
          <w:sz w:val="28"/>
          <w:szCs w:val="28"/>
          <w:lang w:eastAsia="en-US"/>
        </w:rPr>
        <w:t xml:space="preserve"> общении, создавать устные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создавать и редактировать письменные тексты разных стилей и жанров с соблюдением норм современного русского литературного языка и речевого этикета;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использовать знание алфавита при поиске информации;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различать значимые и незначимые единицы языка;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фонетический и орфоэпический анализ слова;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классифицировать и группировать звуки речи по заданным признакам, слова по заданным параметрам их звукового состава;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членить слова на слоги и правильно их переносить;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морфемный и словообразовательный анализ слов;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лексический анализ слова;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лексические средства выразительности и основные виды тропов (метафора, эпитет, сравнение, гипербола, олицетворение);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самостоятельные части речи и их формы, а также служебные части речи и междометия;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морфологический анализ слова;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применять знания и умения по </w:t>
      </w:r>
      <w:proofErr w:type="spellStart"/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морфемике</w:t>
      </w:r>
      <w:proofErr w:type="spellEnd"/>
      <w:r w:rsidR="002812E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 словообразованию при проведении морфологического анализа слов;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основные единицы синтаксиса (словосочетание, предложение, текст);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анализировать различные виды словосочетаний и предложений с точки зрения их структурно-смысловой организации и функциональных особенностей;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находить грамматическую основу предложения;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распознавать главные и второстепенные члены предложения;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опознавать предложения простые и сложные, предложения осложненной структуры;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проводить синтаксический анализ словосочетания и предложения;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соблюдать основные языковые нормы в устной и письменной речи;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опираться на фонетический, морфемный, словообразовательный и морфологический</w:t>
      </w:r>
      <w:r w:rsid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анализ в практике правописания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; </w:t>
      </w:r>
    </w:p>
    <w:p w:rsidR="0067783B" w:rsidRPr="0067783B" w:rsidRDefault="0067783B" w:rsidP="00680C31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опираться на грамматико-интонационный анализ при объяснении расстановки знаков препинания в предложении; </w:t>
      </w:r>
    </w:p>
    <w:p w:rsidR="0067783B" w:rsidRPr="0067783B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945492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Pr="0067783B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использовать орфографические словари. </w:t>
      </w:r>
    </w:p>
    <w:p w:rsidR="0067783B" w:rsidRPr="00585A71" w:rsidRDefault="0067783B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bCs/>
          <w:i/>
          <w:color w:val="000000"/>
          <w:sz w:val="28"/>
          <w:szCs w:val="28"/>
          <w:lang w:eastAsia="en-US"/>
        </w:rPr>
        <w:t>Выпускник получит возможность научиться:</w:t>
      </w: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оценивать собственную и чужую речь с точки зрения точного, уместного и выразительного словоупотребления;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опознавать различные выразительные средства языка; </w:t>
      </w:r>
    </w:p>
    <w:p w:rsidR="0067783B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-</w:t>
      </w:r>
      <w:r w:rsidR="0067783B"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67783B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писать конспект, отзыв, тезисы, рефераты, статьи, рецензии, доклады, интервью, очерки, доверенности, резюме и другие жанры; </w:t>
      </w:r>
    </w:p>
    <w:p w:rsidR="00945492" w:rsidRPr="00585A71" w:rsidRDefault="00945492" w:rsidP="00680C31">
      <w:pPr>
        <w:pStyle w:val="Default"/>
        <w:jc w:val="both"/>
        <w:rPr>
          <w:rFonts w:eastAsiaTheme="minorHAnsi"/>
          <w:sz w:val="28"/>
          <w:szCs w:val="28"/>
          <w:lang w:eastAsia="en-US"/>
        </w:rPr>
      </w:pPr>
      <w:r w:rsidRPr="00585A71">
        <w:rPr>
          <w:rFonts w:eastAsiaTheme="minorHAnsi"/>
          <w:sz w:val="28"/>
          <w:szCs w:val="28"/>
          <w:lang w:eastAsia="en-US"/>
        </w:rPr>
        <w:t>-</w:t>
      </w:r>
      <w:r w:rsidR="0067783B" w:rsidRPr="00585A71">
        <w:rPr>
          <w:rFonts w:eastAsiaTheme="minorHAnsi"/>
          <w:sz w:val="28"/>
          <w:szCs w:val="28"/>
          <w:lang w:eastAsia="en-US"/>
        </w:rPr>
        <w:t xml:space="preserve"> </w:t>
      </w:r>
      <w:r w:rsidR="0067783B" w:rsidRPr="00585A71">
        <w:rPr>
          <w:rFonts w:eastAsiaTheme="minorHAnsi"/>
          <w:iCs/>
          <w:sz w:val="28"/>
          <w:szCs w:val="28"/>
          <w:lang w:eastAsia="en-US"/>
        </w:rPr>
        <w:t xml:space="preserve">осознанно использовать речевые средства в соответствии с задачей </w:t>
      </w:r>
      <w:r w:rsidRPr="00585A71">
        <w:rPr>
          <w:rFonts w:eastAsiaTheme="minorHAnsi"/>
          <w:iCs/>
          <w:sz w:val="28"/>
          <w:szCs w:val="28"/>
          <w:lang w:eastAsia="en-US"/>
        </w:rPr>
        <w:t xml:space="preserve">коммуникации для выражения своих чувств, мыслей и потребностей; планирования и регуляции своей деятельности; </w:t>
      </w:r>
    </w:p>
    <w:p w:rsidR="00945492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 </w:t>
      </w:r>
    </w:p>
    <w:p w:rsidR="00945492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характеризовать словообразовательные цепочки и словообразовательные гнезда; </w:t>
      </w:r>
    </w:p>
    <w:p w:rsidR="00945492" w:rsidRPr="00585A71" w:rsidRDefault="00945492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использовать этимологические данные для объяснения правописания и лексического значения слова; </w:t>
      </w:r>
    </w:p>
    <w:p w:rsidR="00945492" w:rsidRPr="00585A71" w:rsidRDefault="00680C31" w:rsidP="00680C31">
      <w:pPr>
        <w:autoSpaceDE w:val="0"/>
        <w:autoSpaceDN w:val="0"/>
        <w:adjustRightInd w:val="0"/>
        <w:spacing w:after="46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="00945492"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945492" w:rsidRPr="00585A71" w:rsidRDefault="00945492" w:rsidP="00680C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585A71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585A71">
        <w:rPr>
          <w:rFonts w:ascii="Times New Roman" w:eastAsiaTheme="minorHAnsi" w:hAnsi="Times New Roman" w:cs="Times New Roman"/>
          <w:iCs/>
          <w:color w:val="000000"/>
          <w:sz w:val="28"/>
          <w:szCs w:val="28"/>
          <w:lang w:eastAsia="en-US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7783B" w:rsidRPr="00585A71" w:rsidRDefault="0067783B" w:rsidP="006778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</w:p>
    <w:p w:rsidR="00945492" w:rsidRPr="006074AB" w:rsidRDefault="00945492" w:rsidP="003568E9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4AB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«Русский язык</w:t>
      </w:r>
      <w:r w:rsidR="00680C31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Pr="006074AB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945492" w:rsidRPr="00EC3A95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C3A95">
        <w:rPr>
          <w:rFonts w:ascii="Times New Roman" w:hAnsi="Times New Roman"/>
          <w:sz w:val="28"/>
          <w:szCs w:val="28"/>
        </w:rPr>
        <w:t>Международное значение русского языка</w:t>
      </w:r>
      <w:r w:rsidR="00680C31" w:rsidRPr="00EC3A95">
        <w:rPr>
          <w:rFonts w:ascii="Times New Roman" w:hAnsi="Times New Roman"/>
          <w:sz w:val="28"/>
          <w:szCs w:val="28"/>
        </w:rPr>
        <w:t>.</w:t>
      </w:r>
    </w:p>
    <w:p w:rsidR="00945492" w:rsidRPr="00EC3A95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C3A95">
        <w:rPr>
          <w:rFonts w:ascii="Times New Roman" w:hAnsi="Times New Roman"/>
          <w:sz w:val="28"/>
          <w:szCs w:val="28"/>
        </w:rPr>
        <w:t>Повторение пройденного в 5 - 8 классах</w:t>
      </w:r>
      <w:r w:rsidR="00680C31" w:rsidRPr="00EC3A95">
        <w:rPr>
          <w:rFonts w:ascii="Times New Roman" w:hAnsi="Times New Roman"/>
          <w:sz w:val="28"/>
          <w:szCs w:val="28"/>
        </w:rPr>
        <w:t>.</w:t>
      </w:r>
      <w:r w:rsidR="00B0546E" w:rsidRPr="00EC3A95">
        <w:rPr>
          <w:rFonts w:ascii="Times New Roman" w:hAnsi="Times New Roman"/>
          <w:sz w:val="28"/>
          <w:szCs w:val="28"/>
        </w:rPr>
        <w:t xml:space="preserve"> </w:t>
      </w:r>
    </w:p>
    <w:p w:rsidR="00945492" w:rsidRPr="00EC3A95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C3A95">
        <w:rPr>
          <w:rFonts w:ascii="Times New Roman" w:hAnsi="Times New Roman"/>
          <w:sz w:val="28"/>
          <w:szCs w:val="28"/>
        </w:rPr>
        <w:t>Анализ текста, его стиля, средств связи его частей.</w:t>
      </w:r>
    </w:p>
    <w:p w:rsidR="00945492" w:rsidRPr="00EC3A95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C3A95">
        <w:rPr>
          <w:rFonts w:ascii="Times New Roman" w:hAnsi="Times New Roman"/>
          <w:sz w:val="28"/>
          <w:szCs w:val="28"/>
        </w:rPr>
        <w:t>Сложное предложение. Культура речи</w:t>
      </w:r>
      <w:r w:rsidR="00680C31" w:rsidRPr="00EC3A95">
        <w:rPr>
          <w:rFonts w:ascii="Times New Roman" w:hAnsi="Times New Roman"/>
          <w:sz w:val="28"/>
          <w:szCs w:val="28"/>
        </w:rPr>
        <w:t>.</w:t>
      </w:r>
    </w:p>
    <w:p w:rsidR="00945492" w:rsidRPr="00EC3A95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C3A95">
        <w:rPr>
          <w:rFonts w:ascii="Times New Roman" w:hAnsi="Times New Roman"/>
          <w:sz w:val="28"/>
          <w:szCs w:val="28"/>
        </w:rPr>
        <w:t>Сложные предложения</w:t>
      </w:r>
      <w:r w:rsidR="00680C31" w:rsidRPr="00EC3A95">
        <w:rPr>
          <w:rFonts w:ascii="Times New Roman" w:hAnsi="Times New Roman"/>
          <w:sz w:val="28"/>
          <w:szCs w:val="28"/>
        </w:rPr>
        <w:t>.</w:t>
      </w:r>
      <w:r w:rsidR="00B0546E" w:rsidRPr="00EC3A95">
        <w:rPr>
          <w:rFonts w:ascii="Times New Roman" w:hAnsi="Times New Roman"/>
          <w:sz w:val="28"/>
          <w:szCs w:val="28"/>
        </w:rPr>
        <w:t xml:space="preserve"> </w:t>
      </w:r>
    </w:p>
    <w:p w:rsidR="00945492" w:rsidRPr="00EC3A95" w:rsidRDefault="00945492" w:rsidP="00680C3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C3A95">
        <w:rPr>
          <w:rFonts w:ascii="Times New Roman" w:hAnsi="Times New Roman"/>
          <w:sz w:val="28"/>
          <w:szCs w:val="28"/>
        </w:rPr>
        <w:t>Сложносочиненные предложения</w:t>
      </w:r>
      <w:r w:rsidR="00680C31" w:rsidRPr="00EC3A95">
        <w:rPr>
          <w:rFonts w:ascii="Times New Roman" w:hAnsi="Times New Roman"/>
          <w:sz w:val="28"/>
          <w:szCs w:val="28"/>
        </w:rPr>
        <w:t>.</w:t>
      </w:r>
      <w:r w:rsidRPr="00EC3A95">
        <w:rPr>
          <w:rFonts w:ascii="Times New Roman" w:hAnsi="Times New Roman"/>
          <w:sz w:val="28"/>
          <w:szCs w:val="28"/>
        </w:rPr>
        <w:t xml:space="preserve"> </w:t>
      </w:r>
    </w:p>
    <w:p w:rsidR="00945492" w:rsidRPr="007B075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 xml:space="preserve">I. 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</w:t>
      </w:r>
    </w:p>
    <w:p w:rsidR="00945492" w:rsidRPr="007B075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 xml:space="preserve">Синтаксические синонимы сложносочиненных предложений, их </w:t>
      </w:r>
      <w:proofErr w:type="spellStart"/>
      <w:r w:rsidRPr="007B0751">
        <w:rPr>
          <w:rFonts w:ascii="Times New Roman" w:hAnsi="Times New Roman"/>
          <w:sz w:val="28"/>
          <w:szCs w:val="28"/>
        </w:rPr>
        <w:t>текстообразующая</w:t>
      </w:r>
      <w:proofErr w:type="spellEnd"/>
      <w:r w:rsidRPr="007B0751">
        <w:rPr>
          <w:rFonts w:ascii="Times New Roman" w:hAnsi="Times New Roman"/>
          <w:sz w:val="28"/>
          <w:szCs w:val="28"/>
        </w:rPr>
        <w:t xml:space="preserve"> роль.</w:t>
      </w:r>
    </w:p>
    <w:p w:rsidR="00945492" w:rsidRPr="007B075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Авторское употребление знаков препинания.</w:t>
      </w:r>
    </w:p>
    <w:p w:rsidR="00945492" w:rsidRPr="007B075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II. Умение интонационно правильно произносить сложносочиненные предложения.</w:t>
      </w:r>
    </w:p>
    <w:p w:rsidR="00680C3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III. Рецензия на литературное произведение, спектакль, кинофильм.</w:t>
      </w:r>
    </w:p>
    <w:p w:rsidR="00945492" w:rsidRPr="00680C3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b/>
          <w:sz w:val="28"/>
          <w:szCs w:val="28"/>
        </w:rPr>
        <w:t>Сложноподчиненные предложения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7B0751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B0751">
        <w:rPr>
          <w:rFonts w:ascii="Times New Roman" w:hAnsi="Times New Roman"/>
          <w:sz w:val="28"/>
          <w:szCs w:val="28"/>
        </w:rPr>
        <w:t>I. Сложноподчиненное предложение и его особенности</w:t>
      </w:r>
      <w:r w:rsidRPr="00EE1157">
        <w:rPr>
          <w:rFonts w:ascii="Times New Roman" w:hAnsi="Times New Roman"/>
          <w:sz w:val="28"/>
          <w:szCs w:val="28"/>
        </w:rPr>
        <w:t xml:space="preserve">. Главное и придаточные предложения. Союзы и союзные слова как средство связи придаточного предложения с главным. Указательные слова в главном предложении. Место придаточного предложения по отношению к </w:t>
      </w:r>
      <w:r w:rsidRPr="00EE1157">
        <w:rPr>
          <w:rFonts w:ascii="Times New Roman" w:hAnsi="Times New Roman"/>
          <w:sz w:val="28"/>
          <w:szCs w:val="28"/>
        </w:rPr>
        <w:lastRenderedPageBreak/>
        <w:t>главному. Разделительные знаки препинания между главным и придаточным предложениями. Виды придаточных предложений.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Типичные речевые сферы применения сложноподчиненных предложений.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Сложноподчиненные предложения с несколькими придаточными; знаки препинания в них.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 xml:space="preserve">Синтаксические синонимы сложноподчиненных предложений, их </w:t>
      </w:r>
      <w:proofErr w:type="spellStart"/>
      <w:r w:rsidRPr="00EE1157">
        <w:rPr>
          <w:rFonts w:ascii="Times New Roman" w:hAnsi="Times New Roman"/>
          <w:sz w:val="28"/>
          <w:szCs w:val="28"/>
        </w:rPr>
        <w:t>текстообразующая</w:t>
      </w:r>
      <w:proofErr w:type="spellEnd"/>
      <w:r w:rsidRPr="00EE1157">
        <w:rPr>
          <w:rFonts w:ascii="Times New Roman" w:hAnsi="Times New Roman"/>
          <w:sz w:val="28"/>
          <w:szCs w:val="28"/>
        </w:rPr>
        <w:t xml:space="preserve"> роль.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EE1157">
        <w:rPr>
          <w:rFonts w:ascii="Times New Roman" w:hAnsi="Times New Roman"/>
          <w:sz w:val="28"/>
          <w:szCs w:val="28"/>
        </w:rPr>
        <w:t>II. Умение использовать в речи сложноподчиненные предложения и простые с обособленными второстепенными членами как синтаксические синонимы.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EE1157">
        <w:rPr>
          <w:rFonts w:ascii="Times New Roman" w:hAnsi="Times New Roman"/>
          <w:sz w:val="28"/>
          <w:szCs w:val="28"/>
        </w:rPr>
        <w:t>III. Академическое красноречие и его виды, строение и языковые особенности. Сообщение на лингвистическую тему.</w:t>
      </w:r>
      <w:r w:rsidR="00680C31">
        <w:rPr>
          <w:rFonts w:ascii="Times New Roman" w:hAnsi="Times New Roman"/>
          <w:sz w:val="28"/>
          <w:szCs w:val="28"/>
        </w:rPr>
        <w:t xml:space="preserve"> </w:t>
      </w:r>
      <w:r w:rsidRPr="00EE1157">
        <w:rPr>
          <w:rFonts w:ascii="Times New Roman" w:hAnsi="Times New Roman"/>
          <w:sz w:val="28"/>
          <w:szCs w:val="28"/>
        </w:rPr>
        <w:t>Деловые документы (автобиография, заявление).</w:t>
      </w:r>
    </w:p>
    <w:p w:rsidR="00945492" w:rsidRPr="00EE1157" w:rsidRDefault="00945492" w:rsidP="00680C3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E1157">
        <w:rPr>
          <w:rFonts w:ascii="Times New Roman" w:hAnsi="Times New Roman"/>
          <w:b/>
          <w:sz w:val="28"/>
          <w:szCs w:val="28"/>
        </w:rPr>
        <w:t>Бессоюзные сложные предложения</w:t>
      </w:r>
      <w:r w:rsidR="00680C31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I. Бессоюзное сложное предложение и его особенности. Смысловые взаимоотношения между частями бессоюзного сложного предложения. Раздели тельные знаки препинания в бессоюзном сложном предложении.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 xml:space="preserve">Синтаксические синонимы бессоюзных сложных предложений, их </w:t>
      </w:r>
      <w:proofErr w:type="spellStart"/>
      <w:r w:rsidRPr="00EE1157">
        <w:rPr>
          <w:rFonts w:ascii="Times New Roman" w:hAnsi="Times New Roman"/>
          <w:sz w:val="28"/>
          <w:szCs w:val="28"/>
        </w:rPr>
        <w:t>текстообразующая</w:t>
      </w:r>
      <w:proofErr w:type="spellEnd"/>
      <w:r w:rsidRPr="00EE1157">
        <w:rPr>
          <w:rFonts w:ascii="Times New Roman" w:hAnsi="Times New Roman"/>
          <w:sz w:val="28"/>
          <w:szCs w:val="28"/>
        </w:rPr>
        <w:t xml:space="preserve"> роль.</w:t>
      </w:r>
    </w:p>
    <w:p w:rsidR="00945492" w:rsidRPr="00EE1157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II. Умение пере</w:t>
      </w:r>
      <w:r w:rsidR="00B21C4F">
        <w:rPr>
          <w:rFonts w:ascii="Times New Roman" w:hAnsi="Times New Roman"/>
          <w:sz w:val="28"/>
          <w:szCs w:val="28"/>
        </w:rPr>
        <w:t>давать с помощью интонации раз</w:t>
      </w:r>
      <w:r w:rsidRPr="00EE1157">
        <w:rPr>
          <w:rFonts w:ascii="Times New Roman" w:hAnsi="Times New Roman"/>
          <w:sz w:val="28"/>
          <w:szCs w:val="28"/>
        </w:rPr>
        <w:t>личные смысловые отношения между частями бессоюзного сложного предложения. Умение пользоваться синонимическими союзными и бессоюзными сложными предложениями.</w:t>
      </w:r>
    </w:p>
    <w:p w:rsidR="00680C31" w:rsidRDefault="00945492" w:rsidP="00680C3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III. Реферат небольшой статьи (фрагмента статьи) на лингвистическую тему.</w:t>
      </w:r>
    </w:p>
    <w:p w:rsidR="00945492" w:rsidRPr="00680C31" w:rsidRDefault="00945492" w:rsidP="00680C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1F2B">
        <w:rPr>
          <w:rFonts w:ascii="Times New Roman" w:hAnsi="Times New Roman"/>
          <w:b/>
          <w:sz w:val="28"/>
          <w:szCs w:val="28"/>
        </w:rPr>
        <w:t xml:space="preserve">Сложные предложения с различными видами связи 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I. Различные виды сложных предложений с союзной и бессоюзной связью; разделительные знаки препинания в них. Сочетание знаков препинания.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II. Умение правильно употреблять в речи сложные предложения с различными видами связи.</w:t>
      </w:r>
    </w:p>
    <w:p w:rsidR="00945492" w:rsidRPr="00EE1157" w:rsidRDefault="00945492" w:rsidP="0094549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III. Конспект статьи (фрагмента статьи) на лингвистическую тему.</w:t>
      </w:r>
    </w:p>
    <w:p w:rsidR="00945492" w:rsidRPr="00EE1157" w:rsidRDefault="00945492" w:rsidP="00B21C4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E1157">
        <w:rPr>
          <w:rFonts w:ascii="Times New Roman" w:hAnsi="Times New Roman"/>
          <w:b/>
          <w:sz w:val="28"/>
          <w:szCs w:val="28"/>
        </w:rPr>
        <w:t>Общие сведения о языке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="00B0546E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Роль языка в жизни общества. Язык как развивающееся явление. Языковые контакты русского языка.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Русский язык - первоэлемент великой русской литературы. Русский литературный язык и его стили. Богатство, красота, выразительность русского языка.</w:t>
      </w:r>
    </w:p>
    <w:p w:rsidR="00945492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 xml:space="preserve">Русский язык как национальный язык русского народа, государственный язык РФ и язык межнационального общения. Место русского языка среди языков мира. Русский язык как один из индоевропейских языков. Русский язык среди славянских языков. Роль старославянского языка в развитии русского языка. Значение письменности; русская письменность. Наука о русском языке и ее </w:t>
      </w:r>
      <w:r>
        <w:rPr>
          <w:rFonts w:ascii="Times New Roman" w:hAnsi="Times New Roman"/>
          <w:sz w:val="28"/>
          <w:szCs w:val="28"/>
        </w:rPr>
        <w:t>разделы.</w:t>
      </w:r>
      <w:r w:rsidRPr="00EE115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Pr="00EE1157">
        <w:rPr>
          <w:rFonts w:ascii="Times New Roman" w:hAnsi="Times New Roman"/>
          <w:sz w:val="28"/>
          <w:szCs w:val="28"/>
        </w:rPr>
        <w:t>идные ученые-русисты, исследовавшие русский язык.</w:t>
      </w:r>
    </w:p>
    <w:p w:rsidR="00945492" w:rsidRPr="00F11F2B" w:rsidRDefault="00945492" w:rsidP="00B21C4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11F2B">
        <w:rPr>
          <w:rFonts w:ascii="Times New Roman" w:hAnsi="Times New Roman"/>
          <w:b/>
          <w:sz w:val="28"/>
          <w:szCs w:val="28"/>
        </w:rPr>
        <w:lastRenderedPageBreak/>
        <w:t>Повторение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="00B0546E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EE1157" w:rsidRDefault="00945492" w:rsidP="00B21C4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E1157">
        <w:rPr>
          <w:rFonts w:ascii="Times New Roman" w:hAnsi="Times New Roman"/>
          <w:b/>
          <w:sz w:val="28"/>
          <w:szCs w:val="28"/>
        </w:rPr>
        <w:t>Систематизация изученного по фонетике, лексике, грамматике и правописанию, культуре речи</w:t>
      </w:r>
      <w:r w:rsidR="00B21C4F">
        <w:rPr>
          <w:rFonts w:ascii="Times New Roman" w:hAnsi="Times New Roman"/>
          <w:b/>
          <w:sz w:val="28"/>
          <w:szCs w:val="28"/>
        </w:rPr>
        <w:t>.</w:t>
      </w:r>
      <w:r w:rsidRPr="00EE1157">
        <w:rPr>
          <w:rFonts w:ascii="Times New Roman" w:hAnsi="Times New Roman"/>
          <w:b/>
          <w:sz w:val="28"/>
          <w:szCs w:val="28"/>
        </w:rPr>
        <w:t xml:space="preserve"> 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Сочинение публицистического характера на общественные, морально-этические и историко-литературные темы.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Доклад или реферат на историко-литературную тему (по одному источнику).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Тезисы статьи (главы книги) на лингвистическую тему.</w:t>
      </w:r>
    </w:p>
    <w:p w:rsidR="00945492" w:rsidRPr="00EE1157" w:rsidRDefault="00945492" w:rsidP="00EC3A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157">
        <w:rPr>
          <w:rFonts w:ascii="Times New Roman" w:hAnsi="Times New Roman"/>
          <w:sz w:val="28"/>
          <w:szCs w:val="28"/>
        </w:rPr>
        <w:t>Конспект и тезисный план литературно-критической статьи.</w:t>
      </w:r>
    </w:p>
    <w:p w:rsidR="00B21C4F" w:rsidRDefault="00B21C4F" w:rsidP="009454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4C4F" w:rsidRDefault="003F4C4F" w:rsidP="009454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4C4F" w:rsidRDefault="003F4C4F" w:rsidP="003F4C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60992">
        <w:rPr>
          <w:rFonts w:ascii="Times New Roman" w:hAnsi="Times New Roman"/>
          <w:b/>
          <w:sz w:val="28"/>
          <w:szCs w:val="28"/>
        </w:rPr>
        <w:t>Виды учебной деятельности</w:t>
      </w:r>
    </w:p>
    <w:p w:rsidR="003F4C4F" w:rsidRDefault="003F4C4F" w:rsidP="003F4C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F4C4F" w:rsidRPr="00960992" w:rsidRDefault="003F4C4F" w:rsidP="003F4C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6"/>
        <w:gridCol w:w="2775"/>
        <w:gridCol w:w="5914"/>
      </w:tblGrid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6B0A53" w:rsidRDefault="003F4C4F" w:rsidP="00B0546E">
            <w:pPr>
              <w:spacing w:line="240" w:lineRule="atLeas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B0A5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6B0A53" w:rsidRDefault="003F4C4F" w:rsidP="00B0546E">
            <w:pPr>
              <w:spacing w:line="240" w:lineRule="atLeas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B0A53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6B0A53" w:rsidRDefault="003F4C4F" w:rsidP="00B0546E">
            <w:pPr>
              <w:spacing w:line="240" w:lineRule="atLeas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B0A53">
              <w:rPr>
                <w:rFonts w:ascii="Times New Roman" w:hAnsi="Times New Roman"/>
                <w:b/>
                <w:sz w:val="28"/>
                <w:szCs w:val="28"/>
              </w:rPr>
              <w:t>Характеристика основных видов</w:t>
            </w:r>
          </w:p>
          <w:p w:rsidR="003F4C4F" w:rsidRPr="006B0A53" w:rsidRDefault="003F4C4F" w:rsidP="00B0546E">
            <w:pPr>
              <w:spacing w:line="240" w:lineRule="atLeas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B0A53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ind w:right="-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Русский язык в современном мире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функции русского языка в мире. Уметь выделять </w:t>
            </w:r>
            <w:proofErr w:type="spellStart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микротемы</w:t>
            </w:r>
            <w:proofErr w:type="spellEnd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текста. Находить необходимую информацию. Объяснять языковые явления, процессы связи и отношения, выявляемые в ходе исследования структуры, содержания и значения слова, предложения, текста.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изученного в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классах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tabs>
                <w:tab w:val="left" w:pos="564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Объяснять языковые явления, процессы, связи и отношения</w:t>
            </w:r>
            <w:proofErr w:type="gramStart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выявляемые в ходе выполнения лингвистических задач.  </w:t>
            </w:r>
          </w:p>
          <w:p w:rsidR="003F4C4F" w:rsidRPr="00DB2036" w:rsidRDefault="003F4C4F" w:rsidP="00B0546E">
            <w:pPr>
              <w:tabs>
                <w:tab w:val="left" w:pos="564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Знать и применять основные орфографические и пунктуационные нормы русского языка, используя материал учебника.</w:t>
            </w:r>
          </w:p>
          <w:p w:rsidR="003F4C4F" w:rsidRPr="00DB2036" w:rsidRDefault="003F4C4F" w:rsidP="00B0546E">
            <w:pPr>
              <w:tabs>
                <w:tab w:val="left" w:pos="564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Производить различные виды разборов.</w:t>
            </w:r>
          </w:p>
          <w:p w:rsidR="003F4C4F" w:rsidRPr="00DB2036" w:rsidRDefault="003F4C4F" w:rsidP="00B054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Соблюдать обязательные правила орфографии и пунктуации в письменной речи для облегчения понимания.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Синтаксис. Пунктуация. Культура речи.</w:t>
            </w:r>
          </w:p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Простое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предложение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Формулировать тему урока и его последующее содержание, определять последовательность действий (составлять план). Работа с учебником, справочным материалом,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выполнение упражнений, тестов, различных работ индивидуального характера. </w:t>
            </w:r>
          </w:p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Пользоваться разными видами чтения (просмотровым, поисковым, изучающим), владеть различными видами </w:t>
            </w:r>
            <w:proofErr w:type="spellStart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аудирования</w:t>
            </w:r>
            <w:proofErr w:type="spellEnd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(ознакомительным, детальным), оформлять письменный текст в соответствии с правилами письма. Выделять в предложении словосочетание, его синтаксическую принадлежность, выполнять его разбор. Определять грамматическую основу простого предложения, производить его разбор.</w:t>
            </w:r>
          </w:p>
        </w:tc>
      </w:tr>
      <w:tr w:rsidR="003F4C4F" w:rsidRPr="0005793F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Двусоставные предложения</w:t>
            </w:r>
          </w:p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Главные члены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Представлять конкретное содержание и сообщать его в письменной и устной форме. Работать в группе. Проектировать маршрут преодоления затруднений в обучении через включение в новые виды деятельности и формы сотрудничества. Объяснять языковые явления, процессы, связи и отношения, выявляемые в ходе исследования и конструирования предложений. Определять грамматическую основу простого двусоставного предложения, производить его разбор. Работа с учебником, выполнение упражнений. Выполнение контрольных работ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Второстепенные члены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Объяснять и определять роль второстепенных членов в тексте. Конструировать предложения, используя второстепенные члены предложения, составлять текст. Работать с учебником, выполнять упражнения, находить необходимую информацию. Работать в парах с последующей взаимопроверкой. Выполнять различные виды контрольных работ. Производить разбор простого предложения.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Односоставные предложения</w:t>
            </w:r>
          </w:p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Простое осложнённое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предложение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Построение речевого высказывания с целью объяснения лингвистического явления. Конструирование простых односоставных предложений, составление таблиц опорного и обобщающего характера. Работа с учебником,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выполнение упражнений. Анализ лексических единиц в тексте, составление текстов, написание творческих работ различного характера, выполнение контрольных работ. 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Однородные члены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Уметь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опознавать  однородные члены, соблюдать перечислительную интонацию в предложениях   с   однородными членами, строить предложения с </w:t>
            </w:r>
            <w:r w:rsidRPr="00DB203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несколькими рядами однородных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членов в упражнениях учебника. Составлять тексты различного характера в связи с поставленной задачей. Выполнять разбор простого предложения, осложнённого однородными членами. Выполнение контрольных работ.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Обособленные члены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Научиться опознавать обособленные члены предложения. Характеризовать разные признаки обособления: смысловые, грамматические, пунктуационные, интонационные. Работать в парах. Объяснять языковые явления, процессы, связи и отношения, выявляемые в ходе исследования и конструирования предложений. Выполнять разбор простого предложения, осложнённого обособленными членами. Выполнение упражнений по учебнику, контрольных работ, составление и написание текстов творческого характера.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Слова, грамматически не связанные с членами предложения</w:t>
            </w:r>
          </w:p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Обращение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Объяснять языковые явления, процессы, связи и отношения</w:t>
            </w:r>
            <w:proofErr w:type="gramStart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выявляемые в ходе исследования предложений с обращениями.</w:t>
            </w:r>
            <w:r w:rsidRPr="00DB2036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П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онимать роль обращения как средства вы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</w:r>
            <w:r w:rsidRPr="00DB2036">
              <w:rPr>
                <w:rFonts w:ascii="Times New Roman" w:hAnsi="Times New Roman" w:cs="Times New Roman"/>
                <w:spacing w:val="-1"/>
                <w:sz w:val="28"/>
                <w:szCs w:val="28"/>
                <w:lang w:eastAsia="en-US"/>
              </w:rPr>
              <w:t xml:space="preserve">ражения    субъективной    оценки высказывания. Выражать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определенные отношения к вы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  <w:t xml:space="preserve">сказыванию, </w:t>
            </w:r>
            <w:proofErr w:type="gramStart"/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содержащих</w:t>
            </w:r>
            <w:proofErr w:type="gramEnd"/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обращения,   правильно  ставить  знаки препинания при обращении.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Работать в парах, группах. Выполнять различные виды письменных работ.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Вводные и вставные конструкции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Объяснять языковые явления, процессы, связи и отношения</w:t>
            </w:r>
            <w:proofErr w:type="gramStart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выявляемые в ходе исследования предложений с вводными конструкциями.</w:t>
            </w:r>
            <w:r w:rsidRPr="00DB2036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Научиться выделять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группы вводных конструк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  <w:t xml:space="preserve">ций по значению, понимать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роль вводных слов как средства вы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</w:r>
            <w:r w:rsidRPr="00DB2036">
              <w:rPr>
                <w:rFonts w:ascii="Times New Roman" w:hAnsi="Times New Roman" w:cs="Times New Roman"/>
                <w:spacing w:val="-1"/>
                <w:sz w:val="28"/>
                <w:szCs w:val="28"/>
                <w:lang w:eastAsia="en-US"/>
              </w:rPr>
              <w:t xml:space="preserve">ражения    субъективной    оценки высказывания. Выражать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определенные отношения к вы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  <w:t>сказыванию с помощью вводных слов,   правильно  ставить  знаки препинания при вводных словах, различать вводные слова и чле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  <w:t xml:space="preserve">ны предложения. 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Работать в парах. Выполнять различные виды письменных работ.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Чужая речь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Научиться определять основные  способы  пере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  <w:t>дачи чужой речи.</w:t>
            </w:r>
          </w:p>
          <w:p w:rsidR="003F4C4F" w:rsidRPr="00DB2036" w:rsidRDefault="003F4C4F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Вырази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softHyphen/>
              <w:t xml:space="preserve">тельно   читать   предложения   с </w:t>
            </w:r>
            <w:r w:rsidRPr="00DB2036">
              <w:rPr>
                <w:rFonts w:ascii="Times New Roman" w:hAnsi="Times New Roman" w:cs="Times New Roman"/>
                <w:spacing w:val="-1"/>
                <w:sz w:val="28"/>
                <w:szCs w:val="28"/>
                <w:lang w:eastAsia="en-US"/>
              </w:rPr>
              <w:t>прямой   речью,   правильно   ста</w:t>
            </w:r>
            <w:r w:rsidRPr="00DB2036">
              <w:rPr>
                <w:rFonts w:ascii="Times New Roman" w:hAnsi="Times New Roman" w:cs="Times New Roman"/>
                <w:spacing w:val="-1"/>
                <w:sz w:val="28"/>
                <w:szCs w:val="28"/>
                <w:lang w:eastAsia="en-US"/>
              </w:rPr>
              <w:softHyphen/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вить в них знаки препинания и обосновывать их постановку. Составлять текст, используя правила пунктуации при прямой речи. Выполнять упражнения учебника, работы контрольного характера.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систематизация изученного в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Vlll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 xml:space="preserve"> классе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3F4C4F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  <w:t>Уметь</w:t>
            </w:r>
            <w:r w:rsidRPr="00DB203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соблюдать орфографиче</w:t>
            </w:r>
            <w:r w:rsidRPr="00DB203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ские, грамматические и лексиче</w:t>
            </w:r>
            <w:r w:rsidRPr="00DB203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ские нормы при построении сло</w:t>
            </w:r>
            <w:r w:rsidRPr="00DB203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восочетаний разных видов, син</w:t>
            </w:r>
            <w:r w:rsidRPr="00DB203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таксические нормы - при пост</w:t>
            </w:r>
            <w:r w:rsidRPr="00DB2036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DB203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роении предложений, исправлять нарушения синтаксических и морфологических норм, владеть языковыми средствами в </w:t>
            </w:r>
            <w:r w:rsidRPr="00DB2036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соответствии с целями общения. Работать в группах, парах. Составлять тексты, выполнять </w:t>
            </w:r>
            <w:r w:rsidRPr="00DB203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упражнения учебника, работы контрольного характера.</w:t>
            </w: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A56970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A56970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Сложносочиненные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970" w:rsidRPr="00DB2036" w:rsidRDefault="00A56970" w:rsidP="00A56970">
            <w:pPr>
              <w:pStyle w:val="c39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DB2036">
              <w:rPr>
                <w:rStyle w:val="c0"/>
                <w:color w:val="000000"/>
                <w:sz w:val="28"/>
                <w:szCs w:val="28"/>
              </w:rPr>
              <w:t>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</w:t>
            </w:r>
          </w:p>
          <w:p w:rsidR="00A56970" w:rsidRPr="00DB2036" w:rsidRDefault="00A56970" w:rsidP="00A56970">
            <w:pPr>
              <w:pStyle w:val="c39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color w:val="000000"/>
                <w:sz w:val="28"/>
                <w:szCs w:val="28"/>
              </w:rPr>
            </w:pPr>
            <w:r w:rsidRPr="00DB2036">
              <w:rPr>
                <w:rStyle w:val="c0"/>
                <w:color w:val="000000"/>
                <w:sz w:val="28"/>
                <w:szCs w:val="28"/>
              </w:rPr>
              <w:t xml:space="preserve">Синтаксические синонимы сложносочиненных предложений, их </w:t>
            </w:r>
            <w:proofErr w:type="spellStart"/>
            <w:r w:rsidRPr="00DB2036">
              <w:rPr>
                <w:rStyle w:val="c0"/>
                <w:color w:val="000000"/>
                <w:sz w:val="28"/>
                <w:szCs w:val="28"/>
              </w:rPr>
              <w:t>текстообразующая</w:t>
            </w:r>
            <w:proofErr w:type="spellEnd"/>
            <w:r w:rsidRPr="00DB2036">
              <w:rPr>
                <w:rStyle w:val="c0"/>
                <w:color w:val="000000"/>
                <w:sz w:val="28"/>
                <w:szCs w:val="28"/>
              </w:rPr>
              <w:t xml:space="preserve"> роль. Авторское употребление знаков препинания.</w:t>
            </w:r>
          </w:p>
          <w:p w:rsidR="003F4C4F" w:rsidRPr="00DB2036" w:rsidRDefault="003F4C4F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</w:pPr>
          </w:p>
        </w:tc>
      </w:tr>
      <w:tr w:rsidR="003F4C4F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DB2036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A56970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Сложноподчинённые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C4F" w:rsidRPr="00DB2036" w:rsidRDefault="00A56970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pacing w:val="-2"/>
                <w:sz w:val="28"/>
                <w:szCs w:val="28"/>
              </w:rPr>
            </w:pPr>
            <w:r w:rsidRPr="00DB20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Сложноподчиненное предложение и его особенности. Главное и придаточные предложения. Союзы и союзные слова как средство связи придаточного предложения с главным. Указательные слова в главном </w:t>
            </w:r>
            <w:r w:rsidRPr="00DB20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предложении. Место придаточного предложения по отношению к главному. Разделительные знаки препинания между главным и придаточным предложениями</w:t>
            </w:r>
          </w:p>
        </w:tc>
      </w:tr>
      <w:tr w:rsidR="00DB2036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036" w:rsidRPr="00DB2036" w:rsidRDefault="00DB2036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036" w:rsidRPr="00DB2036" w:rsidRDefault="00DB2036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DB203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Бессоюзные сложные предложения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036" w:rsidRPr="00DB2036" w:rsidRDefault="00DB2036" w:rsidP="00DB2036">
            <w:pPr>
              <w:pStyle w:val="c39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DB2036">
              <w:rPr>
                <w:rStyle w:val="c0"/>
                <w:color w:val="000000"/>
                <w:sz w:val="28"/>
                <w:szCs w:val="28"/>
              </w:rPr>
              <w:t xml:space="preserve">Бессоюзное сложное предложение и его особенности. Смысловые взаимоотношения между частями бессоюзного сложного предложения. Разделительные знаки препинания в бессоюзном сложном предложении, синтаксические синонимы бессоюзных сложных предложений, их </w:t>
            </w:r>
            <w:proofErr w:type="spellStart"/>
            <w:r w:rsidRPr="00DB2036">
              <w:rPr>
                <w:rStyle w:val="c0"/>
                <w:color w:val="000000"/>
                <w:sz w:val="28"/>
                <w:szCs w:val="28"/>
              </w:rPr>
              <w:t>текстообразующая</w:t>
            </w:r>
            <w:proofErr w:type="spellEnd"/>
            <w:r w:rsidRPr="00DB2036">
              <w:rPr>
                <w:rStyle w:val="c0"/>
                <w:color w:val="000000"/>
                <w:sz w:val="28"/>
                <w:szCs w:val="28"/>
              </w:rPr>
              <w:t xml:space="preserve"> роль.</w:t>
            </w:r>
          </w:p>
          <w:p w:rsidR="00DB2036" w:rsidRPr="00DB2036" w:rsidRDefault="00DB2036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1C66DB" w:rsidRPr="006B0A53" w:rsidTr="00B0546E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6DB" w:rsidRPr="00DB2036" w:rsidRDefault="00DB2036" w:rsidP="00B0546E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6DB" w:rsidRPr="00DB2036" w:rsidRDefault="001C66DB" w:rsidP="00B0546E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DB203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Основные группы сложноподчиненных предложений 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6DB" w:rsidRPr="00DB2036" w:rsidRDefault="001C66DB" w:rsidP="001C66DB">
            <w:pPr>
              <w:pStyle w:val="c39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DB2036">
              <w:rPr>
                <w:rStyle w:val="c0"/>
                <w:color w:val="000000"/>
                <w:sz w:val="28"/>
                <w:szCs w:val="28"/>
              </w:rPr>
              <w:t xml:space="preserve">Виды придаточных предложений. Типичные речевые сферы применения сложноподчиненных предложений Сложноподчинённые предложения с несколькими придаточными; знаки препинания в них. Синтаксические синонимы сложноподчиненных предложений, их </w:t>
            </w:r>
            <w:proofErr w:type="spellStart"/>
            <w:r w:rsidRPr="00DB2036">
              <w:rPr>
                <w:rStyle w:val="c0"/>
                <w:color w:val="000000"/>
                <w:sz w:val="28"/>
                <w:szCs w:val="28"/>
              </w:rPr>
              <w:t>текстообразующая</w:t>
            </w:r>
            <w:proofErr w:type="spellEnd"/>
            <w:r w:rsidRPr="00DB2036">
              <w:rPr>
                <w:rStyle w:val="c0"/>
                <w:color w:val="000000"/>
                <w:sz w:val="28"/>
                <w:szCs w:val="28"/>
              </w:rPr>
              <w:t xml:space="preserve"> роль.</w:t>
            </w:r>
          </w:p>
          <w:p w:rsidR="001C66DB" w:rsidRPr="00DB2036" w:rsidRDefault="001C66DB" w:rsidP="001C66DB">
            <w:pPr>
              <w:pStyle w:val="c39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DB2036">
              <w:rPr>
                <w:rStyle w:val="c0"/>
                <w:color w:val="000000"/>
                <w:sz w:val="28"/>
                <w:szCs w:val="28"/>
              </w:rPr>
              <w:t>Умение использовать в речи сложноподчиненные предложения и простые с обособленными второстепенными членами как синтаксические синонимы.</w:t>
            </w:r>
          </w:p>
          <w:p w:rsidR="001C66DB" w:rsidRPr="00DB2036" w:rsidRDefault="001C66DB" w:rsidP="00B0546E">
            <w:pPr>
              <w:tabs>
                <w:tab w:val="left" w:pos="327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3F4C4F" w:rsidRDefault="003F4C4F" w:rsidP="0094549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3F4C4F" w:rsidSect="00B21C4F">
          <w:footerReference w:type="default" r:id="rId7"/>
          <w:pgSz w:w="11906" w:h="16838"/>
          <w:pgMar w:top="1077" w:right="1440" w:bottom="1077" w:left="1440" w:header="709" w:footer="709" w:gutter="0"/>
          <w:cols w:space="708"/>
          <w:docGrid w:linePitch="360"/>
        </w:sectPr>
      </w:pPr>
    </w:p>
    <w:p w:rsidR="00945492" w:rsidRPr="00C005FB" w:rsidRDefault="00945492" w:rsidP="00B21C4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C005FB">
        <w:rPr>
          <w:rFonts w:ascii="Times New Roman" w:hAnsi="Times New Roman"/>
          <w:b/>
          <w:sz w:val="28"/>
          <w:szCs w:val="28"/>
        </w:rPr>
        <w:lastRenderedPageBreak/>
        <w:t xml:space="preserve">Календарно-тематическое планирование уроков русского языка в </w:t>
      </w:r>
      <w:r w:rsidR="00C12236" w:rsidRPr="00C005FB">
        <w:rPr>
          <w:rFonts w:ascii="Times New Roman" w:hAnsi="Times New Roman"/>
          <w:b/>
          <w:sz w:val="28"/>
          <w:szCs w:val="28"/>
        </w:rPr>
        <w:t>9</w:t>
      </w:r>
      <w:r w:rsidR="00A42DE6">
        <w:rPr>
          <w:rFonts w:ascii="Times New Roman" w:hAnsi="Times New Roman"/>
          <w:b/>
          <w:sz w:val="28"/>
          <w:szCs w:val="28"/>
        </w:rPr>
        <w:t xml:space="preserve"> а и 9 б классах</w:t>
      </w:r>
    </w:p>
    <w:p w:rsidR="00945492" w:rsidRPr="00C005FB" w:rsidRDefault="00945492" w:rsidP="00B21C4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9171"/>
        <w:gridCol w:w="1176"/>
        <w:gridCol w:w="1213"/>
        <w:gridCol w:w="1573"/>
      </w:tblGrid>
      <w:tr w:rsidR="00C12236" w:rsidRPr="00C005FB" w:rsidTr="00693E9A">
        <w:trPr>
          <w:trHeight w:val="381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236" w:rsidRPr="00C005FB" w:rsidRDefault="00B21C4F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r w:rsidR="00C12236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п/п</w:t>
            </w:r>
          </w:p>
        </w:tc>
        <w:tc>
          <w:tcPr>
            <w:tcW w:w="9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236" w:rsidRPr="00C005FB" w:rsidRDefault="00B21C4F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(раздела, темы урока)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B21C4F">
            <w:pPr>
              <w:tabs>
                <w:tab w:val="center" w:pos="792"/>
                <w:tab w:val="left" w:pos="154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B21C4F">
            <w:pPr>
              <w:tabs>
                <w:tab w:val="center" w:pos="792"/>
                <w:tab w:val="left" w:pos="154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694E34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5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B21C4F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="00C12236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акт</w:t>
            </w:r>
          </w:p>
        </w:tc>
      </w:tr>
      <w:tr w:rsidR="00C12236" w:rsidRPr="00C005FB" w:rsidTr="00693E9A">
        <w:trPr>
          <w:trHeight w:val="301"/>
          <w:jc w:val="center"/>
        </w:trPr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AB5CCC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171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B21C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Международное значение русского языка.</w:t>
            </w:r>
          </w:p>
        </w:tc>
        <w:tc>
          <w:tcPr>
            <w:tcW w:w="1176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GoBack"/>
            <w:bookmarkEnd w:id="5"/>
          </w:p>
        </w:tc>
        <w:tc>
          <w:tcPr>
            <w:tcW w:w="157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1C4F" w:rsidRPr="00C005FB" w:rsidTr="00693E9A">
        <w:trPr>
          <w:trHeight w:val="301"/>
          <w:jc w:val="center"/>
        </w:trPr>
        <w:tc>
          <w:tcPr>
            <w:tcW w:w="14268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B21C4F" w:rsidRPr="00C005FB" w:rsidRDefault="00B21C4F" w:rsidP="00E0159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Повторение изученного в 5-8 классах. </w:t>
            </w:r>
          </w:p>
        </w:tc>
      </w:tr>
      <w:tr w:rsidR="00C12236" w:rsidRPr="00C005FB" w:rsidTr="00693E9A">
        <w:trPr>
          <w:trHeight w:val="359"/>
          <w:jc w:val="center"/>
        </w:trPr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AB5CCC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171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B21C4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Фонетика. Орфоэпия.</w:t>
            </w:r>
          </w:p>
        </w:tc>
        <w:tc>
          <w:tcPr>
            <w:tcW w:w="1176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ind w:left="224" w:hanging="2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25"/>
          <w:jc w:val="center"/>
        </w:trPr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171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6A7DEE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Лексика и фразеология.</w:t>
            </w:r>
          </w:p>
        </w:tc>
        <w:tc>
          <w:tcPr>
            <w:tcW w:w="1176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057E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46"/>
          <w:jc w:val="center"/>
        </w:trPr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171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6B496C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Морфемика</w:t>
            </w:r>
            <w:proofErr w:type="spellEnd"/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 и словообразование.</w:t>
            </w:r>
          </w:p>
        </w:tc>
        <w:tc>
          <w:tcPr>
            <w:tcW w:w="1176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left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58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AB5CCC" w:rsidRPr="00C005FB" w:rsidRDefault="00AB5CCC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6B496C" w:rsidP="00FD624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Морфология.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CCC" w:rsidRPr="00C005FB" w:rsidRDefault="006C05F6" w:rsidP="00AB5C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2A8" w:rsidRPr="00C005FB" w:rsidRDefault="007002A8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F6" w:rsidRPr="00C005FB" w:rsidTr="00693E9A">
        <w:trPr>
          <w:trHeight w:val="58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5F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5F6" w:rsidRPr="00C005FB" w:rsidRDefault="006B496C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Орфография.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5F6" w:rsidRPr="00C005FB" w:rsidRDefault="006C05F6" w:rsidP="00AB5C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5F6" w:rsidRPr="00C005FB" w:rsidRDefault="006C05F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5F6" w:rsidRPr="00C005FB" w:rsidRDefault="006C05F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178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:rsidR="00820FA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20FA6" w:rsidRPr="00C005FB" w:rsidRDefault="00C12236" w:rsidP="00820F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 Словосочетание</w:t>
            </w:r>
          </w:p>
          <w:p w:rsidR="00C12236" w:rsidRPr="00C005FB" w:rsidRDefault="00C12236" w:rsidP="00820F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Простое предложение.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820FA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20FA6" w:rsidRPr="00C005FB" w:rsidRDefault="00820FA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002A8" w:rsidRPr="00C005FB" w:rsidRDefault="007002A8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42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B25544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Диагностический контрольный диктант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283C21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B25544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Анализ диктанта.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AB5CCC" w:rsidP="00AB5C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39BD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39BD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Pr="00C005FB" w:rsidRDefault="00B25544" w:rsidP="001C15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Синтаксис простого предложения.</w:t>
            </w:r>
          </w:p>
          <w:p w:rsidR="006039BD" w:rsidRPr="00C005FB" w:rsidRDefault="006039BD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39BD" w:rsidRPr="00C005FB" w:rsidRDefault="006039BD" w:rsidP="00AB5C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39BD" w:rsidRPr="00C005FB" w:rsidRDefault="006039B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39BD" w:rsidRPr="00C005FB" w:rsidRDefault="006039B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1C4F" w:rsidRPr="00C005FB" w:rsidTr="00693E9A">
        <w:trPr>
          <w:trHeight w:val="334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1C4F" w:rsidRPr="00C005FB" w:rsidRDefault="00B21C4F" w:rsidP="00E01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Сложное предложение. </w:t>
            </w: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6A7DEE" w:rsidP="00C51B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  <w:p w:rsidR="00C51B58" w:rsidRPr="00C005FB" w:rsidRDefault="006A7DEE" w:rsidP="00C51B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Сложное предложение. </w:t>
            </w:r>
          </w:p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Основные виды сложных предложений.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51B58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51B58" w:rsidRPr="00C005FB" w:rsidRDefault="00C51B58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51B58" w:rsidRPr="00C005FB" w:rsidRDefault="00C51B58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Р.р. Способы сжатого изложения содержания текста. Тезисы. Конспект.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183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386015" w:rsidP="00E408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Основные группы сложносочиненных предложений по значению и союзам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AB5C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1C4F" w:rsidRPr="00C005FB" w:rsidTr="00693E9A">
        <w:trPr>
          <w:trHeight w:val="183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1C4F" w:rsidRPr="006C3F06" w:rsidRDefault="006C3F06" w:rsidP="006C3F06">
            <w:pPr>
              <w:pStyle w:val="Standard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lastRenderedPageBreak/>
              <w:t xml:space="preserve">Союзные сложные предложения.    </w:t>
            </w:r>
            <w:r w:rsidR="00B21C4F" w:rsidRPr="00C005FB">
              <w:rPr>
                <w:rFonts w:cs="Times New Roman"/>
                <w:b/>
                <w:sz w:val="28"/>
                <w:szCs w:val="28"/>
              </w:rPr>
              <w:t xml:space="preserve">Сложносочинённые предложения. </w:t>
            </w: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6A7DEE" w:rsidP="00B21C4F">
            <w:pPr>
              <w:pStyle w:val="Standard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Знаки препинания в ССП.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5B06F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6015" w:rsidRPr="00C005FB" w:rsidRDefault="0038601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06FD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6A7DEE" w:rsidP="00B21C4F">
            <w:pPr>
              <w:pStyle w:val="Standard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5B06FD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знаков препинания в ССП.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5B06F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5B06F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5B06F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0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1C15BA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Р.р. Аннотация.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Default="001C15B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C15BA" w:rsidRPr="00C005FB" w:rsidRDefault="001C15B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6015" w:rsidRPr="00C005FB" w:rsidRDefault="0038601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15BA" w:rsidRPr="00C005FB" w:rsidTr="00693E9A">
        <w:trPr>
          <w:trHeight w:val="30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Pr="00C005FB" w:rsidRDefault="001C15BA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Рецензия.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Pr="00C005FB" w:rsidRDefault="001C15B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Pr="00C005FB" w:rsidRDefault="001C15B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15BA" w:rsidRPr="00C005FB" w:rsidRDefault="001C15B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1C4F" w:rsidRPr="00C005FB" w:rsidTr="00693E9A">
        <w:trPr>
          <w:trHeight w:val="309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1C4F" w:rsidRPr="00C005FB" w:rsidRDefault="00B21C4F" w:rsidP="00E015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Сложноподчинённые предложения. </w:t>
            </w: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Сложноподч</w:t>
            </w:r>
            <w:r w:rsidR="00FF4C60" w:rsidRPr="00C005FB">
              <w:rPr>
                <w:rFonts w:ascii="Times New Roman" w:hAnsi="Times New Roman" w:cs="Times New Roman"/>
                <w:sz w:val="28"/>
                <w:szCs w:val="28"/>
              </w:rPr>
              <w:t>иненные предложения. Строение СП</w:t>
            </w: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П. Подчинительные союзы и союзные слова.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61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Строение СПП и пунктуация в них. Схемы СПП.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B5CCC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5D1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СПП в речи.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FD342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155A" w:rsidRPr="00C005FB" w:rsidRDefault="0084155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06FD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6A7DEE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FD342B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Пересказ текста с использование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СПП. </w:t>
            </w: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Тестирование формата ОГЭ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FD342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5B06F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06FD" w:rsidRPr="00C005FB" w:rsidRDefault="005B06FD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94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r w:rsidR="00B21C4F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71D3E" w:rsidP="00FD624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Основные группы СПП по их значению.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307F5" w:rsidRPr="00C005FB" w:rsidRDefault="003307F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5838" w:rsidRPr="0006282C" w:rsidRDefault="000E5838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  <w:r w:rsidR="00B21C4F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определительными.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27912" w:rsidRPr="0006282C" w:rsidRDefault="00827912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106BE" w:rsidRPr="000A487E" w:rsidRDefault="000106BE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3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  <w:r w:rsidR="00B21C4F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изъяснительными.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27912" w:rsidRPr="00C005FB" w:rsidRDefault="00827912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0E5838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50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обстоятельственными.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0E5838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73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степени и образа действия.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0E5838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3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места.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56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СПП с </w:t>
            </w:r>
            <w:proofErr w:type="gramStart"/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придаточными</w:t>
            </w:r>
            <w:proofErr w:type="gramEnd"/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 времени.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21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условными.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60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причины.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5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цели.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3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сравнительными.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48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38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уступительными.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7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СПП с придаточными следствия и придаточными прис</w:t>
            </w:r>
            <w:r w:rsidR="00B21C4F" w:rsidRPr="00C005FB">
              <w:rPr>
                <w:rFonts w:ascii="Times New Roman" w:hAnsi="Times New Roman" w:cs="Times New Roman"/>
                <w:sz w:val="28"/>
                <w:szCs w:val="28"/>
              </w:rPr>
              <w:t>оединительными.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B21C4F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3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Default="00C12236" w:rsidP="00E0159E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Контрольная работа «Виды придаточных предложений» </w:t>
            </w:r>
          </w:p>
          <w:p w:rsidR="00004286" w:rsidRPr="00C005FB" w:rsidRDefault="00004286" w:rsidP="00E0159E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D1039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27C24" w:rsidRPr="00C005FB" w:rsidRDefault="00F27C24" w:rsidP="00432A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396" w:rsidRPr="00C005FB" w:rsidTr="00693E9A">
        <w:trPr>
          <w:trHeight w:val="33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0396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0396" w:rsidRPr="00C005FB" w:rsidRDefault="00D10396" w:rsidP="00E0159E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Анализ работы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0396" w:rsidRPr="00C005FB" w:rsidRDefault="00D1039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0396" w:rsidRPr="00C005FB" w:rsidRDefault="00D1039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0396" w:rsidRPr="00C005FB" w:rsidRDefault="00D1039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  <w:p w:rsidR="00E7793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  <w:p w:rsidR="00E7793B" w:rsidRDefault="00E7793B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7793B" w:rsidRPr="00C005FB" w:rsidRDefault="00672967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7793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СПП с несколькими придаточными. </w:t>
            </w:r>
          </w:p>
          <w:p w:rsidR="00E7793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виды СПП с двумя или несколькими придаточными и пунктуация в них. </w:t>
            </w:r>
          </w:p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Тестирование формата ГИА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Default="00E7793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7793B" w:rsidRDefault="00E7793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7793B" w:rsidRPr="00C005FB" w:rsidRDefault="00E7793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27C24" w:rsidRPr="00C005FB" w:rsidRDefault="00F27C24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5357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  <w:p w:rsidR="00535771" w:rsidRPr="00C005FB" w:rsidRDefault="00C47C3F" w:rsidP="005357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535771" w:rsidP="00FD624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</w:t>
            </w:r>
            <w:r w:rsidR="00F41B21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онтрольный диктант</w:t>
            </w:r>
            <w:r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за 1 полугодие</w:t>
            </w:r>
          </w:p>
          <w:p w:rsidR="00F41B21" w:rsidRPr="00C005FB" w:rsidRDefault="00F41B21" w:rsidP="00FD624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Анализ диктанта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535771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35771" w:rsidRPr="00C005FB" w:rsidRDefault="00535771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27C24" w:rsidRPr="00C005FB" w:rsidRDefault="00F27C24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B21C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B20F2B" w:rsidP="00F41B2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Р.р. Деловые бумаги.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70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B20F2B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Бессоюзные сложные предложения.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6246" w:rsidRPr="00C005FB" w:rsidTr="00693E9A">
        <w:trPr>
          <w:trHeight w:val="370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246" w:rsidRPr="00C005FB" w:rsidRDefault="00FD6246" w:rsidP="005357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Бессоюзные с</w:t>
            </w:r>
            <w:r w:rsidR="00535771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ложные предложения </w:t>
            </w:r>
          </w:p>
        </w:tc>
      </w:tr>
      <w:tr w:rsidR="00C12236" w:rsidRPr="00C005FB" w:rsidTr="00693E9A">
        <w:trPr>
          <w:trHeight w:val="61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Бессоюзные сложные предложения</w:t>
            </w:r>
            <w:r w:rsidR="00FD6246" w:rsidRPr="00C005F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8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БСП. Запятая и точка с запятой в БСП.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6E09E4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0FDD" w:rsidRPr="00C005FB" w:rsidRDefault="00FC0FDD" w:rsidP="00432A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E4" w:rsidRPr="00C005FB" w:rsidTr="00693E9A">
        <w:trPr>
          <w:trHeight w:val="28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E09E4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E09E4" w:rsidRPr="00C005FB" w:rsidRDefault="006E09E4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запятой и точки с запятой в БСП.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E09E4" w:rsidRPr="00C005FB" w:rsidRDefault="006E09E4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E09E4" w:rsidRPr="00C005FB" w:rsidRDefault="006E09E4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E09E4" w:rsidRPr="00C005FB" w:rsidRDefault="006E09E4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3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Двоеточие в БСП.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0FDD" w:rsidRPr="00C005FB" w:rsidRDefault="00FC0FDD" w:rsidP="00432A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5096A" w:rsidRPr="00C005FB" w:rsidTr="00693E9A">
        <w:trPr>
          <w:trHeight w:val="33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двоеточия в БСП.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12236" w:rsidRPr="00C005FB" w:rsidTr="00693E9A">
        <w:trPr>
          <w:trHeight w:val="46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2174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Тире в БСП.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12236" w:rsidRPr="00C005FB" w:rsidTr="00693E9A">
        <w:trPr>
          <w:trHeight w:val="84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442F00" w:rsidP="00FD624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Р.р. Тезис, конспект, реферат.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9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442F00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Сочинение </w:t>
            </w:r>
            <w:r w:rsidR="00E71F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рассуждение</w:t>
            </w:r>
            <w:r w:rsidR="00E71FBC">
              <w:rPr>
                <w:rFonts w:ascii="Times New Roman" w:hAnsi="Times New Roman" w:cs="Times New Roman"/>
                <w:sz w:val="28"/>
                <w:szCs w:val="28"/>
              </w:rPr>
              <w:t>.Структура</w:t>
            </w:r>
            <w:proofErr w:type="spellEnd"/>
            <w:r w:rsidR="00E71FBC">
              <w:rPr>
                <w:rFonts w:ascii="Times New Roman" w:hAnsi="Times New Roman" w:cs="Times New Roman"/>
                <w:sz w:val="28"/>
                <w:szCs w:val="28"/>
              </w:rPr>
              <w:t>, клише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69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57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ED6B16" w:rsidP="00ED6B1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Контро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льное тестирование формата ГИА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61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Контрольное тест</w:t>
            </w:r>
            <w:r w:rsidR="00ED6B16">
              <w:rPr>
                <w:rFonts w:ascii="Times New Roman" w:hAnsi="Times New Roman" w:cs="Times New Roman"/>
                <w:sz w:val="28"/>
                <w:szCs w:val="28"/>
              </w:rPr>
              <w:t xml:space="preserve">ирование формата ГИА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52993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6246" w:rsidRPr="00C005FB" w:rsidTr="00693E9A">
        <w:trPr>
          <w:trHeight w:val="441"/>
          <w:jc w:val="center"/>
        </w:trPr>
        <w:tc>
          <w:tcPr>
            <w:tcW w:w="14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6246" w:rsidRPr="00C005FB" w:rsidRDefault="00FD6246" w:rsidP="005357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Сложные предложения с разными видами связи. </w:t>
            </w: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Сложные предложения с различными видами союзной и бесс</w:t>
            </w:r>
            <w:r w:rsidR="00CE3A9B">
              <w:rPr>
                <w:rFonts w:ascii="Times New Roman" w:hAnsi="Times New Roman" w:cs="Times New Roman"/>
                <w:sz w:val="28"/>
                <w:szCs w:val="28"/>
              </w:rPr>
              <w:t>оюзной связи.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1657C3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D5F4B" w:rsidRPr="00C005FB" w:rsidRDefault="006D5F4B" w:rsidP="00432A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3A9B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Pr="00C005FB" w:rsidRDefault="00CE3A9B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Пунктуация в БСП.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Pr="00C005FB" w:rsidRDefault="001657C3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Default="00CE3A9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Pr="00C005FB" w:rsidRDefault="00CE3A9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3A9B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Default="001657C3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Сложные предложения с различными видами союзной и бесс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оюзной связи, пунктуация в них.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Pr="00C005FB" w:rsidRDefault="001657C3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Default="00CE3A9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E3A9B" w:rsidRPr="00C005FB" w:rsidRDefault="00CE3A9B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442F00" w:rsidP="00FD624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Сочинение - рассуждение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3DD" w:rsidRPr="00C005FB" w:rsidRDefault="00E223DD" w:rsidP="00432A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96A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Написание сочинения-рассуждения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096A" w:rsidRPr="00C005FB" w:rsidRDefault="0015096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82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D171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Сложные предложения с различными видами связи.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6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Авторские знаки препинания</w:t>
            </w:r>
            <w:r w:rsidR="00FD6246" w:rsidRPr="00C005F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36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Обобщение по теме «Сложное предложение».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E223DD" w:rsidP="00E53AA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Контрольный диктант</w:t>
            </w:r>
            <w:r w:rsidR="00E53AA9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C12236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 теме</w:t>
            </w:r>
            <w:r w:rsidR="00E53AA9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:</w:t>
            </w:r>
            <w:r w:rsidR="00C12236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«Сложные предложения с разными видами связи»</w:t>
            </w:r>
            <w:r w:rsidR="00FD6246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.</w:t>
            </w:r>
            <w:r w:rsidR="00C12236" w:rsidRPr="00C005F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6246" w:rsidRPr="00C005FB" w:rsidTr="00693E9A">
        <w:trPr>
          <w:trHeight w:val="267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6246" w:rsidRPr="00C005FB" w:rsidRDefault="00FD624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Общие сведения о языке.</w:t>
            </w:r>
            <w:r w:rsidR="00535771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12236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FD624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Анализ диктанта. Понятие о языке. Роль языка в жизни общества. Язык как исторически развивающееся явление.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AB5CCC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1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E53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69</w:t>
            </w:r>
          </w:p>
          <w:p w:rsidR="00E53AA9" w:rsidRPr="00C005FB" w:rsidRDefault="00E53AA9" w:rsidP="00E53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53AA9" w:rsidRPr="00C005FB" w:rsidRDefault="00C47C3F" w:rsidP="00E53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53AA9" w:rsidRPr="00C005FB" w:rsidRDefault="00E53AA9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Роль языка в жизни общества. Язык как исторически развивающееся явление.</w:t>
            </w:r>
          </w:p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Русский литературный язык и его стиль.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E53AA9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53AA9" w:rsidRPr="00C005FB" w:rsidRDefault="00E53AA9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3AA9" w:rsidRPr="00C005FB" w:rsidRDefault="00E53AA9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53AA9" w:rsidRPr="00C005FB" w:rsidRDefault="00E53AA9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97BEA" w:rsidRPr="00C005FB" w:rsidRDefault="00C97BE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236" w:rsidRPr="00C005FB" w:rsidTr="00693E9A">
        <w:trPr>
          <w:trHeight w:val="284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22D90" w:rsidRPr="00C005FB" w:rsidRDefault="00C47C3F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71</w:t>
            </w:r>
            <w:r w:rsidR="00FD6246"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Контрольное тестирование формата ГИА.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975E8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97BEA" w:rsidRPr="00C005FB" w:rsidRDefault="00C97BEA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12236" w:rsidRPr="00C005FB" w:rsidRDefault="00C12236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6246" w:rsidRPr="00C005FB" w:rsidTr="00693E9A">
        <w:trPr>
          <w:trHeight w:val="284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6246" w:rsidRPr="00C005FB" w:rsidRDefault="006C3F06" w:rsidP="00FD6246">
            <w:pPr>
              <w:pStyle w:val="Standard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 xml:space="preserve">Повторение. </w:t>
            </w:r>
          </w:p>
        </w:tc>
      </w:tr>
      <w:tr w:rsidR="00432A05" w:rsidRPr="00C005FB" w:rsidTr="00693E9A">
        <w:trPr>
          <w:trHeight w:val="24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pStyle w:val="Standard"/>
              <w:jc w:val="center"/>
              <w:rPr>
                <w:rFonts w:cs="Times New Roman"/>
                <w:b/>
                <w:sz w:val="28"/>
                <w:szCs w:val="28"/>
                <w:u w:val="single"/>
              </w:rPr>
            </w:pPr>
            <w:r>
              <w:rPr>
                <w:rFonts w:cs="Times New Roman"/>
                <w:b/>
                <w:sz w:val="28"/>
                <w:szCs w:val="28"/>
              </w:rPr>
              <w:t>74</w:t>
            </w:r>
            <w:r w:rsidRPr="00C005FB">
              <w:rPr>
                <w:rFonts w:cs="Times New Roman"/>
                <w:b/>
                <w:sz w:val="28"/>
                <w:szCs w:val="28"/>
              </w:rPr>
              <w:t>-</w:t>
            </w:r>
            <w:r>
              <w:rPr>
                <w:rFonts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EC03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Повторение. Фонетика. Подготовка к ОГЭ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9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Повторение. Лексика. Фразеология. Орфография.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92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Повторение. Состав слова и словообра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зование.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92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Орфография.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72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80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к ОГЭ.  Морфология.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322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006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84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E269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</w:t>
            </w: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Подготовка к ОГЭ.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06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006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85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E269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378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006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87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E269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31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006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89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91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E269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Повторение. Подготовка к ОГЭ.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2A05" w:rsidRPr="00430BE3" w:rsidRDefault="00432A05" w:rsidP="005360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31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Р.р. Подготовка к написанию контрольного изложения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A05" w:rsidRPr="00F36448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6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006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93</w:t>
            </w:r>
            <w:r w:rsidRPr="00C005F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94</w:t>
            </w:r>
          </w:p>
        </w:tc>
        <w:tc>
          <w:tcPr>
            <w:tcW w:w="9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Контрольное сжатое изложение.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A3B7F" w:rsidRDefault="00432A05" w:rsidP="005C1ED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8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Итоговый контрольный диктант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8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FD62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96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Анализ диктанта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87"/>
          <w:jc w:val="center"/>
        </w:trPr>
        <w:tc>
          <w:tcPr>
            <w:tcW w:w="1426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EC03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21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006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BF76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Синтаксис.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480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006FBF">
            <w:pPr>
              <w:spacing w:after="0" w:line="240" w:lineRule="auto"/>
              <w:ind w:left="792" w:hanging="79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98</w:t>
            </w:r>
          </w:p>
          <w:p w:rsidR="00432A05" w:rsidRDefault="00432A05" w:rsidP="00006FBF">
            <w:pPr>
              <w:spacing w:after="0" w:line="240" w:lineRule="auto"/>
              <w:ind w:left="792" w:hanging="79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32A05" w:rsidRPr="00C005FB" w:rsidRDefault="00432A05" w:rsidP="00006FBF">
            <w:pPr>
              <w:spacing w:after="0" w:line="240" w:lineRule="auto"/>
              <w:ind w:left="792" w:hanging="79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340AFA">
            <w:pPr>
              <w:spacing w:after="0" w:line="240" w:lineRule="auto"/>
              <w:ind w:left="792" w:hanging="79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Морфология</w:t>
            </w:r>
          </w:p>
          <w:p w:rsidR="00432A05" w:rsidRPr="00C005FB" w:rsidRDefault="00432A05" w:rsidP="00340AFA">
            <w:pPr>
              <w:spacing w:after="0" w:line="240" w:lineRule="auto"/>
              <w:ind w:left="792" w:hanging="79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5E1A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DC39E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1E645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340AFA">
            <w:pPr>
              <w:spacing w:after="0" w:line="240" w:lineRule="auto"/>
              <w:ind w:left="792" w:hanging="79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Подготовка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5E1A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DC39E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A05" w:rsidRPr="00C005FB" w:rsidTr="00693E9A">
        <w:trPr>
          <w:trHeight w:val="46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1E645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91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C005FB" w:rsidRDefault="00432A05" w:rsidP="00340AFA">
            <w:pPr>
              <w:spacing w:after="0" w:line="240" w:lineRule="auto"/>
              <w:ind w:left="792" w:hanging="79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5FB">
              <w:rPr>
                <w:rFonts w:ascii="Times New Roman" w:hAnsi="Times New Roman" w:cs="Times New Roman"/>
                <w:sz w:val="28"/>
                <w:szCs w:val="28"/>
              </w:rPr>
              <w:t>Подготовка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C12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Default="00432A05" w:rsidP="005E1A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32A05" w:rsidRPr="008D312B" w:rsidRDefault="00432A05" w:rsidP="00DC39E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22D90" w:rsidRPr="00C005FB" w:rsidRDefault="00E22D90" w:rsidP="00C122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2D90" w:rsidRDefault="006C5A3B" w:rsidP="00694E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</w:p>
    <w:sectPr w:rsidR="00E22D90" w:rsidSect="0067783B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866" w:rsidRDefault="00585866" w:rsidP="00B21C4F">
      <w:pPr>
        <w:spacing w:after="0" w:line="240" w:lineRule="auto"/>
      </w:pPr>
      <w:r>
        <w:separator/>
      </w:r>
    </w:p>
  </w:endnote>
  <w:endnote w:type="continuationSeparator" w:id="0">
    <w:p w:rsidR="00585866" w:rsidRDefault="00585866" w:rsidP="00B2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30344"/>
      <w:docPartObj>
        <w:docPartGallery w:val="Page Numbers (Bottom of Page)"/>
        <w:docPartUnique/>
      </w:docPartObj>
    </w:sdtPr>
    <w:sdtContent>
      <w:p w:rsidR="00A508D8" w:rsidRDefault="00713F49">
        <w:pPr>
          <w:pStyle w:val="a8"/>
          <w:jc w:val="right"/>
        </w:pPr>
        <w:r>
          <w:fldChar w:fldCharType="begin"/>
        </w:r>
        <w:r w:rsidR="00A508D8">
          <w:instrText xml:space="preserve"> PAGE   \* MERGEFORMAT </w:instrText>
        </w:r>
        <w:r>
          <w:fldChar w:fldCharType="separate"/>
        </w:r>
        <w:r w:rsidR="00646821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A508D8" w:rsidRDefault="00A508D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866" w:rsidRDefault="00585866" w:rsidP="00B21C4F">
      <w:pPr>
        <w:spacing w:after="0" w:line="240" w:lineRule="auto"/>
      </w:pPr>
      <w:r>
        <w:separator/>
      </w:r>
    </w:p>
  </w:footnote>
  <w:footnote w:type="continuationSeparator" w:id="0">
    <w:p w:rsidR="00585866" w:rsidRDefault="00585866" w:rsidP="00B21C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783B"/>
    <w:rsid w:val="00004286"/>
    <w:rsid w:val="00005168"/>
    <w:rsid w:val="00006FBF"/>
    <w:rsid w:val="000106BE"/>
    <w:rsid w:val="000238BE"/>
    <w:rsid w:val="00031234"/>
    <w:rsid w:val="00057B13"/>
    <w:rsid w:val="00057EBF"/>
    <w:rsid w:val="0006282C"/>
    <w:rsid w:val="000951DA"/>
    <w:rsid w:val="0009522E"/>
    <w:rsid w:val="000A487E"/>
    <w:rsid w:val="000C5B5E"/>
    <w:rsid w:val="000D4BEE"/>
    <w:rsid w:val="000E5838"/>
    <w:rsid w:val="00127BD2"/>
    <w:rsid w:val="001448B2"/>
    <w:rsid w:val="00147675"/>
    <w:rsid w:val="0015096A"/>
    <w:rsid w:val="00152060"/>
    <w:rsid w:val="001657C3"/>
    <w:rsid w:val="001660AD"/>
    <w:rsid w:val="001C15BA"/>
    <w:rsid w:val="001C4231"/>
    <w:rsid w:val="001C66DB"/>
    <w:rsid w:val="001C7E0A"/>
    <w:rsid w:val="001D4764"/>
    <w:rsid w:val="001E0BFD"/>
    <w:rsid w:val="001E5D23"/>
    <w:rsid w:val="001E6458"/>
    <w:rsid w:val="0021740D"/>
    <w:rsid w:val="00224A44"/>
    <w:rsid w:val="00225ECA"/>
    <w:rsid w:val="00230BF1"/>
    <w:rsid w:val="00272AE1"/>
    <w:rsid w:val="00275107"/>
    <w:rsid w:val="002812E1"/>
    <w:rsid w:val="00283C21"/>
    <w:rsid w:val="00293029"/>
    <w:rsid w:val="002969B2"/>
    <w:rsid w:val="002C0744"/>
    <w:rsid w:val="002C0CF5"/>
    <w:rsid w:val="00300B3B"/>
    <w:rsid w:val="00301591"/>
    <w:rsid w:val="00301DDE"/>
    <w:rsid w:val="003307F5"/>
    <w:rsid w:val="00340AFA"/>
    <w:rsid w:val="003568E9"/>
    <w:rsid w:val="00364335"/>
    <w:rsid w:val="0036550C"/>
    <w:rsid w:val="0037565B"/>
    <w:rsid w:val="00386015"/>
    <w:rsid w:val="003903AB"/>
    <w:rsid w:val="003F4369"/>
    <w:rsid w:val="003F4C4F"/>
    <w:rsid w:val="00402D44"/>
    <w:rsid w:val="00430BE3"/>
    <w:rsid w:val="00432A05"/>
    <w:rsid w:val="0043650E"/>
    <w:rsid w:val="00442F00"/>
    <w:rsid w:val="00462D0D"/>
    <w:rsid w:val="00463B02"/>
    <w:rsid w:val="00496790"/>
    <w:rsid w:val="004A36C7"/>
    <w:rsid w:val="004B7808"/>
    <w:rsid w:val="004E3CC6"/>
    <w:rsid w:val="00501BC1"/>
    <w:rsid w:val="00532852"/>
    <w:rsid w:val="00535771"/>
    <w:rsid w:val="0053608D"/>
    <w:rsid w:val="00542974"/>
    <w:rsid w:val="005678F7"/>
    <w:rsid w:val="00585866"/>
    <w:rsid w:val="00585A71"/>
    <w:rsid w:val="005A3ADD"/>
    <w:rsid w:val="005A5401"/>
    <w:rsid w:val="005B06FD"/>
    <w:rsid w:val="005B40BC"/>
    <w:rsid w:val="005C1ED0"/>
    <w:rsid w:val="005D1955"/>
    <w:rsid w:val="005D66AB"/>
    <w:rsid w:val="005D7C13"/>
    <w:rsid w:val="005E1A87"/>
    <w:rsid w:val="006039BD"/>
    <w:rsid w:val="006210A8"/>
    <w:rsid w:val="00626F78"/>
    <w:rsid w:val="00641C23"/>
    <w:rsid w:val="00646821"/>
    <w:rsid w:val="00672967"/>
    <w:rsid w:val="0067783B"/>
    <w:rsid w:val="00680C31"/>
    <w:rsid w:val="00693E9A"/>
    <w:rsid w:val="00694E34"/>
    <w:rsid w:val="006A10BD"/>
    <w:rsid w:val="006A5293"/>
    <w:rsid w:val="006A7DEE"/>
    <w:rsid w:val="006B496C"/>
    <w:rsid w:val="006C05F6"/>
    <w:rsid w:val="006C3F06"/>
    <w:rsid w:val="006C5A3B"/>
    <w:rsid w:val="006D5F4B"/>
    <w:rsid w:val="006E09E4"/>
    <w:rsid w:val="007002A8"/>
    <w:rsid w:val="00713307"/>
    <w:rsid w:val="00713F49"/>
    <w:rsid w:val="007440F5"/>
    <w:rsid w:val="00773992"/>
    <w:rsid w:val="00787A8B"/>
    <w:rsid w:val="007A3090"/>
    <w:rsid w:val="007C0427"/>
    <w:rsid w:val="007C755B"/>
    <w:rsid w:val="007F0CAC"/>
    <w:rsid w:val="007F33CE"/>
    <w:rsid w:val="00820FA6"/>
    <w:rsid w:val="00823A8C"/>
    <w:rsid w:val="00827912"/>
    <w:rsid w:val="0084155A"/>
    <w:rsid w:val="00856053"/>
    <w:rsid w:val="00860E6B"/>
    <w:rsid w:val="00864610"/>
    <w:rsid w:val="008852DF"/>
    <w:rsid w:val="00892EBF"/>
    <w:rsid w:val="008D312B"/>
    <w:rsid w:val="008F47C3"/>
    <w:rsid w:val="00945492"/>
    <w:rsid w:val="00973E13"/>
    <w:rsid w:val="00975E85"/>
    <w:rsid w:val="009810F3"/>
    <w:rsid w:val="009B6E56"/>
    <w:rsid w:val="009C4974"/>
    <w:rsid w:val="00A10C11"/>
    <w:rsid w:val="00A2595E"/>
    <w:rsid w:val="00A42DE6"/>
    <w:rsid w:val="00A45B29"/>
    <w:rsid w:val="00A50095"/>
    <w:rsid w:val="00A508D8"/>
    <w:rsid w:val="00A56970"/>
    <w:rsid w:val="00A61271"/>
    <w:rsid w:val="00A6264D"/>
    <w:rsid w:val="00A676B6"/>
    <w:rsid w:val="00A71D3E"/>
    <w:rsid w:val="00A91274"/>
    <w:rsid w:val="00A97512"/>
    <w:rsid w:val="00AB5CCC"/>
    <w:rsid w:val="00AE0327"/>
    <w:rsid w:val="00B00121"/>
    <w:rsid w:val="00B0546E"/>
    <w:rsid w:val="00B112FE"/>
    <w:rsid w:val="00B20F2B"/>
    <w:rsid w:val="00B21C4F"/>
    <w:rsid w:val="00B25544"/>
    <w:rsid w:val="00B31060"/>
    <w:rsid w:val="00B36A88"/>
    <w:rsid w:val="00B53E2E"/>
    <w:rsid w:val="00B9276F"/>
    <w:rsid w:val="00B97663"/>
    <w:rsid w:val="00BA226F"/>
    <w:rsid w:val="00BD23C9"/>
    <w:rsid w:val="00BF7698"/>
    <w:rsid w:val="00C005FB"/>
    <w:rsid w:val="00C12236"/>
    <w:rsid w:val="00C315EE"/>
    <w:rsid w:val="00C47C3F"/>
    <w:rsid w:val="00C51B58"/>
    <w:rsid w:val="00C52868"/>
    <w:rsid w:val="00C52993"/>
    <w:rsid w:val="00C5604D"/>
    <w:rsid w:val="00C66B22"/>
    <w:rsid w:val="00C97BEA"/>
    <w:rsid w:val="00C97C9C"/>
    <w:rsid w:val="00CA3B7F"/>
    <w:rsid w:val="00CB4A49"/>
    <w:rsid w:val="00CE3A9B"/>
    <w:rsid w:val="00CF2135"/>
    <w:rsid w:val="00D05D9B"/>
    <w:rsid w:val="00D10396"/>
    <w:rsid w:val="00D13475"/>
    <w:rsid w:val="00D1717E"/>
    <w:rsid w:val="00D206D8"/>
    <w:rsid w:val="00D27292"/>
    <w:rsid w:val="00D66686"/>
    <w:rsid w:val="00D82DE0"/>
    <w:rsid w:val="00D960EF"/>
    <w:rsid w:val="00DB2036"/>
    <w:rsid w:val="00DB447C"/>
    <w:rsid w:val="00DB51AA"/>
    <w:rsid w:val="00DB708A"/>
    <w:rsid w:val="00DC39E6"/>
    <w:rsid w:val="00DD2F73"/>
    <w:rsid w:val="00E0159E"/>
    <w:rsid w:val="00E15EC0"/>
    <w:rsid w:val="00E223DD"/>
    <w:rsid w:val="00E22D90"/>
    <w:rsid w:val="00E269CD"/>
    <w:rsid w:val="00E35227"/>
    <w:rsid w:val="00E408F4"/>
    <w:rsid w:val="00E42BB2"/>
    <w:rsid w:val="00E53AA9"/>
    <w:rsid w:val="00E637E5"/>
    <w:rsid w:val="00E71FBC"/>
    <w:rsid w:val="00E76082"/>
    <w:rsid w:val="00E7793B"/>
    <w:rsid w:val="00EA6955"/>
    <w:rsid w:val="00EC0367"/>
    <w:rsid w:val="00EC3A95"/>
    <w:rsid w:val="00EC7925"/>
    <w:rsid w:val="00ED6B16"/>
    <w:rsid w:val="00F27C24"/>
    <w:rsid w:val="00F36448"/>
    <w:rsid w:val="00F41B21"/>
    <w:rsid w:val="00F46141"/>
    <w:rsid w:val="00F77DB7"/>
    <w:rsid w:val="00FC0FDD"/>
    <w:rsid w:val="00FC1ED7"/>
    <w:rsid w:val="00FD342B"/>
    <w:rsid w:val="00FD6246"/>
    <w:rsid w:val="00FE58FD"/>
    <w:rsid w:val="00FF0AFD"/>
    <w:rsid w:val="00FF3544"/>
    <w:rsid w:val="00FF4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8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783B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aliases w:val="основа"/>
    <w:link w:val="a4"/>
    <w:uiPriority w:val="1"/>
    <w:qFormat/>
    <w:rsid w:val="0067783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67783B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67783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67783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67783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andard">
    <w:name w:val="Standard"/>
    <w:rsid w:val="00E42BB2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  <w:style w:type="table" w:styleId="a5">
    <w:name w:val="Table Grid"/>
    <w:basedOn w:val="a1"/>
    <w:uiPriority w:val="59"/>
    <w:rsid w:val="00E22D9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B21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21C4F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B21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21C4F"/>
    <w:rPr>
      <w:rFonts w:eastAsiaTheme="minorEastAsia"/>
      <w:lang w:eastAsia="ru-RU"/>
    </w:rPr>
  </w:style>
  <w:style w:type="paragraph" w:customStyle="1" w:styleId="c39">
    <w:name w:val="c39"/>
    <w:basedOn w:val="a"/>
    <w:rsid w:val="00A56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56970"/>
  </w:style>
  <w:style w:type="paragraph" w:customStyle="1" w:styleId="2">
    <w:name w:val="стиль2"/>
    <w:basedOn w:val="a"/>
    <w:uiPriority w:val="99"/>
    <w:rsid w:val="00BA226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FontStyle25">
    <w:name w:val="Font Style25"/>
    <w:uiPriority w:val="99"/>
    <w:rsid w:val="00BA226F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BA226F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1A1CA-F8D9-4603-B680-08468EC94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21</Pages>
  <Words>5225</Words>
  <Characters>29784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64</cp:revision>
  <dcterms:created xsi:type="dcterms:W3CDTF">2019-07-13T21:46:00Z</dcterms:created>
  <dcterms:modified xsi:type="dcterms:W3CDTF">2023-09-19T05:24:00Z</dcterms:modified>
</cp:coreProperties>
</file>