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3B05" w:rsidRDefault="00203B05" w:rsidP="00E73D72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sz w:val="28"/>
          <w:szCs w:val="28"/>
        </w:rPr>
      </w:pPr>
    </w:p>
    <w:p w:rsidR="007A267C" w:rsidRDefault="007A267C" w:rsidP="00E73D72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sz w:val="28"/>
          <w:szCs w:val="28"/>
        </w:rPr>
      </w:pPr>
    </w:p>
    <w:p w:rsidR="007A267C" w:rsidRDefault="007A267C" w:rsidP="007A267C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7A267C" w:rsidRDefault="007A267C" w:rsidP="007A267C">
      <w:pPr>
        <w:spacing w:after="0" w:line="408" w:lineRule="auto"/>
      </w:pPr>
      <w:bookmarkStart w:id="0" w:name="ac61422a-29c7-4a5a-957e-10d44a9a8bf8"/>
      <w:r>
        <w:rPr>
          <w:rFonts w:ascii="Times New Roman" w:hAnsi="Times New Roman"/>
          <w:b/>
          <w:color w:val="000000"/>
          <w:sz w:val="28"/>
        </w:rPr>
        <w:t>Министерство общего и профессионального образования Ростовской области</w:t>
      </w:r>
      <w:bookmarkEnd w:id="0"/>
      <w:r>
        <w:rPr>
          <w:rFonts w:ascii="Times New Roman" w:hAnsi="Times New Roman"/>
          <w:b/>
          <w:color w:val="000000"/>
          <w:sz w:val="28"/>
        </w:rPr>
        <w:t xml:space="preserve">‌‌ </w:t>
      </w:r>
    </w:p>
    <w:p w:rsidR="007A267C" w:rsidRDefault="007A267C" w:rsidP="007A267C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 xml:space="preserve">‌Управление образования </w:t>
      </w:r>
      <w:proofErr w:type="spellStart"/>
      <w:r>
        <w:rPr>
          <w:rFonts w:ascii="Times New Roman" w:hAnsi="Times New Roman"/>
          <w:b/>
          <w:color w:val="000000"/>
          <w:sz w:val="28"/>
        </w:rPr>
        <w:t>Красносулинского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района</w:t>
      </w:r>
    </w:p>
    <w:p w:rsidR="007A267C" w:rsidRDefault="007A267C" w:rsidP="007A267C">
      <w:pPr>
        <w:spacing w:after="0" w:line="408" w:lineRule="auto"/>
        <w:ind w:left="120"/>
        <w:jc w:val="center"/>
        <w:rPr>
          <w:rFonts w:ascii="Calibri" w:hAnsi="Calibri"/>
        </w:rPr>
      </w:pPr>
      <w:bookmarkStart w:id="1" w:name="999bf644-f3de-4153-a38b-a44d917c4aaf"/>
      <w:r>
        <w:rPr>
          <w:rFonts w:ascii="Times New Roman" w:hAnsi="Times New Roman"/>
          <w:b/>
          <w:color w:val="000000"/>
          <w:sz w:val="28"/>
        </w:rPr>
        <w:t xml:space="preserve"> МБОУ СОШ №22</w:t>
      </w:r>
      <w:bookmarkEnd w:id="1"/>
      <w:r>
        <w:rPr>
          <w:rFonts w:ascii="Times New Roman" w:hAnsi="Times New Roman"/>
          <w:b/>
          <w:color w:val="000000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7A267C" w:rsidRDefault="007A267C" w:rsidP="007A267C">
      <w:pPr>
        <w:spacing w:after="0"/>
        <w:ind w:left="120"/>
      </w:pPr>
    </w:p>
    <w:p w:rsidR="007A267C" w:rsidRDefault="007A267C" w:rsidP="007A267C">
      <w:pPr>
        <w:spacing w:after="0"/>
        <w:ind w:left="120"/>
      </w:pPr>
    </w:p>
    <w:p w:rsidR="007A267C" w:rsidRDefault="007A267C" w:rsidP="007A267C">
      <w:pPr>
        <w:spacing w:after="0"/>
        <w:ind w:left="120"/>
      </w:pPr>
    </w:p>
    <w:p w:rsidR="007A267C" w:rsidRDefault="007A267C" w:rsidP="007A267C">
      <w:pPr>
        <w:spacing w:after="0"/>
        <w:ind w:left="120"/>
      </w:pPr>
    </w:p>
    <w:tbl>
      <w:tblPr>
        <w:tblStyle w:val="a5"/>
        <w:tblW w:w="7639" w:type="dxa"/>
        <w:tblInd w:w="19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16"/>
        <w:gridCol w:w="1078"/>
        <w:gridCol w:w="3345"/>
      </w:tblGrid>
      <w:tr w:rsidR="007A267C" w:rsidTr="007A267C">
        <w:tc>
          <w:tcPr>
            <w:tcW w:w="3119" w:type="dxa"/>
          </w:tcPr>
          <w:p w:rsidR="007A267C" w:rsidRDefault="007A267C">
            <w:pPr>
              <w:autoSpaceDE w:val="0"/>
              <w:autoSpaceDN w:val="0"/>
              <w:spacing w:after="1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:rsidR="007A267C" w:rsidRDefault="007A267C">
            <w:pPr>
              <w:autoSpaceDE w:val="0"/>
              <w:autoSpaceDN w:val="0"/>
              <w:spacing w:after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Заместитель директора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поУР</w:t>
            </w:r>
            <w:proofErr w:type="spellEnd"/>
          </w:p>
          <w:p w:rsidR="007A267C" w:rsidRDefault="007A267C">
            <w:pPr>
              <w:autoSpaceDE w:val="0"/>
              <w:autoSpaceDN w:val="0"/>
              <w:spacing w:after="1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_________________________</w:t>
            </w:r>
          </w:p>
          <w:p w:rsidR="007A267C" w:rsidRDefault="007A267C">
            <w:pPr>
              <w:autoSpaceDE w:val="0"/>
              <w:autoSpaceDN w:val="0"/>
              <w:spacing w:after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                 Н.А.Холодова</w:t>
            </w:r>
          </w:p>
          <w:p w:rsidR="007A267C" w:rsidRDefault="007A267C">
            <w:pPr>
              <w:autoSpaceDE w:val="0"/>
              <w:autoSpaceDN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№1</w:t>
            </w:r>
          </w:p>
          <w:p w:rsidR="007A267C" w:rsidRDefault="007A267C">
            <w:pPr>
              <w:autoSpaceDE w:val="0"/>
              <w:autoSpaceDN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 «30» августа 2023 г. </w:t>
            </w:r>
          </w:p>
          <w:p w:rsidR="007A267C" w:rsidRDefault="007A267C">
            <w:pPr>
              <w:autoSpaceDE w:val="0"/>
              <w:autoSpaceDN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7A267C" w:rsidRDefault="007A267C">
            <w:pPr>
              <w:autoSpaceDE w:val="0"/>
              <w:autoSpaceDN w:val="0"/>
              <w:spacing w:after="12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58" w:type="dxa"/>
          </w:tcPr>
          <w:p w:rsidR="007A267C" w:rsidRDefault="007A267C">
            <w:pPr>
              <w:autoSpaceDE w:val="0"/>
              <w:autoSpaceDN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362" w:type="dxa"/>
          </w:tcPr>
          <w:p w:rsidR="007A267C" w:rsidRDefault="007A267C">
            <w:pPr>
              <w:autoSpaceDE w:val="0"/>
              <w:autoSpaceDN w:val="0"/>
              <w:spacing w:after="1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      УТВЕРЖДЕНО</w:t>
            </w:r>
          </w:p>
          <w:p w:rsidR="007A267C" w:rsidRDefault="007A267C">
            <w:pPr>
              <w:autoSpaceDE w:val="0"/>
              <w:autoSpaceDN w:val="0"/>
              <w:spacing w:after="1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Директор МБОУ СОШ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№22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br/>
              <w:t>_____________________</w:t>
            </w:r>
          </w:p>
          <w:p w:rsidR="007A267C" w:rsidRDefault="007A267C">
            <w:pPr>
              <w:autoSpaceDE w:val="0"/>
              <w:autoSpaceDN w:val="0"/>
              <w:spacing w:after="1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                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Г.И.Тоткалова</w:t>
            </w:r>
            <w:proofErr w:type="spellEnd"/>
          </w:p>
          <w:p w:rsidR="007A267C" w:rsidRDefault="007A267C">
            <w:pPr>
              <w:autoSpaceDE w:val="0"/>
              <w:autoSpaceDN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Приказ №101-ОД </w:t>
            </w:r>
          </w:p>
          <w:p w:rsidR="007A267C" w:rsidRDefault="007A267C">
            <w:pPr>
              <w:autoSpaceDE w:val="0"/>
              <w:autoSpaceDN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от «30» августа2023 г.</w:t>
            </w:r>
          </w:p>
          <w:p w:rsidR="007A267C" w:rsidRDefault="007A267C">
            <w:pPr>
              <w:autoSpaceDE w:val="0"/>
              <w:autoSpaceDN w:val="0"/>
              <w:spacing w:after="12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7A267C" w:rsidRDefault="007A267C" w:rsidP="007A267C">
      <w:pPr>
        <w:spacing w:after="0"/>
        <w:ind w:left="120"/>
        <w:rPr>
          <w:rFonts w:ascii="Calibri" w:eastAsia="Times New Roman" w:hAnsi="Calibri"/>
          <w:lang w:eastAsia="ru-RU"/>
        </w:rPr>
      </w:pPr>
    </w:p>
    <w:p w:rsidR="007A267C" w:rsidRDefault="007A267C" w:rsidP="007A267C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</w:p>
    <w:p w:rsidR="007A267C" w:rsidRDefault="007A267C" w:rsidP="007A267C">
      <w:pPr>
        <w:spacing w:after="0"/>
        <w:ind w:left="120"/>
      </w:pPr>
    </w:p>
    <w:p w:rsidR="007A267C" w:rsidRDefault="007A267C" w:rsidP="007A267C">
      <w:pPr>
        <w:spacing w:after="0"/>
        <w:ind w:left="120"/>
      </w:pPr>
    </w:p>
    <w:p w:rsidR="007A267C" w:rsidRDefault="007A267C" w:rsidP="007A267C">
      <w:pPr>
        <w:spacing w:after="0"/>
        <w:ind w:left="120"/>
      </w:pPr>
    </w:p>
    <w:p w:rsidR="007A267C" w:rsidRDefault="007A267C" w:rsidP="007A267C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7A267C" w:rsidRDefault="007A267C" w:rsidP="007A267C">
      <w:pPr>
        <w:spacing w:after="0"/>
        <w:ind w:left="120"/>
        <w:jc w:val="center"/>
      </w:pPr>
    </w:p>
    <w:p w:rsidR="007A267C" w:rsidRDefault="007A267C" w:rsidP="007A267C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учебного предмета «Литература Дона»</w:t>
      </w:r>
    </w:p>
    <w:p w:rsidR="007A267C" w:rsidRDefault="00AD1D8A" w:rsidP="007A267C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 xml:space="preserve">для обучающихся </w:t>
      </w:r>
      <w:r w:rsidR="007A267C">
        <w:rPr>
          <w:rFonts w:ascii="Times New Roman" w:hAnsi="Times New Roman"/>
          <w:color w:val="000000"/>
          <w:sz w:val="28"/>
        </w:rPr>
        <w:t xml:space="preserve">9 классов </w:t>
      </w:r>
    </w:p>
    <w:p w:rsidR="007A267C" w:rsidRDefault="007A267C" w:rsidP="007A267C">
      <w:pPr>
        <w:spacing w:after="0"/>
        <w:ind w:left="120"/>
        <w:jc w:val="center"/>
      </w:pPr>
    </w:p>
    <w:p w:rsidR="007A267C" w:rsidRDefault="007A267C" w:rsidP="007A267C">
      <w:pPr>
        <w:spacing w:after="0"/>
        <w:ind w:left="120"/>
        <w:jc w:val="center"/>
      </w:pPr>
    </w:p>
    <w:p w:rsidR="007A267C" w:rsidRDefault="007A267C" w:rsidP="007A267C">
      <w:pPr>
        <w:spacing w:after="0"/>
        <w:ind w:left="120"/>
        <w:jc w:val="center"/>
      </w:pPr>
    </w:p>
    <w:p w:rsidR="007A267C" w:rsidRDefault="007A267C" w:rsidP="007A267C">
      <w:pPr>
        <w:spacing w:after="0"/>
        <w:ind w:left="120"/>
        <w:jc w:val="center"/>
      </w:pPr>
    </w:p>
    <w:p w:rsidR="007A267C" w:rsidRDefault="007A267C" w:rsidP="007A267C">
      <w:pPr>
        <w:spacing w:after="0"/>
        <w:ind w:left="120"/>
        <w:jc w:val="center"/>
      </w:pPr>
    </w:p>
    <w:p w:rsidR="007A267C" w:rsidRDefault="007A267C" w:rsidP="007A267C">
      <w:pPr>
        <w:spacing w:after="0"/>
        <w:ind w:left="120"/>
        <w:jc w:val="center"/>
      </w:pPr>
    </w:p>
    <w:p w:rsidR="007A267C" w:rsidRDefault="007A267C" w:rsidP="007A267C">
      <w:pPr>
        <w:spacing w:after="0"/>
        <w:ind w:left="120"/>
        <w:jc w:val="center"/>
      </w:pPr>
    </w:p>
    <w:p w:rsidR="007A267C" w:rsidRDefault="007A267C" w:rsidP="007A267C">
      <w:pPr>
        <w:spacing w:after="0"/>
        <w:ind w:left="120"/>
        <w:jc w:val="center"/>
      </w:pPr>
    </w:p>
    <w:p w:rsidR="007A267C" w:rsidRDefault="007A267C" w:rsidP="007A267C">
      <w:pPr>
        <w:spacing w:after="0"/>
        <w:jc w:val="center"/>
      </w:pPr>
      <w:bookmarkStart w:id="2" w:name="a138e01f-71ee-4195-a132-95a500e7f996"/>
      <w:r>
        <w:rPr>
          <w:rFonts w:ascii="Times New Roman" w:hAnsi="Times New Roman"/>
          <w:b/>
          <w:color w:val="000000"/>
          <w:sz w:val="28"/>
        </w:rPr>
        <w:t>р.п. Горный</w:t>
      </w:r>
      <w:bookmarkEnd w:id="2"/>
      <w:r>
        <w:rPr>
          <w:rFonts w:ascii="Times New Roman" w:hAnsi="Times New Roman"/>
          <w:b/>
          <w:color w:val="000000"/>
          <w:sz w:val="28"/>
        </w:rPr>
        <w:t xml:space="preserve">‌ </w:t>
      </w:r>
      <w:bookmarkStart w:id="3" w:name="a612539e-b3c8-455e-88a4-bebacddb4762"/>
      <w:r>
        <w:rPr>
          <w:rFonts w:ascii="Times New Roman" w:hAnsi="Times New Roman"/>
          <w:b/>
          <w:color w:val="000000"/>
          <w:sz w:val="28"/>
        </w:rPr>
        <w:t>2023</w:t>
      </w:r>
      <w:bookmarkEnd w:id="3"/>
      <w:r>
        <w:rPr>
          <w:rFonts w:ascii="Times New Roman" w:hAnsi="Times New Roman"/>
          <w:b/>
          <w:color w:val="000000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7A267C" w:rsidRDefault="007A267C" w:rsidP="007A267C">
      <w:pPr>
        <w:spacing w:after="0"/>
        <w:ind w:left="120"/>
      </w:pPr>
      <w:bookmarkStart w:id="4" w:name="block-18064468"/>
      <w:bookmarkEnd w:id="4"/>
    </w:p>
    <w:p w:rsidR="007A267C" w:rsidRDefault="007A267C" w:rsidP="007A267C">
      <w:pPr>
        <w:spacing w:after="0"/>
        <w:sectPr w:rsidR="007A267C">
          <w:pgSz w:w="11906" w:h="16383"/>
          <w:pgMar w:top="720" w:right="720" w:bottom="720" w:left="720" w:header="720" w:footer="720" w:gutter="0"/>
          <w:cols w:space="720"/>
        </w:sectPr>
      </w:pPr>
    </w:p>
    <w:p w:rsidR="00E73D72" w:rsidRPr="00E73D72" w:rsidRDefault="00E73D72" w:rsidP="000C3820">
      <w:pPr>
        <w:pStyle w:val="a3"/>
        <w:shd w:val="clear" w:color="auto" w:fill="FFFFFF"/>
        <w:spacing w:before="0" w:beforeAutospacing="0" w:after="150" w:afterAutospacing="0"/>
        <w:jc w:val="both"/>
        <w:rPr>
          <w:b/>
          <w:bCs/>
          <w:color w:val="000000"/>
          <w:sz w:val="28"/>
          <w:szCs w:val="28"/>
        </w:rPr>
      </w:pPr>
      <w:r w:rsidRPr="00E73D72">
        <w:rPr>
          <w:b/>
          <w:sz w:val="28"/>
          <w:szCs w:val="28"/>
        </w:rPr>
        <w:lastRenderedPageBreak/>
        <w:t>ПЛАНИРУ</w:t>
      </w:r>
      <w:r w:rsidR="00E74DB4">
        <w:rPr>
          <w:b/>
          <w:sz w:val="28"/>
          <w:szCs w:val="28"/>
        </w:rPr>
        <w:t xml:space="preserve">ЕМЫЕ РЕЗУЛЬТАТЫ ОСВОЕНИЯ КУРСА </w:t>
      </w:r>
      <w:r w:rsidRPr="00E73D72">
        <w:rPr>
          <w:b/>
          <w:sz w:val="28"/>
          <w:szCs w:val="28"/>
        </w:rPr>
        <w:t>ВНЕУРОЧНОЙ ДЕЯТЕЛЬНОСТИ</w:t>
      </w:r>
    </w:p>
    <w:p w:rsidR="00E34B4E" w:rsidRPr="00E73D72" w:rsidRDefault="00E73D72" w:rsidP="000C3820">
      <w:pPr>
        <w:pStyle w:val="a3"/>
        <w:shd w:val="clear" w:color="auto" w:fill="FFFFFF"/>
        <w:spacing w:before="0" w:beforeAutospacing="0" w:after="150" w:afterAutospacing="0"/>
        <w:jc w:val="both"/>
        <w:rPr>
          <w:sz w:val="32"/>
          <w:szCs w:val="28"/>
        </w:rPr>
      </w:pPr>
      <w:r w:rsidRPr="00E73D72">
        <w:rPr>
          <w:b/>
          <w:bCs/>
          <w:sz w:val="32"/>
          <w:szCs w:val="28"/>
        </w:rPr>
        <w:t>Личностные</w:t>
      </w:r>
    </w:p>
    <w:p w:rsidR="00E34B4E" w:rsidRPr="00E73D72" w:rsidRDefault="00E34B4E" w:rsidP="000C3820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совершенствование духовно-нравственных качеств личности, воспитание чувства любви к малой Родине, народно – поэтическому наследию Дона, уважительного отношения к русской литературе;</w:t>
      </w:r>
    </w:p>
    <w:p w:rsidR="00E34B4E" w:rsidRPr="00E73D72" w:rsidRDefault="00E34B4E" w:rsidP="000C3820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самоопределение и самопознание, ориентация в системе личностных смыслов на основе соотнесения своего «я» с художественным миром авторов и судьбами их героев.</w:t>
      </w:r>
    </w:p>
    <w:p w:rsidR="00E34B4E" w:rsidRPr="00E73D72" w:rsidRDefault="00E73D72" w:rsidP="000C3820">
      <w:pPr>
        <w:pStyle w:val="a3"/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proofErr w:type="spellStart"/>
      <w:r w:rsidRPr="00E73D72">
        <w:rPr>
          <w:b/>
          <w:bCs/>
          <w:sz w:val="28"/>
          <w:szCs w:val="28"/>
        </w:rPr>
        <w:t>Метапредметные</w:t>
      </w:r>
      <w:proofErr w:type="spellEnd"/>
    </w:p>
    <w:p w:rsidR="00E34B4E" w:rsidRPr="00E73D72" w:rsidRDefault="00E34B4E" w:rsidP="000C3820">
      <w:pPr>
        <w:pStyle w:val="a3"/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b/>
          <w:bCs/>
          <w:sz w:val="28"/>
          <w:szCs w:val="28"/>
          <w:u w:val="single"/>
        </w:rPr>
        <w:t>Регулятивные</w:t>
      </w:r>
    </w:p>
    <w:p w:rsidR="00E34B4E" w:rsidRPr="00E73D72" w:rsidRDefault="00E34B4E" w:rsidP="000C3820">
      <w:pPr>
        <w:pStyle w:val="a3"/>
        <w:numPr>
          <w:ilvl w:val="0"/>
          <w:numId w:val="4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определять цель, проблему в деятельности;</w:t>
      </w:r>
    </w:p>
    <w:p w:rsidR="00E34B4E" w:rsidRPr="00E73D72" w:rsidRDefault="00E34B4E" w:rsidP="000C3820">
      <w:pPr>
        <w:pStyle w:val="a3"/>
        <w:numPr>
          <w:ilvl w:val="0"/>
          <w:numId w:val="4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выдвигать версии, выбирать средства достижения цели в группе и индивидуально;</w:t>
      </w:r>
    </w:p>
    <w:p w:rsidR="00E34B4E" w:rsidRPr="00E73D72" w:rsidRDefault="00E34B4E" w:rsidP="000C3820">
      <w:pPr>
        <w:pStyle w:val="a3"/>
        <w:numPr>
          <w:ilvl w:val="0"/>
          <w:numId w:val="4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планировать деятельность, используя ИКТ;</w:t>
      </w:r>
    </w:p>
    <w:p w:rsidR="00E34B4E" w:rsidRPr="00E73D72" w:rsidRDefault="00E34B4E" w:rsidP="000C3820">
      <w:pPr>
        <w:pStyle w:val="a3"/>
        <w:numPr>
          <w:ilvl w:val="0"/>
          <w:numId w:val="4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работать по плану, сверяясь с целью, находить и исправлять ошибки, в том числе самостоятельно, используя ИКТ;</w:t>
      </w:r>
    </w:p>
    <w:p w:rsidR="00E34B4E" w:rsidRPr="00E73D72" w:rsidRDefault="00E34B4E" w:rsidP="000C3820">
      <w:pPr>
        <w:pStyle w:val="a3"/>
        <w:numPr>
          <w:ilvl w:val="0"/>
          <w:numId w:val="4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оценивать степень и способы достижения цели, самостоятельно исправлять ошибки.</w:t>
      </w:r>
    </w:p>
    <w:p w:rsidR="00E34B4E" w:rsidRPr="00E73D72" w:rsidRDefault="00E34B4E" w:rsidP="000C3820">
      <w:pPr>
        <w:pStyle w:val="a3"/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b/>
          <w:bCs/>
          <w:sz w:val="28"/>
          <w:szCs w:val="28"/>
          <w:u w:val="single"/>
        </w:rPr>
        <w:t>Познавательные</w:t>
      </w:r>
    </w:p>
    <w:p w:rsidR="00E34B4E" w:rsidRPr="00E73D72" w:rsidRDefault="00E34B4E" w:rsidP="000C3820">
      <w:pPr>
        <w:pStyle w:val="a3"/>
        <w:numPr>
          <w:ilvl w:val="0"/>
          <w:numId w:val="5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перерабатывать и преобразовывать информацию из одной формы в другую (составлять план, таблицу, схему);</w:t>
      </w:r>
    </w:p>
    <w:p w:rsidR="00E34B4E" w:rsidRPr="00E73D72" w:rsidRDefault="00E34B4E" w:rsidP="000C3820">
      <w:pPr>
        <w:pStyle w:val="a3"/>
        <w:numPr>
          <w:ilvl w:val="0"/>
          <w:numId w:val="5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пользоваться словарями, справочниками;</w:t>
      </w:r>
    </w:p>
    <w:p w:rsidR="00E34B4E" w:rsidRPr="00E73D72" w:rsidRDefault="00E34B4E" w:rsidP="000C3820">
      <w:pPr>
        <w:pStyle w:val="a3"/>
        <w:numPr>
          <w:ilvl w:val="0"/>
          <w:numId w:val="5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осуществлять анализ и синтез;</w:t>
      </w:r>
    </w:p>
    <w:p w:rsidR="00E34B4E" w:rsidRPr="00E73D72" w:rsidRDefault="00E34B4E" w:rsidP="000C3820">
      <w:pPr>
        <w:pStyle w:val="a3"/>
        <w:numPr>
          <w:ilvl w:val="0"/>
          <w:numId w:val="5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устанавливать причинно-следственные связи;</w:t>
      </w:r>
    </w:p>
    <w:p w:rsidR="00E34B4E" w:rsidRPr="00E73D72" w:rsidRDefault="00E34B4E" w:rsidP="000C3820">
      <w:pPr>
        <w:pStyle w:val="a3"/>
        <w:numPr>
          <w:ilvl w:val="0"/>
          <w:numId w:val="5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строить рассуждения;</w:t>
      </w:r>
    </w:p>
    <w:p w:rsidR="00E34B4E" w:rsidRPr="00E73D72" w:rsidRDefault="00E34B4E" w:rsidP="000C3820">
      <w:pPr>
        <w:pStyle w:val="a3"/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b/>
          <w:bCs/>
          <w:sz w:val="28"/>
          <w:szCs w:val="28"/>
          <w:u w:val="single"/>
        </w:rPr>
        <w:t>Коммуникативные</w:t>
      </w:r>
    </w:p>
    <w:p w:rsidR="00E34B4E" w:rsidRPr="00E73D72" w:rsidRDefault="00E34B4E" w:rsidP="000C3820">
      <w:pPr>
        <w:pStyle w:val="a3"/>
        <w:numPr>
          <w:ilvl w:val="0"/>
          <w:numId w:val="6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 xml:space="preserve">излагать своё мнение (в монологе, диалоге, </w:t>
      </w:r>
      <w:proofErr w:type="spellStart"/>
      <w:r w:rsidRPr="00E73D72">
        <w:rPr>
          <w:sz w:val="28"/>
          <w:szCs w:val="28"/>
        </w:rPr>
        <w:t>полилоге</w:t>
      </w:r>
      <w:proofErr w:type="spellEnd"/>
      <w:r w:rsidRPr="00E73D72">
        <w:rPr>
          <w:sz w:val="28"/>
          <w:szCs w:val="28"/>
        </w:rPr>
        <w:t>), аргументируя его, подтверждая фактами, выдвигая контраргументы в дискуссии;</w:t>
      </w:r>
    </w:p>
    <w:p w:rsidR="00E34B4E" w:rsidRPr="00E73D72" w:rsidRDefault="00E34B4E" w:rsidP="000C3820">
      <w:pPr>
        <w:pStyle w:val="a3"/>
        <w:numPr>
          <w:ilvl w:val="0"/>
          <w:numId w:val="6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 xml:space="preserve">понимать позицию другого, выраженную в явном и </w:t>
      </w:r>
      <w:proofErr w:type="spellStart"/>
      <w:r w:rsidRPr="00E73D72">
        <w:rPr>
          <w:sz w:val="28"/>
          <w:szCs w:val="28"/>
        </w:rPr>
        <w:t>НЕявном</w:t>
      </w:r>
      <w:proofErr w:type="spellEnd"/>
      <w:r w:rsidRPr="00E73D72">
        <w:rPr>
          <w:sz w:val="28"/>
          <w:szCs w:val="28"/>
        </w:rPr>
        <w:t xml:space="preserve"> виде (в том числе вести диалог с автором текста);</w:t>
      </w:r>
    </w:p>
    <w:p w:rsidR="00E34B4E" w:rsidRPr="00E73D72" w:rsidRDefault="00E34B4E" w:rsidP="000C3820">
      <w:pPr>
        <w:pStyle w:val="a3"/>
        <w:numPr>
          <w:ilvl w:val="0"/>
          <w:numId w:val="6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различать в речи другого мнения, доказательства, факты, гипотезы, аксиомы, догматы, теории;</w:t>
      </w:r>
    </w:p>
    <w:p w:rsidR="00E34B4E" w:rsidRPr="00E73D72" w:rsidRDefault="00E34B4E" w:rsidP="000C3820">
      <w:pPr>
        <w:pStyle w:val="a3"/>
        <w:numPr>
          <w:ilvl w:val="0"/>
          <w:numId w:val="6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корректировать своё мнение под воздействием контраргументов, достойно признавать его ошибочность;</w:t>
      </w:r>
    </w:p>
    <w:p w:rsidR="00E34B4E" w:rsidRPr="00E73D72" w:rsidRDefault="00E34B4E" w:rsidP="000C3820">
      <w:pPr>
        <w:pStyle w:val="a3"/>
        <w:numPr>
          <w:ilvl w:val="0"/>
          <w:numId w:val="6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lastRenderedPageBreak/>
        <w:t>создавать устные и письменные тексты для решения разных задач общения;</w:t>
      </w:r>
    </w:p>
    <w:p w:rsidR="00E34B4E" w:rsidRPr="00E73D72" w:rsidRDefault="00E34B4E" w:rsidP="000C3820">
      <w:pPr>
        <w:pStyle w:val="a3"/>
        <w:numPr>
          <w:ilvl w:val="0"/>
          <w:numId w:val="6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осознанно использовать речевые средства в соответствии с ситуацией общения и коммуникативной задачей;</w:t>
      </w:r>
    </w:p>
    <w:p w:rsidR="00E34B4E" w:rsidRPr="00E73D72" w:rsidRDefault="00E34B4E" w:rsidP="000C3820">
      <w:pPr>
        <w:pStyle w:val="a3"/>
        <w:numPr>
          <w:ilvl w:val="0"/>
          <w:numId w:val="6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организовывать работу в паре, группе (самостоятельно определять цели, роли, задавать вопросы, вырабатывать решения);</w:t>
      </w:r>
    </w:p>
    <w:p w:rsidR="00E34B4E" w:rsidRPr="00E73D72" w:rsidRDefault="00E34B4E" w:rsidP="000C3820">
      <w:pPr>
        <w:pStyle w:val="a3"/>
        <w:numPr>
          <w:ilvl w:val="0"/>
          <w:numId w:val="6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преодолевать конфликты: договариваться с людьми, уметь взглянуть на ситуацию с позиции другого;</w:t>
      </w:r>
    </w:p>
    <w:p w:rsidR="00E34B4E" w:rsidRPr="00E73D72" w:rsidRDefault="00E34B4E" w:rsidP="000C3820">
      <w:pPr>
        <w:pStyle w:val="a3"/>
        <w:numPr>
          <w:ilvl w:val="0"/>
          <w:numId w:val="6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использовать ИКТ как инструмент для достижения своих целей.</w:t>
      </w:r>
    </w:p>
    <w:p w:rsidR="00E34B4E" w:rsidRPr="00E73D72" w:rsidRDefault="00E73D72" w:rsidP="000C3820">
      <w:pPr>
        <w:pStyle w:val="a3"/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b/>
          <w:bCs/>
          <w:sz w:val="28"/>
          <w:szCs w:val="28"/>
        </w:rPr>
        <w:t>Предметные.</w:t>
      </w:r>
    </w:p>
    <w:p w:rsidR="00E34B4E" w:rsidRPr="00E73D72" w:rsidRDefault="00E34B4E" w:rsidP="000C3820">
      <w:pPr>
        <w:pStyle w:val="a3"/>
        <w:numPr>
          <w:ilvl w:val="0"/>
          <w:numId w:val="7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анализировать и оценивать произведение как художественное целое;</w:t>
      </w:r>
    </w:p>
    <w:p w:rsidR="00E34B4E" w:rsidRPr="00E73D72" w:rsidRDefault="00E34B4E" w:rsidP="000C3820">
      <w:pPr>
        <w:pStyle w:val="a3"/>
        <w:numPr>
          <w:ilvl w:val="0"/>
          <w:numId w:val="7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выявлять отношение автора к изображаемому и давать произведению личную оценку;</w:t>
      </w:r>
    </w:p>
    <w:p w:rsidR="00E34B4E" w:rsidRPr="00E73D72" w:rsidRDefault="00E34B4E" w:rsidP="000C3820">
      <w:pPr>
        <w:pStyle w:val="a3"/>
        <w:numPr>
          <w:ilvl w:val="0"/>
          <w:numId w:val="7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пересказывать узловые сцены и эпизоды изученного произведения;</w:t>
      </w:r>
    </w:p>
    <w:p w:rsidR="00E34B4E" w:rsidRPr="00E73D72" w:rsidRDefault="00E34B4E" w:rsidP="000C3820">
      <w:pPr>
        <w:pStyle w:val="a3"/>
        <w:numPr>
          <w:ilvl w:val="0"/>
          <w:numId w:val="7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давать развернутые, аргументированные ответы на конкретные вопросы о сюжете произведения и его составляющих;</w:t>
      </w:r>
    </w:p>
    <w:p w:rsidR="00E34B4E" w:rsidRPr="00E73D72" w:rsidRDefault="00E34B4E" w:rsidP="000C3820">
      <w:pPr>
        <w:pStyle w:val="a3"/>
        <w:numPr>
          <w:ilvl w:val="0"/>
          <w:numId w:val="7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писать отзыв о самостоятельно прочитанном тексте;</w:t>
      </w:r>
    </w:p>
    <w:p w:rsidR="00E34B4E" w:rsidRPr="00E73D72" w:rsidRDefault="00E34B4E" w:rsidP="000C3820">
      <w:pPr>
        <w:pStyle w:val="a3"/>
        <w:numPr>
          <w:ilvl w:val="0"/>
          <w:numId w:val="7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составлять рассказ об авторе книги;</w:t>
      </w:r>
    </w:p>
    <w:p w:rsidR="00E34B4E" w:rsidRPr="00E73D72" w:rsidRDefault="00E34B4E" w:rsidP="000C3820">
      <w:pPr>
        <w:pStyle w:val="a3"/>
        <w:numPr>
          <w:ilvl w:val="0"/>
          <w:numId w:val="7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подготовить доклад, сообщение, эссе об авторе и его произведении;</w:t>
      </w:r>
    </w:p>
    <w:p w:rsidR="00E34B4E" w:rsidRPr="00E73D72" w:rsidRDefault="00E34B4E" w:rsidP="000C3820">
      <w:pPr>
        <w:pStyle w:val="a3"/>
        <w:numPr>
          <w:ilvl w:val="0"/>
          <w:numId w:val="7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выразительно читать произведения и его фрагменты, в том числе выученные наизусть;</w:t>
      </w:r>
    </w:p>
    <w:p w:rsidR="00E34B4E" w:rsidRPr="00E73D72" w:rsidRDefault="00E34B4E" w:rsidP="000C3820">
      <w:pPr>
        <w:pStyle w:val="a3"/>
        <w:numPr>
          <w:ilvl w:val="0"/>
          <w:numId w:val="7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делать обзор публикаций по литературному краеведению и анализировать их;</w:t>
      </w:r>
    </w:p>
    <w:p w:rsidR="00E34B4E" w:rsidRPr="00E73D72" w:rsidRDefault="00E34B4E" w:rsidP="000C3820">
      <w:pPr>
        <w:pStyle w:val="a3"/>
        <w:numPr>
          <w:ilvl w:val="0"/>
          <w:numId w:val="7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работать со справочной и критической литературой;</w:t>
      </w:r>
    </w:p>
    <w:p w:rsidR="00E34B4E" w:rsidRPr="00E73D72" w:rsidRDefault="00E34B4E" w:rsidP="000C3820">
      <w:pPr>
        <w:pStyle w:val="a3"/>
        <w:numPr>
          <w:ilvl w:val="0"/>
          <w:numId w:val="7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читать осмысленно и выразительно поэтические и прозаические произведения писателей Дона и о Доне;</w:t>
      </w:r>
    </w:p>
    <w:p w:rsidR="00E34B4E" w:rsidRPr="00E73D72" w:rsidRDefault="00E34B4E" w:rsidP="000C3820">
      <w:pPr>
        <w:pStyle w:val="a3"/>
        <w:numPr>
          <w:ilvl w:val="0"/>
          <w:numId w:val="7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находить и самостоятельно читать об истории Донского края, о культурных традициях населения Дона – донских казаках;</w:t>
      </w:r>
    </w:p>
    <w:p w:rsidR="00E34B4E" w:rsidRPr="00E73D72" w:rsidRDefault="00E34B4E" w:rsidP="000C3820">
      <w:pPr>
        <w:pStyle w:val="a3"/>
        <w:numPr>
          <w:ilvl w:val="0"/>
          <w:numId w:val="7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составлять отзыв о прочитанных произведениях;</w:t>
      </w:r>
    </w:p>
    <w:p w:rsidR="00E34B4E" w:rsidRPr="00E73D72" w:rsidRDefault="00E34B4E" w:rsidP="000C3820">
      <w:pPr>
        <w:pStyle w:val="a3"/>
        <w:numPr>
          <w:ilvl w:val="0"/>
          <w:numId w:val="7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находить в словарях Донских говоров значения диалектных слов и выражений;</w:t>
      </w:r>
    </w:p>
    <w:p w:rsidR="00E34B4E" w:rsidRPr="00E73D72" w:rsidRDefault="00E34B4E" w:rsidP="000C3820">
      <w:pPr>
        <w:pStyle w:val="a3"/>
        <w:numPr>
          <w:ilvl w:val="0"/>
          <w:numId w:val="7"/>
        </w:numPr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E73D72">
        <w:rPr>
          <w:sz w:val="28"/>
          <w:szCs w:val="28"/>
        </w:rPr>
        <w:t>воспринимать и чувствовать настроение автора и понимать поэтическое слово как средство выражения чувств автора;</w:t>
      </w:r>
    </w:p>
    <w:p w:rsidR="00D8498A" w:rsidRDefault="00D8498A" w:rsidP="000C3820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b/>
          <w:sz w:val="28"/>
          <w:szCs w:val="28"/>
        </w:rPr>
      </w:pPr>
    </w:p>
    <w:p w:rsidR="008964D9" w:rsidRDefault="008964D9" w:rsidP="005825C3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b/>
          <w:sz w:val="28"/>
          <w:szCs w:val="28"/>
        </w:rPr>
      </w:pPr>
    </w:p>
    <w:p w:rsidR="001202DA" w:rsidRPr="005825C3" w:rsidRDefault="008964D9" w:rsidP="005825C3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            </w:t>
      </w:r>
      <w:r w:rsidR="00E73D72" w:rsidRPr="00742EF4">
        <w:rPr>
          <w:b/>
          <w:sz w:val="28"/>
          <w:szCs w:val="28"/>
        </w:rPr>
        <w:t>СОДЕРЖАНИЕ КУРСА ВНЕУРОЧНОЙ ДЕЯТЕЛЬНОСТИ</w:t>
      </w:r>
    </w:p>
    <w:p w:rsidR="00FA1A11" w:rsidRPr="005825C3" w:rsidRDefault="00FA1A11" w:rsidP="0062029A">
      <w:pPr>
        <w:pStyle w:val="a3"/>
        <w:spacing w:before="0" w:beforeAutospacing="0" w:after="0" w:afterAutospacing="0"/>
        <w:ind w:left="720"/>
        <w:jc w:val="both"/>
        <w:rPr>
          <w:bCs/>
          <w:color w:val="000000"/>
          <w:sz w:val="28"/>
        </w:rPr>
      </w:pPr>
      <w:r w:rsidRPr="005825C3">
        <w:rPr>
          <w:bCs/>
          <w:color w:val="000000"/>
          <w:sz w:val="28"/>
        </w:rPr>
        <w:t>Литературная палитра Дона. А.В.Калинин. Военная журналистика</w:t>
      </w:r>
    </w:p>
    <w:p w:rsidR="00FA1A11" w:rsidRPr="005825C3" w:rsidRDefault="00FA1A11" w:rsidP="0062029A">
      <w:pPr>
        <w:pStyle w:val="a3"/>
        <w:spacing w:before="0" w:beforeAutospacing="0" w:after="0" w:afterAutospacing="0"/>
        <w:ind w:left="720"/>
        <w:jc w:val="both"/>
        <w:rPr>
          <w:bCs/>
          <w:color w:val="000000"/>
          <w:sz w:val="28"/>
        </w:rPr>
      </w:pPr>
      <w:r w:rsidRPr="005825C3">
        <w:rPr>
          <w:bCs/>
          <w:color w:val="000000"/>
          <w:sz w:val="28"/>
        </w:rPr>
        <w:t>А.В.Калинин. Сборник очерков «От военного корреспондента»</w:t>
      </w:r>
    </w:p>
    <w:p w:rsidR="00FA1A11" w:rsidRPr="005825C3" w:rsidRDefault="00FA1A11" w:rsidP="0062029A">
      <w:pPr>
        <w:pStyle w:val="a3"/>
        <w:spacing w:before="0" w:beforeAutospacing="0" w:after="0" w:afterAutospacing="0"/>
        <w:ind w:left="720"/>
        <w:jc w:val="both"/>
        <w:rPr>
          <w:bCs/>
          <w:color w:val="000000"/>
          <w:sz w:val="28"/>
        </w:rPr>
      </w:pPr>
      <w:r w:rsidRPr="005825C3">
        <w:rPr>
          <w:bCs/>
          <w:color w:val="000000"/>
          <w:sz w:val="28"/>
        </w:rPr>
        <w:t>А.В.Калинин. Повесть «Эхо войны»</w:t>
      </w:r>
    </w:p>
    <w:p w:rsidR="00FA1A11" w:rsidRPr="005825C3" w:rsidRDefault="00FA1A11" w:rsidP="0062029A">
      <w:pPr>
        <w:pStyle w:val="a3"/>
        <w:spacing w:before="0" w:beforeAutospacing="0" w:after="0" w:afterAutospacing="0"/>
        <w:ind w:left="720"/>
        <w:jc w:val="both"/>
        <w:rPr>
          <w:bCs/>
          <w:color w:val="000000"/>
          <w:sz w:val="28"/>
        </w:rPr>
      </w:pPr>
      <w:r w:rsidRPr="005825C3">
        <w:rPr>
          <w:bCs/>
          <w:color w:val="000000"/>
          <w:sz w:val="28"/>
        </w:rPr>
        <w:t>А.В.Калинин. «Цыган»  (главы романа)</w:t>
      </w:r>
    </w:p>
    <w:p w:rsidR="00FA1A11" w:rsidRPr="005825C3" w:rsidRDefault="00FA1A11" w:rsidP="0062029A">
      <w:pPr>
        <w:pStyle w:val="a3"/>
        <w:spacing w:before="0" w:beforeAutospacing="0" w:after="0" w:afterAutospacing="0"/>
        <w:ind w:left="720"/>
        <w:jc w:val="both"/>
        <w:rPr>
          <w:bCs/>
          <w:color w:val="000000"/>
          <w:sz w:val="28"/>
        </w:rPr>
      </w:pPr>
      <w:proofErr w:type="spellStart"/>
      <w:r w:rsidRPr="005825C3">
        <w:rPr>
          <w:bCs/>
          <w:color w:val="000000"/>
          <w:sz w:val="28"/>
        </w:rPr>
        <w:t>В.Закруткин</w:t>
      </w:r>
      <w:proofErr w:type="spellEnd"/>
      <w:r w:rsidRPr="005825C3">
        <w:rPr>
          <w:bCs/>
          <w:color w:val="000000"/>
          <w:sz w:val="28"/>
        </w:rPr>
        <w:t xml:space="preserve"> «Матерь Человеческая»</w:t>
      </w:r>
    </w:p>
    <w:p w:rsidR="00FA1A11" w:rsidRPr="005825C3" w:rsidRDefault="00FA1A11" w:rsidP="0062029A">
      <w:pPr>
        <w:pStyle w:val="a3"/>
        <w:spacing w:before="0" w:beforeAutospacing="0" w:after="0" w:afterAutospacing="0"/>
        <w:ind w:left="720"/>
        <w:jc w:val="both"/>
        <w:rPr>
          <w:bCs/>
          <w:color w:val="000000"/>
          <w:sz w:val="28"/>
        </w:rPr>
      </w:pPr>
      <w:proofErr w:type="spellStart"/>
      <w:r w:rsidRPr="005825C3">
        <w:rPr>
          <w:bCs/>
          <w:color w:val="000000"/>
          <w:sz w:val="28"/>
        </w:rPr>
        <w:t>В.Закруткин</w:t>
      </w:r>
      <w:proofErr w:type="spellEnd"/>
      <w:r w:rsidRPr="005825C3">
        <w:rPr>
          <w:bCs/>
          <w:color w:val="000000"/>
          <w:sz w:val="28"/>
        </w:rPr>
        <w:t xml:space="preserve"> «Кавказские записки» - документальная книга о войне</w:t>
      </w:r>
    </w:p>
    <w:p w:rsidR="00FA1A11" w:rsidRPr="005825C3" w:rsidRDefault="00FA1A11" w:rsidP="0062029A">
      <w:pPr>
        <w:pStyle w:val="a3"/>
        <w:spacing w:before="0" w:beforeAutospacing="0" w:after="0" w:afterAutospacing="0"/>
        <w:ind w:left="720"/>
        <w:jc w:val="both"/>
        <w:rPr>
          <w:bCs/>
          <w:color w:val="000000"/>
          <w:sz w:val="28"/>
        </w:rPr>
      </w:pPr>
      <w:proofErr w:type="spellStart"/>
      <w:r w:rsidRPr="005825C3">
        <w:rPr>
          <w:bCs/>
          <w:color w:val="000000"/>
          <w:sz w:val="28"/>
        </w:rPr>
        <w:t>В.Закруткин</w:t>
      </w:r>
      <w:proofErr w:type="spellEnd"/>
      <w:r w:rsidRPr="005825C3">
        <w:rPr>
          <w:bCs/>
          <w:color w:val="000000"/>
          <w:sz w:val="28"/>
        </w:rPr>
        <w:t xml:space="preserve"> «Лик Земли» - книга о трудовых подвигах и свершениях</w:t>
      </w:r>
    </w:p>
    <w:p w:rsidR="0062029A" w:rsidRDefault="00FA1A11" w:rsidP="0062029A">
      <w:pPr>
        <w:pStyle w:val="a3"/>
        <w:spacing w:before="0" w:beforeAutospacing="0" w:after="0" w:afterAutospacing="0"/>
        <w:ind w:left="720"/>
        <w:jc w:val="both"/>
        <w:rPr>
          <w:bCs/>
          <w:color w:val="000000"/>
          <w:sz w:val="28"/>
        </w:rPr>
      </w:pPr>
      <w:r w:rsidRPr="005825C3">
        <w:rPr>
          <w:bCs/>
          <w:color w:val="000000"/>
          <w:sz w:val="28"/>
        </w:rPr>
        <w:t>Высокая поэзия, народные характеры в романе</w:t>
      </w:r>
    </w:p>
    <w:p w:rsidR="00FA1A11" w:rsidRPr="005825C3" w:rsidRDefault="00FA1A11" w:rsidP="0062029A">
      <w:pPr>
        <w:pStyle w:val="a3"/>
        <w:spacing w:before="0" w:beforeAutospacing="0" w:after="0" w:afterAutospacing="0"/>
        <w:ind w:left="720"/>
        <w:jc w:val="both"/>
        <w:rPr>
          <w:bCs/>
          <w:color w:val="000000"/>
          <w:sz w:val="28"/>
        </w:rPr>
      </w:pPr>
      <w:r w:rsidRPr="005825C3">
        <w:rPr>
          <w:bCs/>
          <w:color w:val="000000"/>
          <w:sz w:val="28"/>
        </w:rPr>
        <w:t xml:space="preserve"> </w:t>
      </w:r>
      <w:proofErr w:type="spellStart"/>
      <w:r w:rsidRPr="005825C3">
        <w:rPr>
          <w:bCs/>
          <w:color w:val="000000"/>
          <w:sz w:val="28"/>
        </w:rPr>
        <w:t>В.Закруткина</w:t>
      </w:r>
      <w:proofErr w:type="spellEnd"/>
      <w:r w:rsidRPr="005825C3">
        <w:rPr>
          <w:bCs/>
          <w:color w:val="000000"/>
          <w:sz w:val="28"/>
        </w:rPr>
        <w:t xml:space="preserve"> «Плавучая станица»</w:t>
      </w:r>
    </w:p>
    <w:p w:rsidR="00FA1A11" w:rsidRPr="005825C3" w:rsidRDefault="00FA1A11" w:rsidP="0062029A">
      <w:pPr>
        <w:pStyle w:val="a3"/>
        <w:spacing w:before="0" w:beforeAutospacing="0" w:after="0" w:afterAutospacing="0"/>
        <w:ind w:left="720"/>
        <w:jc w:val="both"/>
        <w:rPr>
          <w:bCs/>
          <w:color w:val="000000"/>
          <w:sz w:val="28"/>
        </w:rPr>
      </w:pPr>
      <w:r w:rsidRPr="005825C3">
        <w:rPr>
          <w:bCs/>
          <w:color w:val="000000"/>
          <w:sz w:val="28"/>
        </w:rPr>
        <w:t xml:space="preserve">А.В.Калинин «Реквием» - гимн великому сыну Дона, писателю М.А.Шолохову </w:t>
      </w:r>
    </w:p>
    <w:p w:rsidR="00FA1A11" w:rsidRPr="005825C3" w:rsidRDefault="00FA1A11" w:rsidP="0062029A">
      <w:pPr>
        <w:pStyle w:val="a3"/>
        <w:spacing w:before="0" w:beforeAutospacing="0" w:after="0" w:afterAutospacing="0"/>
        <w:ind w:left="720"/>
        <w:jc w:val="both"/>
        <w:rPr>
          <w:bCs/>
          <w:color w:val="000000"/>
          <w:sz w:val="28"/>
        </w:rPr>
      </w:pPr>
      <w:r w:rsidRPr="005825C3">
        <w:rPr>
          <w:bCs/>
          <w:color w:val="000000"/>
          <w:sz w:val="28"/>
        </w:rPr>
        <w:t>М.А.Шолохов. Жизнь и творчество. «Донские рассказы»</w:t>
      </w:r>
    </w:p>
    <w:p w:rsidR="00FA1A11" w:rsidRPr="005825C3" w:rsidRDefault="00FA1A11" w:rsidP="0062029A">
      <w:pPr>
        <w:pStyle w:val="a3"/>
        <w:spacing w:before="0" w:beforeAutospacing="0" w:after="0" w:afterAutospacing="0"/>
        <w:ind w:left="720"/>
        <w:jc w:val="both"/>
        <w:rPr>
          <w:bCs/>
          <w:color w:val="000000"/>
          <w:sz w:val="28"/>
        </w:rPr>
      </w:pPr>
      <w:r w:rsidRPr="005825C3">
        <w:rPr>
          <w:bCs/>
          <w:color w:val="000000"/>
          <w:sz w:val="28"/>
        </w:rPr>
        <w:t>Пьеса Чехова «Три сестры»</w:t>
      </w:r>
    </w:p>
    <w:p w:rsidR="00FA1A11" w:rsidRPr="005825C3" w:rsidRDefault="00FA1A11" w:rsidP="0062029A">
      <w:pPr>
        <w:pStyle w:val="a3"/>
        <w:spacing w:before="0" w:beforeAutospacing="0" w:after="0" w:afterAutospacing="0"/>
        <w:ind w:left="720"/>
        <w:jc w:val="both"/>
        <w:rPr>
          <w:bCs/>
          <w:color w:val="000000"/>
          <w:sz w:val="28"/>
        </w:rPr>
      </w:pPr>
      <w:r w:rsidRPr="005825C3">
        <w:rPr>
          <w:bCs/>
          <w:color w:val="000000"/>
          <w:sz w:val="28"/>
        </w:rPr>
        <w:t>А.П.Чехов «Остров Сахалин»</w:t>
      </w:r>
    </w:p>
    <w:p w:rsidR="00FA1A11" w:rsidRPr="005825C3" w:rsidRDefault="00DD310C" w:rsidP="00DD310C">
      <w:pPr>
        <w:pStyle w:val="a3"/>
        <w:spacing w:before="0" w:beforeAutospacing="0" w:after="0" w:afterAutospacing="0"/>
        <w:ind w:left="720"/>
        <w:jc w:val="both"/>
        <w:rPr>
          <w:bCs/>
          <w:color w:val="000000"/>
          <w:sz w:val="28"/>
        </w:rPr>
      </w:pPr>
      <w:r w:rsidRPr="005825C3">
        <w:rPr>
          <w:bCs/>
          <w:color w:val="000000"/>
          <w:sz w:val="28"/>
        </w:rPr>
        <w:t xml:space="preserve"> </w:t>
      </w:r>
      <w:r w:rsidR="00FA1A11" w:rsidRPr="005825C3">
        <w:rPr>
          <w:bCs/>
          <w:color w:val="000000"/>
          <w:sz w:val="28"/>
        </w:rPr>
        <w:t xml:space="preserve">«Хочу не просто быть!..» Поэзия </w:t>
      </w:r>
      <w:r>
        <w:rPr>
          <w:bCs/>
          <w:color w:val="000000"/>
          <w:sz w:val="28"/>
        </w:rPr>
        <w:t xml:space="preserve"> </w:t>
      </w:r>
      <w:r w:rsidR="00FA1A11" w:rsidRPr="005825C3">
        <w:rPr>
          <w:bCs/>
          <w:color w:val="000000"/>
          <w:sz w:val="28"/>
        </w:rPr>
        <w:t>Б. Куликова</w:t>
      </w:r>
    </w:p>
    <w:p w:rsidR="00FA1A11" w:rsidRPr="005825C3" w:rsidRDefault="00FA1A11" w:rsidP="0062029A">
      <w:pPr>
        <w:pStyle w:val="a3"/>
        <w:spacing w:before="0" w:beforeAutospacing="0" w:after="0" w:afterAutospacing="0"/>
        <w:ind w:left="720"/>
        <w:jc w:val="both"/>
        <w:rPr>
          <w:bCs/>
          <w:color w:val="000000"/>
          <w:sz w:val="28"/>
        </w:rPr>
      </w:pPr>
      <w:r w:rsidRPr="005825C3">
        <w:rPr>
          <w:bCs/>
          <w:color w:val="000000"/>
          <w:sz w:val="28"/>
        </w:rPr>
        <w:t>Поэзия А.Софронова</w:t>
      </w:r>
    </w:p>
    <w:p w:rsidR="001202DA" w:rsidRPr="005825C3" w:rsidRDefault="00FA1A11" w:rsidP="0062029A">
      <w:pPr>
        <w:pStyle w:val="a3"/>
        <w:spacing w:before="0" w:beforeAutospacing="0" w:after="0" w:afterAutospacing="0"/>
        <w:ind w:left="720"/>
        <w:jc w:val="both"/>
        <w:rPr>
          <w:bCs/>
          <w:color w:val="000000"/>
          <w:sz w:val="28"/>
        </w:rPr>
      </w:pPr>
      <w:r w:rsidRPr="005825C3">
        <w:rPr>
          <w:bCs/>
          <w:color w:val="000000"/>
          <w:sz w:val="28"/>
        </w:rPr>
        <w:t xml:space="preserve">«Звенела песня казака…» Поэзия </w:t>
      </w:r>
      <w:proofErr w:type="spellStart"/>
      <w:r w:rsidRPr="005825C3">
        <w:rPr>
          <w:bCs/>
          <w:color w:val="000000"/>
          <w:sz w:val="28"/>
        </w:rPr>
        <w:t>Н.Туроверова</w:t>
      </w:r>
      <w:proofErr w:type="spellEnd"/>
    </w:p>
    <w:p w:rsidR="00BE02F8" w:rsidRDefault="00BE02F8" w:rsidP="005825C3">
      <w:pPr>
        <w:pStyle w:val="a3"/>
        <w:shd w:val="clear" w:color="auto" w:fill="FFFFFF"/>
        <w:spacing w:before="0" w:beforeAutospacing="0" w:after="150" w:afterAutospacing="0"/>
        <w:rPr>
          <w:sz w:val="28"/>
          <w:szCs w:val="28"/>
        </w:rPr>
      </w:pPr>
    </w:p>
    <w:p w:rsidR="00BE02F8" w:rsidRPr="00A92AA8" w:rsidRDefault="00BE02F8" w:rsidP="00BE02F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4"/>
          <w:sz w:val="28"/>
          <w:szCs w:val="28"/>
          <w:lang w:eastAsia="ru-RU"/>
        </w:rPr>
      </w:pPr>
      <w:r w:rsidRPr="00A92AA8">
        <w:rPr>
          <w:rFonts w:ascii="Times New Roman" w:eastAsia="Times New Roman" w:hAnsi="Times New Roman" w:cs="Times New Roman"/>
          <w:b/>
          <w:color w:val="000000"/>
          <w:spacing w:val="4"/>
          <w:sz w:val="28"/>
          <w:szCs w:val="28"/>
          <w:lang w:eastAsia="ru-RU"/>
        </w:rPr>
        <w:t xml:space="preserve"> Календарно-тематическое планирование </w:t>
      </w:r>
      <w:r>
        <w:rPr>
          <w:rFonts w:ascii="Times New Roman" w:eastAsia="Times New Roman" w:hAnsi="Times New Roman" w:cs="Times New Roman"/>
          <w:b/>
          <w:color w:val="000000"/>
          <w:spacing w:val="4"/>
          <w:sz w:val="28"/>
          <w:szCs w:val="28"/>
          <w:lang w:eastAsia="ru-RU"/>
        </w:rPr>
        <w:t xml:space="preserve">внеурочной деятельности  </w:t>
      </w:r>
      <w:r w:rsidR="005F3F50">
        <w:rPr>
          <w:rFonts w:ascii="Times New Roman" w:eastAsia="Times New Roman" w:hAnsi="Times New Roman" w:cs="Times New Roman"/>
          <w:b/>
          <w:color w:val="000000"/>
          <w:spacing w:val="4"/>
          <w:sz w:val="28"/>
          <w:szCs w:val="28"/>
          <w:lang w:eastAsia="ru-RU"/>
        </w:rPr>
        <w:t>«</w:t>
      </w:r>
      <w:r>
        <w:rPr>
          <w:rFonts w:ascii="Times New Roman" w:eastAsia="Times New Roman" w:hAnsi="Times New Roman" w:cs="Times New Roman"/>
          <w:b/>
          <w:color w:val="000000"/>
          <w:spacing w:val="4"/>
          <w:sz w:val="28"/>
          <w:szCs w:val="28"/>
          <w:lang w:eastAsia="ru-RU"/>
        </w:rPr>
        <w:t>Литература Дона</w:t>
      </w:r>
      <w:r w:rsidR="005F3F50">
        <w:rPr>
          <w:rFonts w:ascii="Times New Roman" w:eastAsia="Times New Roman" w:hAnsi="Times New Roman" w:cs="Times New Roman"/>
          <w:b/>
          <w:color w:val="000000"/>
          <w:spacing w:val="4"/>
          <w:sz w:val="28"/>
          <w:szCs w:val="28"/>
          <w:lang w:eastAsia="ru-RU"/>
        </w:rPr>
        <w:t>»</w:t>
      </w:r>
      <w:r w:rsidR="00B85D1D">
        <w:rPr>
          <w:rFonts w:ascii="Times New Roman" w:eastAsia="Times New Roman" w:hAnsi="Times New Roman" w:cs="Times New Roman"/>
          <w:b/>
          <w:color w:val="000000"/>
          <w:spacing w:val="4"/>
          <w:sz w:val="28"/>
          <w:szCs w:val="28"/>
          <w:lang w:eastAsia="ru-RU"/>
        </w:rPr>
        <w:t xml:space="preserve">, </w:t>
      </w:r>
      <w:r w:rsidR="001E7D8E">
        <w:rPr>
          <w:rFonts w:ascii="Times New Roman" w:eastAsia="Times New Roman" w:hAnsi="Times New Roman" w:cs="Times New Roman"/>
          <w:b/>
          <w:color w:val="000000"/>
          <w:spacing w:val="4"/>
          <w:sz w:val="28"/>
          <w:szCs w:val="28"/>
          <w:lang w:eastAsia="ru-RU"/>
        </w:rPr>
        <w:t xml:space="preserve"> 9</w:t>
      </w:r>
      <w:r w:rsidR="00B85D1D">
        <w:rPr>
          <w:rFonts w:ascii="Times New Roman" w:eastAsia="Times New Roman" w:hAnsi="Times New Roman" w:cs="Times New Roman"/>
          <w:b/>
          <w:color w:val="000000"/>
          <w:spacing w:val="4"/>
          <w:sz w:val="28"/>
          <w:szCs w:val="28"/>
          <w:lang w:eastAsia="ru-RU"/>
        </w:rPr>
        <w:t xml:space="preserve"> а и 9б классы</w:t>
      </w:r>
    </w:p>
    <w:tbl>
      <w:tblPr>
        <w:tblStyle w:val="1"/>
        <w:tblpPr w:leftFromText="180" w:rightFromText="180" w:vertAnchor="text" w:horzAnchor="margin" w:tblpXSpec="center" w:tblpY="48"/>
        <w:tblW w:w="9464" w:type="dxa"/>
        <w:tblLayout w:type="fixed"/>
        <w:tblLook w:val="04A0"/>
      </w:tblPr>
      <w:tblGrid>
        <w:gridCol w:w="959"/>
        <w:gridCol w:w="992"/>
        <w:gridCol w:w="992"/>
        <w:gridCol w:w="5562"/>
        <w:gridCol w:w="959"/>
      </w:tblGrid>
      <w:tr w:rsidR="00BE02F8" w:rsidRPr="00A92AA8" w:rsidTr="000950A2">
        <w:trPr>
          <w:trHeight w:val="700"/>
        </w:trPr>
        <w:tc>
          <w:tcPr>
            <w:tcW w:w="959" w:type="dxa"/>
            <w:vMerge w:val="restart"/>
          </w:tcPr>
          <w:p w:rsidR="00BE02F8" w:rsidRPr="00A92AA8" w:rsidRDefault="00BE02F8" w:rsidP="000950A2">
            <w:pPr>
              <w:jc w:val="both"/>
              <w:rPr>
                <w:rFonts w:eastAsia="Times New Roman"/>
                <w:b/>
                <w:lang w:eastAsia="ru-RU"/>
              </w:rPr>
            </w:pPr>
            <w:r w:rsidRPr="00A92AA8">
              <w:rPr>
                <w:rFonts w:eastAsia="Times New Roman"/>
                <w:b/>
                <w:lang w:eastAsia="ru-RU"/>
              </w:rPr>
              <w:t>№ урока</w:t>
            </w:r>
          </w:p>
        </w:tc>
        <w:tc>
          <w:tcPr>
            <w:tcW w:w="1984" w:type="dxa"/>
            <w:gridSpan w:val="2"/>
          </w:tcPr>
          <w:p w:rsidR="00BE02F8" w:rsidRPr="00A92AA8" w:rsidRDefault="00BE02F8" w:rsidP="000950A2">
            <w:pPr>
              <w:jc w:val="both"/>
              <w:rPr>
                <w:rFonts w:eastAsia="Times New Roman"/>
                <w:b/>
                <w:lang w:eastAsia="ru-RU"/>
              </w:rPr>
            </w:pPr>
            <w:r w:rsidRPr="00A92AA8">
              <w:rPr>
                <w:rFonts w:eastAsia="Times New Roman"/>
                <w:b/>
                <w:lang w:eastAsia="ru-RU"/>
              </w:rPr>
              <w:t>Дата проведения</w:t>
            </w:r>
          </w:p>
        </w:tc>
        <w:tc>
          <w:tcPr>
            <w:tcW w:w="5562" w:type="dxa"/>
            <w:vMerge w:val="restart"/>
          </w:tcPr>
          <w:p w:rsidR="00BE02F8" w:rsidRPr="00A92AA8" w:rsidRDefault="00BE02F8" w:rsidP="000950A2">
            <w:pPr>
              <w:jc w:val="both"/>
              <w:rPr>
                <w:rFonts w:eastAsia="Times New Roman"/>
                <w:b/>
                <w:lang w:eastAsia="ru-RU"/>
              </w:rPr>
            </w:pPr>
            <w:r w:rsidRPr="00A92AA8">
              <w:rPr>
                <w:rFonts w:eastAsia="Times New Roman"/>
                <w:b/>
                <w:lang w:eastAsia="ru-RU"/>
              </w:rPr>
              <w:t xml:space="preserve">Тема </w:t>
            </w:r>
            <w:r>
              <w:rPr>
                <w:rFonts w:eastAsia="Times New Roman"/>
                <w:b/>
                <w:lang w:eastAsia="ru-RU"/>
              </w:rPr>
              <w:t>занятия</w:t>
            </w:r>
          </w:p>
        </w:tc>
        <w:tc>
          <w:tcPr>
            <w:tcW w:w="959" w:type="dxa"/>
            <w:vMerge w:val="restart"/>
          </w:tcPr>
          <w:p w:rsidR="00BE02F8" w:rsidRPr="00A92AA8" w:rsidRDefault="00BE02F8" w:rsidP="000950A2">
            <w:pPr>
              <w:jc w:val="both"/>
              <w:rPr>
                <w:rFonts w:eastAsia="Times New Roman"/>
                <w:b/>
                <w:lang w:eastAsia="ru-RU"/>
              </w:rPr>
            </w:pPr>
            <w:r w:rsidRPr="00A92AA8">
              <w:rPr>
                <w:rFonts w:eastAsia="Times New Roman"/>
                <w:b/>
                <w:lang w:eastAsia="ru-RU"/>
              </w:rPr>
              <w:t>Кол-во часов</w:t>
            </w:r>
          </w:p>
        </w:tc>
      </w:tr>
      <w:tr w:rsidR="00BE02F8" w:rsidRPr="00A92AA8" w:rsidTr="000950A2">
        <w:tc>
          <w:tcPr>
            <w:tcW w:w="959" w:type="dxa"/>
            <w:vMerge/>
          </w:tcPr>
          <w:p w:rsidR="00BE02F8" w:rsidRPr="00A92AA8" w:rsidRDefault="00BE02F8" w:rsidP="000950A2">
            <w:pPr>
              <w:jc w:val="both"/>
              <w:rPr>
                <w:rFonts w:eastAsia="Times New Roman"/>
                <w:b/>
                <w:lang w:eastAsia="ru-RU"/>
              </w:rPr>
            </w:pP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b/>
                <w:lang w:eastAsia="ru-RU"/>
              </w:rPr>
            </w:pPr>
            <w:r w:rsidRPr="00A92AA8">
              <w:rPr>
                <w:rFonts w:eastAsia="Times New Roman"/>
                <w:b/>
                <w:lang w:eastAsia="ru-RU"/>
              </w:rPr>
              <w:t>план</w:t>
            </w:r>
          </w:p>
        </w:tc>
        <w:tc>
          <w:tcPr>
            <w:tcW w:w="992" w:type="dxa"/>
          </w:tcPr>
          <w:p w:rsidR="00BE02F8" w:rsidRPr="00A92AA8" w:rsidRDefault="00BE02F8" w:rsidP="000950A2">
            <w:pPr>
              <w:jc w:val="both"/>
              <w:rPr>
                <w:rFonts w:eastAsia="Times New Roman"/>
                <w:b/>
                <w:lang w:eastAsia="ru-RU"/>
              </w:rPr>
            </w:pPr>
            <w:r w:rsidRPr="00A92AA8">
              <w:rPr>
                <w:rFonts w:eastAsia="Times New Roman"/>
                <w:b/>
                <w:lang w:eastAsia="ru-RU"/>
              </w:rPr>
              <w:t>факт</w:t>
            </w:r>
          </w:p>
        </w:tc>
        <w:tc>
          <w:tcPr>
            <w:tcW w:w="5562" w:type="dxa"/>
            <w:vMerge/>
          </w:tcPr>
          <w:p w:rsidR="00BE02F8" w:rsidRPr="00A92AA8" w:rsidRDefault="00BE02F8" w:rsidP="000950A2">
            <w:pPr>
              <w:jc w:val="both"/>
              <w:rPr>
                <w:rFonts w:eastAsia="Times New Roman"/>
                <w:b/>
                <w:lang w:eastAsia="ru-RU"/>
              </w:rPr>
            </w:pPr>
          </w:p>
        </w:tc>
        <w:tc>
          <w:tcPr>
            <w:tcW w:w="959" w:type="dxa"/>
            <w:vMerge/>
          </w:tcPr>
          <w:p w:rsidR="00BE02F8" w:rsidRPr="00A92AA8" w:rsidRDefault="00BE02F8" w:rsidP="000950A2">
            <w:pPr>
              <w:jc w:val="both"/>
              <w:rPr>
                <w:rFonts w:eastAsia="Times New Roman"/>
                <w:b/>
                <w:lang w:eastAsia="ru-RU"/>
              </w:rPr>
            </w:pPr>
          </w:p>
        </w:tc>
      </w:tr>
      <w:tr w:rsidR="008D2FB9" w:rsidRPr="00A92AA8" w:rsidTr="000950A2">
        <w:tc>
          <w:tcPr>
            <w:tcW w:w="959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1</w:t>
            </w:r>
          </w:p>
        </w:tc>
        <w:tc>
          <w:tcPr>
            <w:tcW w:w="992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  <w:bookmarkStart w:id="5" w:name="_GoBack"/>
            <w:bookmarkEnd w:id="5"/>
          </w:p>
        </w:tc>
        <w:tc>
          <w:tcPr>
            <w:tcW w:w="992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5562" w:type="dxa"/>
          </w:tcPr>
          <w:p w:rsidR="008D2FB9" w:rsidRPr="00A92AA8" w:rsidRDefault="008D2FB9" w:rsidP="00896008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Литературная палитра Дона. </w:t>
            </w:r>
          </w:p>
        </w:tc>
        <w:tc>
          <w:tcPr>
            <w:tcW w:w="959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1</w:t>
            </w:r>
          </w:p>
        </w:tc>
      </w:tr>
      <w:tr w:rsidR="008D2FB9" w:rsidRPr="00A92AA8" w:rsidTr="000950A2">
        <w:tc>
          <w:tcPr>
            <w:tcW w:w="959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</w:t>
            </w:r>
          </w:p>
        </w:tc>
        <w:tc>
          <w:tcPr>
            <w:tcW w:w="992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992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5562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День здоровья</w:t>
            </w:r>
          </w:p>
        </w:tc>
        <w:tc>
          <w:tcPr>
            <w:tcW w:w="959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1</w:t>
            </w:r>
          </w:p>
        </w:tc>
      </w:tr>
      <w:tr w:rsidR="008D2FB9" w:rsidRPr="00A92AA8" w:rsidTr="000950A2">
        <w:tc>
          <w:tcPr>
            <w:tcW w:w="959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3</w:t>
            </w:r>
          </w:p>
        </w:tc>
        <w:tc>
          <w:tcPr>
            <w:tcW w:w="992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992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5562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А.В.Калинин. «Цыган» (главы романа)</w:t>
            </w:r>
          </w:p>
        </w:tc>
        <w:tc>
          <w:tcPr>
            <w:tcW w:w="959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1</w:t>
            </w:r>
          </w:p>
        </w:tc>
      </w:tr>
      <w:tr w:rsidR="008D2FB9" w:rsidRPr="00A92AA8" w:rsidTr="000950A2">
        <w:tc>
          <w:tcPr>
            <w:tcW w:w="959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4</w:t>
            </w:r>
          </w:p>
        </w:tc>
        <w:tc>
          <w:tcPr>
            <w:tcW w:w="992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992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5562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Истоки духовной культуры Дона (народное творчество казачества)</w:t>
            </w:r>
          </w:p>
        </w:tc>
        <w:tc>
          <w:tcPr>
            <w:tcW w:w="959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1</w:t>
            </w:r>
          </w:p>
        </w:tc>
      </w:tr>
      <w:tr w:rsidR="008D2FB9" w:rsidRPr="00A92AA8" w:rsidTr="000950A2">
        <w:tc>
          <w:tcPr>
            <w:tcW w:w="959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992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5562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Русские поэты о Доне и Донском крае</w:t>
            </w:r>
          </w:p>
        </w:tc>
        <w:tc>
          <w:tcPr>
            <w:tcW w:w="959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1</w:t>
            </w:r>
          </w:p>
        </w:tc>
      </w:tr>
      <w:tr w:rsidR="008D2FB9" w:rsidRPr="00A92AA8" w:rsidTr="000950A2">
        <w:tc>
          <w:tcPr>
            <w:tcW w:w="959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6</w:t>
            </w:r>
          </w:p>
        </w:tc>
        <w:tc>
          <w:tcPr>
            <w:tcW w:w="992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992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5562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  <w:proofErr w:type="spellStart"/>
            <w:r>
              <w:rPr>
                <w:rFonts w:eastAsia="Times New Roman"/>
                <w:lang w:eastAsia="ru-RU"/>
              </w:rPr>
              <w:t>В.Закруткин</w:t>
            </w:r>
            <w:proofErr w:type="spellEnd"/>
            <w:r>
              <w:rPr>
                <w:rFonts w:eastAsia="Times New Roman"/>
                <w:lang w:eastAsia="ru-RU"/>
              </w:rPr>
              <w:t xml:space="preserve"> «Матерь Человеческая»</w:t>
            </w:r>
          </w:p>
        </w:tc>
        <w:tc>
          <w:tcPr>
            <w:tcW w:w="959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1</w:t>
            </w:r>
          </w:p>
        </w:tc>
      </w:tr>
      <w:tr w:rsidR="008D2FB9" w:rsidRPr="00A92AA8" w:rsidTr="000950A2">
        <w:tc>
          <w:tcPr>
            <w:tcW w:w="959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7</w:t>
            </w:r>
          </w:p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992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992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5562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  <w:proofErr w:type="spellStart"/>
            <w:r>
              <w:rPr>
                <w:rFonts w:eastAsia="Times New Roman"/>
                <w:lang w:eastAsia="ru-RU"/>
              </w:rPr>
              <w:t>В.Закруткин</w:t>
            </w:r>
            <w:proofErr w:type="spellEnd"/>
            <w:r>
              <w:rPr>
                <w:rFonts w:eastAsia="Times New Roman"/>
                <w:lang w:eastAsia="ru-RU"/>
              </w:rPr>
              <w:t xml:space="preserve"> «Кавказские записки» - документальная книга о войне</w:t>
            </w:r>
          </w:p>
        </w:tc>
        <w:tc>
          <w:tcPr>
            <w:tcW w:w="959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1</w:t>
            </w:r>
          </w:p>
        </w:tc>
      </w:tr>
      <w:tr w:rsidR="008D2FB9" w:rsidRPr="00A92AA8" w:rsidTr="000950A2">
        <w:tc>
          <w:tcPr>
            <w:tcW w:w="959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8</w:t>
            </w:r>
          </w:p>
        </w:tc>
        <w:tc>
          <w:tcPr>
            <w:tcW w:w="992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992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5562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  <w:proofErr w:type="spellStart"/>
            <w:r>
              <w:rPr>
                <w:rFonts w:eastAsia="Times New Roman"/>
                <w:lang w:eastAsia="ru-RU"/>
              </w:rPr>
              <w:t>В.Закруткин</w:t>
            </w:r>
            <w:proofErr w:type="spellEnd"/>
            <w:r>
              <w:rPr>
                <w:rFonts w:eastAsia="Times New Roman"/>
                <w:lang w:eastAsia="ru-RU"/>
              </w:rPr>
              <w:t xml:space="preserve"> «Лик Земли» - книга о трудовых подвигах и свершениях</w:t>
            </w:r>
          </w:p>
        </w:tc>
        <w:tc>
          <w:tcPr>
            <w:tcW w:w="959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1</w:t>
            </w:r>
          </w:p>
        </w:tc>
      </w:tr>
      <w:tr w:rsidR="008D2FB9" w:rsidRPr="00A92AA8" w:rsidTr="000950A2">
        <w:tc>
          <w:tcPr>
            <w:tcW w:w="959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9</w:t>
            </w:r>
          </w:p>
        </w:tc>
        <w:tc>
          <w:tcPr>
            <w:tcW w:w="992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992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5562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А.В.Калинин «Реквием» - гимн великому сыну Дона, писателю М.А.Шолохову </w:t>
            </w:r>
          </w:p>
        </w:tc>
        <w:tc>
          <w:tcPr>
            <w:tcW w:w="959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1</w:t>
            </w:r>
          </w:p>
        </w:tc>
      </w:tr>
      <w:tr w:rsidR="008D2FB9" w:rsidRPr="00A92AA8" w:rsidTr="000950A2">
        <w:tc>
          <w:tcPr>
            <w:tcW w:w="959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10</w:t>
            </w:r>
          </w:p>
        </w:tc>
        <w:tc>
          <w:tcPr>
            <w:tcW w:w="992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992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5562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М.А.Шолохов. Жизнь и творчество. «Донские рассказы»</w:t>
            </w:r>
          </w:p>
        </w:tc>
        <w:tc>
          <w:tcPr>
            <w:tcW w:w="959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1</w:t>
            </w:r>
          </w:p>
        </w:tc>
      </w:tr>
      <w:tr w:rsidR="008D2FB9" w:rsidRPr="00A92AA8" w:rsidTr="000950A2">
        <w:tc>
          <w:tcPr>
            <w:tcW w:w="959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11</w:t>
            </w:r>
          </w:p>
        </w:tc>
        <w:tc>
          <w:tcPr>
            <w:tcW w:w="992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992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5562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Тема подвига человека на войне в рассказе М.А.Шолохова «Наука ненависти»</w:t>
            </w:r>
          </w:p>
        </w:tc>
        <w:tc>
          <w:tcPr>
            <w:tcW w:w="959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1</w:t>
            </w:r>
          </w:p>
        </w:tc>
      </w:tr>
      <w:tr w:rsidR="008D2FB9" w:rsidRPr="00A92AA8" w:rsidTr="000950A2">
        <w:tc>
          <w:tcPr>
            <w:tcW w:w="959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12</w:t>
            </w:r>
          </w:p>
        </w:tc>
        <w:tc>
          <w:tcPr>
            <w:tcW w:w="992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992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5562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Творчество А.П.Чехова</w:t>
            </w:r>
          </w:p>
        </w:tc>
        <w:tc>
          <w:tcPr>
            <w:tcW w:w="959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  <w:r w:rsidRPr="00A92AA8">
              <w:rPr>
                <w:rFonts w:eastAsia="Times New Roman"/>
                <w:lang w:eastAsia="ru-RU"/>
              </w:rPr>
              <w:t>1</w:t>
            </w:r>
          </w:p>
        </w:tc>
      </w:tr>
      <w:tr w:rsidR="008D2FB9" w:rsidRPr="00A92AA8" w:rsidTr="000950A2">
        <w:tc>
          <w:tcPr>
            <w:tcW w:w="959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13</w:t>
            </w:r>
          </w:p>
        </w:tc>
        <w:tc>
          <w:tcPr>
            <w:tcW w:w="992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992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5562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Пьеса Чехова «Три сестры»</w:t>
            </w:r>
          </w:p>
        </w:tc>
        <w:tc>
          <w:tcPr>
            <w:tcW w:w="959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</w:t>
            </w:r>
          </w:p>
        </w:tc>
      </w:tr>
      <w:tr w:rsidR="008D2FB9" w:rsidRPr="00A92AA8" w:rsidTr="000950A2">
        <w:tc>
          <w:tcPr>
            <w:tcW w:w="959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lastRenderedPageBreak/>
              <w:t>14</w:t>
            </w:r>
          </w:p>
        </w:tc>
        <w:tc>
          <w:tcPr>
            <w:tcW w:w="992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992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5562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А.П.Чехов «Остров Сахалин»</w:t>
            </w:r>
          </w:p>
        </w:tc>
        <w:tc>
          <w:tcPr>
            <w:tcW w:w="959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</w:t>
            </w:r>
          </w:p>
        </w:tc>
      </w:tr>
      <w:tr w:rsidR="008D2FB9" w:rsidRPr="00A92AA8" w:rsidTr="000950A2">
        <w:tc>
          <w:tcPr>
            <w:tcW w:w="959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15</w:t>
            </w:r>
          </w:p>
        </w:tc>
        <w:tc>
          <w:tcPr>
            <w:tcW w:w="992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992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5562" w:type="dxa"/>
          </w:tcPr>
          <w:p w:rsidR="008D2FB9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«Хочу не просто быть!..» Поэзия </w:t>
            </w:r>
          </w:p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Б. Куликова</w:t>
            </w:r>
          </w:p>
        </w:tc>
        <w:tc>
          <w:tcPr>
            <w:tcW w:w="959" w:type="dxa"/>
          </w:tcPr>
          <w:p w:rsidR="008D2FB9" w:rsidRPr="00A92AA8" w:rsidRDefault="008D2FB9" w:rsidP="000950A2">
            <w:pPr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</w:t>
            </w:r>
          </w:p>
        </w:tc>
      </w:tr>
    </w:tbl>
    <w:p w:rsidR="008A2AB9" w:rsidRPr="00E73D72" w:rsidRDefault="008A2AB9" w:rsidP="00E73D72">
      <w:pPr>
        <w:pStyle w:val="a3"/>
        <w:shd w:val="clear" w:color="auto" w:fill="FFFFFF"/>
        <w:spacing w:before="0" w:beforeAutospacing="0" w:after="150" w:afterAutospacing="0"/>
        <w:ind w:left="720"/>
        <w:rPr>
          <w:sz w:val="28"/>
          <w:szCs w:val="28"/>
        </w:rPr>
      </w:pPr>
    </w:p>
    <w:sectPr w:rsidR="008A2AB9" w:rsidRPr="00E73D72" w:rsidSect="001202DA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02511"/>
    <w:multiLevelType w:val="hybridMultilevel"/>
    <w:tmpl w:val="4F98F2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600FA0"/>
    <w:multiLevelType w:val="hybridMultilevel"/>
    <w:tmpl w:val="582C05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244F93"/>
    <w:multiLevelType w:val="hybridMultilevel"/>
    <w:tmpl w:val="F07A18CA"/>
    <w:lvl w:ilvl="0" w:tplc="0419000F">
      <w:start w:val="1"/>
      <w:numFmt w:val="decimal"/>
      <w:lvlText w:val="%1."/>
      <w:lvlJc w:val="left"/>
      <w:pPr>
        <w:ind w:left="756" w:hanging="360"/>
      </w:pPr>
    </w:lvl>
    <w:lvl w:ilvl="1" w:tplc="04190019" w:tentative="1">
      <w:start w:val="1"/>
      <w:numFmt w:val="lowerLetter"/>
      <w:lvlText w:val="%2."/>
      <w:lvlJc w:val="left"/>
      <w:pPr>
        <w:ind w:left="1476" w:hanging="360"/>
      </w:pPr>
    </w:lvl>
    <w:lvl w:ilvl="2" w:tplc="0419001B" w:tentative="1">
      <w:start w:val="1"/>
      <w:numFmt w:val="lowerRoman"/>
      <w:lvlText w:val="%3."/>
      <w:lvlJc w:val="right"/>
      <w:pPr>
        <w:ind w:left="2196" w:hanging="180"/>
      </w:pPr>
    </w:lvl>
    <w:lvl w:ilvl="3" w:tplc="0419000F" w:tentative="1">
      <w:start w:val="1"/>
      <w:numFmt w:val="decimal"/>
      <w:lvlText w:val="%4."/>
      <w:lvlJc w:val="left"/>
      <w:pPr>
        <w:ind w:left="2916" w:hanging="360"/>
      </w:pPr>
    </w:lvl>
    <w:lvl w:ilvl="4" w:tplc="04190019" w:tentative="1">
      <w:start w:val="1"/>
      <w:numFmt w:val="lowerLetter"/>
      <w:lvlText w:val="%5."/>
      <w:lvlJc w:val="left"/>
      <w:pPr>
        <w:ind w:left="3636" w:hanging="360"/>
      </w:pPr>
    </w:lvl>
    <w:lvl w:ilvl="5" w:tplc="0419001B" w:tentative="1">
      <w:start w:val="1"/>
      <w:numFmt w:val="lowerRoman"/>
      <w:lvlText w:val="%6."/>
      <w:lvlJc w:val="right"/>
      <w:pPr>
        <w:ind w:left="4356" w:hanging="180"/>
      </w:pPr>
    </w:lvl>
    <w:lvl w:ilvl="6" w:tplc="0419000F" w:tentative="1">
      <w:start w:val="1"/>
      <w:numFmt w:val="decimal"/>
      <w:lvlText w:val="%7."/>
      <w:lvlJc w:val="left"/>
      <w:pPr>
        <w:ind w:left="5076" w:hanging="360"/>
      </w:pPr>
    </w:lvl>
    <w:lvl w:ilvl="7" w:tplc="04190019" w:tentative="1">
      <w:start w:val="1"/>
      <w:numFmt w:val="lowerLetter"/>
      <w:lvlText w:val="%8."/>
      <w:lvlJc w:val="left"/>
      <w:pPr>
        <w:ind w:left="5796" w:hanging="360"/>
      </w:pPr>
    </w:lvl>
    <w:lvl w:ilvl="8" w:tplc="0419001B" w:tentative="1">
      <w:start w:val="1"/>
      <w:numFmt w:val="lowerRoman"/>
      <w:lvlText w:val="%9."/>
      <w:lvlJc w:val="right"/>
      <w:pPr>
        <w:ind w:left="6516" w:hanging="180"/>
      </w:pPr>
    </w:lvl>
  </w:abstractNum>
  <w:abstractNum w:abstractNumId="3">
    <w:nsid w:val="30A56262"/>
    <w:multiLevelType w:val="hybridMultilevel"/>
    <w:tmpl w:val="30FA44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D50FBA"/>
    <w:multiLevelType w:val="multilevel"/>
    <w:tmpl w:val="FB128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C6D2593"/>
    <w:multiLevelType w:val="multilevel"/>
    <w:tmpl w:val="7B7E0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0F645CE"/>
    <w:multiLevelType w:val="multilevel"/>
    <w:tmpl w:val="7A662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4CA0B3D"/>
    <w:multiLevelType w:val="multilevel"/>
    <w:tmpl w:val="941452F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9F43EE0"/>
    <w:multiLevelType w:val="multilevel"/>
    <w:tmpl w:val="9342C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5036543"/>
    <w:multiLevelType w:val="multilevel"/>
    <w:tmpl w:val="1AE29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7E346FF"/>
    <w:multiLevelType w:val="hybridMultilevel"/>
    <w:tmpl w:val="D78A7F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4BC29B3"/>
    <w:multiLevelType w:val="multilevel"/>
    <w:tmpl w:val="D1EA8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B0C57BA"/>
    <w:multiLevelType w:val="hybridMultilevel"/>
    <w:tmpl w:val="65EC66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5"/>
  </w:num>
  <w:num w:numId="4">
    <w:abstractNumId w:val="4"/>
  </w:num>
  <w:num w:numId="5">
    <w:abstractNumId w:val="11"/>
  </w:num>
  <w:num w:numId="6">
    <w:abstractNumId w:val="8"/>
  </w:num>
  <w:num w:numId="7">
    <w:abstractNumId w:val="6"/>
  </w:num>
  <w:num w:numId="8">
    <w:abstractNumId w:val="1"/>
  </w:num>
  <w:num w:numId="9">
    <w:abstractNumId w:val="0"/>
  </w:num>
  <w:num w:numId="10">
    <w:abstractNumId w:val="3"/>
  </w:num>
  <w:num w:numId="11">
    <w:abstractNumId w:val="12"/>
  </w:num>
  <w:num w:numId="12">
    <w:abstractNumId w:val="10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34B4E"/>
    <w:rsid w:val="00004284"/>
    <w:rsid w:val="00073CFA"/>
    <w:rsid w:val="00075674"/>
    <w:rsid w:val="000C3820"/>
    <w:rsid w:val="001202DA"/>
    <w:rsid w:val="0012457E"/>
    <w:rsid w:val="00156932"/>
    <w:rsid w:val="00175C9C"/>
    <w:rsid w:val="0017643B"/>
    <w:rsid w:val="001B4238"/>
    <w:rsid w:val="001E7D8E"/>
    <w:rsid w:val="001F13ED"/>
    <w:rsid w:val="00203B05"/>
    <w:rsid w:val="003107F2"/>
    <w:rsid w:val="0039107F"/>
    <w:rsid w:val="003A3278"/>
    <w:rsid w:val="003A7671"/>
    <w:rsid w:val="003C4DF7"/>
    <w:rsid w:val="00410D04"/>
    <w:rsid w:val="00495C5A"/>
    <w:rsid w:val="004965CC"/>
    <w:rsid w:val="004F46B0"/>
    <w:rsid w:val="005237D4"/>
    <w:rsid w:val="005825C3"/>
    <w:rsid w:val="005F3F50"/>
    <w:rsid w:val="005F5227"/>
    <w:rsid w:val="00610E19"/>
    <w:rsid w:val="006144B2"/>
    <w:rsid w:val="0062029A"/>
    <w:rsid w:val="006642E3"/>
    <w:rsid w:val="0068161F"/>
    <w:rsid w:val="006875C3"/>
    <w:rsid w:val="006B3704"/>
    <w:rsid w:val="006E09C9"/>
    <w:rsid w:val="00707713"/>
    <w:rsid w:val="007A267C"/>
    <w:rsid w:val="007C2CC0"/>
    <w:rsid w:val="007C55BF"/>
    <w:rsid w:val="00801717"/>
    <w:rsid w:val="008224C9"/>
    <w:rsid w:val="008518F1"/>
    <w:rsid w:val="00896008"/>
    <w:rsid w:val="008964D9"/>
    <w:rsid w:val="008A2AB9"/>
    <w:rsid w:val="008D2FB9"/>
    <w:rsid w:val="008D6B2C"/>
    <w:rsid w:val="009132C9"/>
    <w:rsid w:val="009718E1"/>
    <w:rsid w:val="00A6070A"/>
    <w:rsid w:val="00A7740D"/>
    <w:rsid w:val="00A775CD"/>
    <w:rsid w:val="00AD1D8A"/>
    <w:rsid w:val="00AE6595"/>
    <w:rsid w:val="00AF147F"/>
    <w:rsid w:val="00B449AE"/>
    <w:rsid w:val="00B85D1D"/>
    <w:rsid w:val="00BD2589"/>
    <w:rsid w:val="00BE02F8"/>
    <w:rsid w:val="00C043A6"/>
    <w:rsid w:val="00C077D0"/>
    <w:rsid w:val="00C63507"/>
    <w:rsid w:val="00C916CA"/>
    <w:rsid w:val="00CA402B"/>
    <w:rsid w:val="00D8498A"/>
    <w:rsid w:val="00DD310C"/>
    <w:rsid w:val="00E34B4E"/>
    <w:rsid w:val="00E73D72"/>
    <w:rsid w:val="00E74DB4"/>
    <w:rsid w:val="00E905C7"/>
    <w:rsid w:val="00F73342"/>
    <w:rsid w:val="00F77536"/>
    <w:rsid w:val="00FA1A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34B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495C5A"/>
    <w:pPr>
      <w:ind w:left="720"/>
      <w:contextualSpacing/>
    </w:pPr>
  </w:style>
  <w:style w:type="paragraph" w:customStyle="1" w:styleId="2">
    <w:name w:val="стиль2"/>
    <w:basedOn w:val="a"/>
    <w:uiPriority w:val="99"/>
    <w:rsid w:val="00203B05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203B05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203B05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203B05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uiPriority w:val="99"/>
    <w:rsid w:val="00203B05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uiPriority w:val="99"/>
    <w:rsid w:val="00203B05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uiPriority w:val="99"/>
    <w:rsid w:val="00203B05"/>
    <w:rPr>
      <w:rFonts w:ascii="Times New Roman" w:hAnsi="Times New Roman" w:cs="Times New Roman" w:hint="default"/>
      <w:color w:val="000000"/>
      <w:sz w:val="18"/>
      <w:szCs w:val="18"/>
    </w:rPr>
  </w:style>
  <w:style w:type="table" w:customStyle="1" w:styleId="1">
    <w:name w:val="Сетка таблицы1"/>
    <w:basedOn w:val="a1"/>
    <w:next w:val="a5"/>
    <w:rsid w:val="00BE02F8"/>
    <w:pPr>
      <w:spacing w:after="0" w:line="240" w:lineRule="auto"/>
    </w:pPr>
    <w:rPr>
      <w:rFonts w:ascii="Times New Roman" w:hAnsi="Times New Roman" w:cs="Times New Roman"/>
      <w:sz w:val="28"/>
      <w:szCs w:val="28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BE02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10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7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3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1190</TotalTime>
  <Pages>5</Pages>
  <Words>800</Words>
  <Characters>4561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ольга</dc:creator>
  <cp:lastModifiedBy>Лидия</cp:lastModifiedBy>
  <cp:revision>40</cp:revision>
  <dcterms:created xsi:type="dcterms:W3CDTF">2020-09-17T17:40:00Z</dcterms:created>
  <dcterms:modified xsi:type="dcterms:W3CDTF">2023-09-19T05:23:00Z</dcterms:modified>
</cp:coreProperties>
</file>