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7653" w:rsidRPr="00AE2D5E" w:rsidRDefault="00AE2D5E">
      <w:pPr>
        <w:spacing w:after="0" w:line="408" w:lineRule="auto"/>
        <w:ind w:left="120"/>
        <w:jc w:val="center"/>
        <w:rPr>
          <w:lang w:val="ru-RU"/>
        </w:rPr>
      </w:pPr>
      <w:bookmarkStart w:id="0" w:name="block-18064468"/>
      <w:r w:rsidRPr="00AE2D5E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A17653" w:rsidRPr="00AE2D5E" w:rsidRDefault="00AE2D5E" w:rsidP="00B875AC">
      <w:pPr>
        <w:spacing w:after="0" w:line="408" w:lineRule="auto"/>
        <w:rPr>
          <w:lang w:val="ru-RU"/>
        </w:rPr>
      </w:pPr>
      <w:bookmarkStart w:id="1" w:name="ac61422a-29c7-4a5a-957e-10d44a9a8bf8"/>
      <w:r w:rsidRPr="00AE2D5E">
        <w:rPr>
          <w:rFonts w:ascii="Times New Roman" w:hAnsi="Times New Roman"/>
          <w:b/>
          <w:color w:val="000000"/>
          <w:sz w:val="28"/>
          <w:lang w:val="ru-RU"/>
        </w:rPr>
        <w:t>Министерство общего и профессио</w:t>
      </w:r>
      <w:r w:rsidR="00B875AC">
        <w:rPr>
          <w:rFonts w:ascii="Times New Roman" w:hAnsi="Times New Roman"/>
          <w:b/>
          <w:color w:val="000000"/>
          <w:sz w:val="28"/>
          <w:lang w:val="ru-RU"/>
        </w:rPr>
        <w:t xml:space="preserve">нального образования Ростовской </w:t>
      </w:r>
      <w:r w:rsidRPr="00AE2D5E">
        <w:rPr>
          <w:rFonts w:ascii="Times New Roman" w:hAnsi="Times New Roman"/>
          <w:b/>
          <w:color w:val="000000"/>
          <w:sz w:val="28"/>
          <w:lang w:val="ru-RU"/>
        </w:rPr>
        <w:t>области</w:t>
      </w:r>
      <w:bookmarkEnd w:id="1"/>
      <w:r w:rsidRPr="00AE2D5E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0E1E24" w:rsidRPr="00C756BE" w:rsidRDefault="00AE2D5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AE2D5E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999bf644-f3de-4153-a38b-a44d917c4aaf"/>
      <w:r w:rsidRPr="00AE2D5E">
        <w:rPr>
          <w:rFonts w:ascii="Times New Roman" w:hAnsi="Times New Roman"/>
          <w:b/>
          <w:color w:val="000000"/>
          <w:sz w:val="28"/>
          <w:lang w:val="ru-RU"/>
        </w:rPr>
        <w:t>Управление образования Красносулинского района</w:t>
      </w:r>
    </w:p>
    <w:p w:rsidR="00A17653" w:rsidRPr="00AE2D5E" w:rsidRDefault="00AE2D5E">
      <w:pPr>
        <w:spacing w:after="0" w:line="408" w:lineRule="auto"/>
        <w:ind w:left="120"/>
        <w:jc w:val="center"/>
        <w:rPr>
          <w:lang w:val="ru-RU"/>
        </w:rPr>
      </w:pPr>
      <w:r w:rsidRPr="00AE2D5E">
        <w:rPr>
          <w:rFonts w:ascii="Times New Roman" w:hAnsi="Times New Roman"/>
          <w:b/>
          <w:color w:val="000000"/>
          <w:sz w:val="28"/>
          <w:lang w:val="ru-RU"/>
        </w:rPr>
        <w:t xml:space="preserve"> МБОУ СОШ №22</w:t>
      </w:r>
      <w:bookmarkEnd w:id="2"/>
      <w:r w:rsidRPr="00AE2D5E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AE2D5E">
        <w:rPr>
          <w:rFonts w:ascii="Times New Roman" w:hAnsi="Times New Roman"/>
          <w:color w:val="000000"/>
          <w:sz w:val="28"/>
          <w:lang w:val="ru-RU"/>
        </w:rPr>
        <w:t>​</w:t>
      </w:r>
    </w:p>
    <w:p w:rsidR="00A17653" w:rsidRPr="00C756BE" w:rsidRDefault="00A17653">
      <w:pPr>
        <w:spacing w:after="0"/>
        <w:ind w:left="120"/>
        <w:rPr>
          <w:lang w:val="ru-RU"/>
        </w:rPr>
      </w:pPr>
    </w:p>
    <w:p w:rsidR="00A17653" w:rsidRPr="00C756BE" w:rsidRDefault="00A17653">
      <w:pPr>
        <w:spacing w:after="0"/>
        <w:ind w:left="120"/>
        <w:rPr>
          <w:lang w:val="ru-RU"/>
        </w:rPr>
      </w:pPr>
    </w:p>
    <w:p w:rsidR="00A17653" w:rsidRPr="00C756BE" w:rsidRDefault="00A17653">
      <w:pPr>
        <w:spacing w:after="0"/>
        <w:ind w:left="120"/>
        <w:rPr>
          <w:lang w:val="ru-RU"/>
        </w:rPr>
      </w:pPr>
    </w:p>
    <w:p w:rsidR="00A17653" w:rsidRPr="00C756BE" w:rsidRDefault="00A17653">
      <w:pPr>
        <w:spacing w:after="0"/>
        <w:ind w:left="120"/>
        <w:rPr>
          <w:lang w:val="ru-RU"/>
        </w:rPr>
      </w:pPr>
    </w:p>
    <w:tbl>
      <w:tblPr>
        <w:tblStyle w:val="ac"/>
        <w:tblW w:w="7639" w:type="dxa"/>
        <w:tblInd w:w="19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16"/>
        <w:gridCol w:w="1078"/>
        <w:gridCol w:w="3345"/>
      </w:tblGrid>
      <w:tr w:rsidR="00B875AC" w:rsidRPr="00CC66A1" w:rsidTr="003A4A05">
        <w:tc>
          <w:tcPr>
            <w:tcW w:w="3119" w:type="dxa"/>
          </w:tcPr>
          <w:p w:rsidR="00B875AC" w:rsidRDefault="00B875AC" w:rsidP="00B875A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B875AC" w:rsidRDefault="00B875AC" w:rsidP="00B875A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0C6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Зам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еститель директора </w:t>
            </w:r>
            <w:proofErr w:type="spellStart"/>
            <w:r w:rsidRPr="000C6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поУР</w:t>
            </w:r>
            <w:proofErr w:type="spellEnd"/>
          </w:p>
          <w:p w:rsidR="00B875AC" w:rsidRPr="00B875AC" w:rsidRDefault="00B875AC" w:rsidP="00B875A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_________________________</w:t>
            </w:r>
          </w:p>
          <w:p w:rsidR="00B875AC" w:rsidRPr="000C634A" w:rsidRDefault="00B875AC" w:rsidP="00B875A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                      </w:t>
            </w:r>
            <w:r w:rsidRPr="000C6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Н.А.Холодова</w:t>
            </w:r>
          </w:p>
          <w:p w:rsidR="00B875AC" w:rsidRDefault="00B875AC" w:rsidP="00B875AC">
            <w:pPr>
              <w:autoSpaceDE w:val="0"/>
              <w:autoSpaceDN w:val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C634A">
              <w:rPr>
                <w:rFonts w:ascii="Times New Roman" w:hAnsi="Times New Roman"/>
                <w:sz w:val="24"/>
                <w:szCs w:val="24"/>
                <w:lang w:val="ru-RU"/>
              </w:rPr>
              <w:t>П</w:t>
            </w:r>
            <w:r w:rsidRPr="00C756B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ротокол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№1</w:t>
            </w:r>
          </w:p>
          <w:p w:rsidR="00B875AC" w:rsidRPr="000C634A" w:rsidRDefault="00B875AC" w:rsidP="00B875AC">
            <w:pPr>
              <w:autoSpaceDE w:val="0"/>
              <w:autoSpaceDN w:val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C756B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 «30» августа 2023 г. </w:t>
            </w:r>
          </w:p>
          <w:p w:rsidR="00B875AC" w:rsidRDefault="00B875AC" w:rsidP="00B875AC">
            <w:pPr>
              <w:autoSpaceDE w:val="0"/>
              <w:autoSpaceDN w:val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B875AC" w:rsidRPr="0040209D" w:rsidRDefault="00B875AC" w:rsidP="00B875AC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58" w:type="dxa"/>
          </w:tcPr>
          <w:p w:rsidR="00B875AC" w:rsidRPr="0040209D" w:rsidRDefault="00B875AC" w:rsidP="00754B55">
            <w:pPr>
              <w:autoSpaceDE w:val="0"/>
              <w:autoSpaceDN w:val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362" w:type="dxa"/>
          </w:tcPr>
          <w:p w:rsidR="00B875AC" w:rsidRDefault="00B875AC" w:rsidP="00754B5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       УТВЕРЖДЕНО</w:t>
            </w:r>
          </w:p>
          <w:p w:rsidR="00B875AC" w:rsidRPr="00C756BE" w:rsidRDefault="00B875AC" w:rsidP="00754B5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Директор МБОУ </w:t>
            </w:r>
            <w:r w:rsidRPr="000C634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СОШ</w:t>
            </w: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№22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br/>
              <w:t>_____________________</w:t>
            </w:r>
          </w:p>
          <w:p w:rsidR="00B875AC" w:rsidRPr="00754B55" w:rsidRDefault="00B875AC" w:rsidP="00754B5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                      </w:t>
            </w: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Г.И.Тоткалова</w:t>
            </w:r>
            <w:proofErr w:type="spellEnd"/>
          </w:p>
          <w:p w:rsidR="00B875AC" w:rsidRDefault="00B875AC" w:rsidP="00754B55">
            <w:pPr>
              <w:autoSpaceDE w:val="0"/>
              <w:autoSpaceDN w:val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№101-ОД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B875AC" w:rsidRDefault="00B875AC" w:rsidP="00754B55">
            <w:pPr>
              <w:autoSpaceDE w:val="0"/>
              <w:autoSpaceDN w:val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B875AC" w:rsidRPr="0040209D" w:rsidRDefault="00B875AC" w:rsidP="00754B55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A17653" w:rsidRPr="00AE2D5E" w:rsidRDefault="00A17653">
      <w:pPr>
        <w:spacing w:after="0"/>
        <w:ind w:left="120"/>
        <w:rPr>
          <w:lang w:val="ru-RU"/>
        </w:rPr>
      </w:pPr>
    </w:p>
    <w:p w:rsidR="00A17653" w:rsidRPr="00AE2D5E" w:rsidRDefault="00AE2D5E">
      <w:pPr>
        <w:spacing w:after="0"/>
        <w:ind w:left="120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‌</w:t>
      </w:r>
    </w:p>
    <w:p w:rsidR="00A17653" w:rsidRPr="00AE2D5E" w:rsidRDefault="00A17653">
      <w:pPr>
        <w:spacing w:after="0"/>
        <w:ind w:left="120"/>
        <w:rPr>
          <w:lang w:val="ru-RU"/>
        </w:rPr>
      </w:pPr>
    </w:p>
    <w:p w:rsidR="00A17653" w:rsidRPr="00AE2D5E" w:rsidRDefault="00A17653">
      <w:pPr>
        <w:spacing w:after="0"/>
        <w:ind w:left="120"/>
        <w:rPr>
          <w:lang w:val="ru-RU"/>
        </w:rPr>
      </w:pPr>
    </w:p>
    <w:p w:rsidR="00A17653" w:rsidRPr="00AE2D5E" w:rsidRDefault="00A17653">
      <w:pPr>
        <w:spacing w:after="0"/>
        <w:ind w:left="120"/>
        <w:rPr>
          <w:lang w:val="ru-RU"/>
        </w:rPr>
      </w:pPr>
    </w:p>
    <w:p w:rsidR="00A17653" w:rsidRPr="00AE2D5E" w:rsidRDefault="00AE2D5E">
      <w:pPr>
        <w:spacing w:after="0" w:line="408" w:lineRule="auto"/>
        <w:ind w:left="120"/>
        <w:jc w:val="center"/>
        <w:rPr>
          <w:lang w:val="ru-RU"/>
        </w:rPr>
      </w:pPr>
      <w:r w:rsidRPr="00AE2D5E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A17653" w:rsidRPr="00AE2D5E" w:rsidRDefault="00AE2D5E">
      <w:pPr>
        <w:spacing w:after="0" w:line="408" w:lineRule="auto"/>
        <w:ind w:left="120"/>
        <w:jc w:val="center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AE2D5E">
        <w:rPr>
          <w:rFonts w:ascii="Times New Roman" w:hAnsi="Times New Roman"/>
          <w:color w:val="000000"/>
          <w:sz w:val="28"/>
          <w:lang w:val="ru-RU"/>
        </w:rPr>
        <w:t xml:space="preserve"> 2422554)</w:t>
      </w:r>
    </w:p>
    <w:p w:rsidR="00A17653" w:rsidRPr="00AE2D5E" w:rsidRDefault="00A17653">
      <w:pPr>
        <w:spacing w:after="0"/>
        <w:ind w:left="120"/>
        <w:jc w:val="center"/>
        <w:rPr>
          <w:lang w:val="ru-RU"/>
        </w:rPr>
      </w:pPr>
    </w:p>
    <w:p w:rsidR="00A17653" w:rsidRPr="00AE2D5E" w:rsidRDefault="00AE2D5E">
      <w:pPr>
        <w:spacing w:after="0" w:line="408" w:lineRule="auto"/>
        <w:ind w:left="120"/>
        <w:jc w:val="center"/>
        <w:rPr>
          <w:lang w:val="ru-RU"/>
        </w:rPr>
      </w:pPr>
      <w:r w:rsidRPr="00AE2D5E">
        <w:rPr>
          <w:rFonts w:ascii="Times New Roman" w:hAnsi="Times New Roman"/>
          <w:b/>
          <w:color w:val="000000"/>
          <w:sz w:val="28"/>
          <w:lang w:val="ru-RU"/>
        </w:rPr>
        <w:t>учебного предмета «Физическая культура»</w:t>
      </w:r>
    </w:p>
    <w:p w:rsidR="00A17653" w:rsidRPr="00AE2D5E" w:rsidRDefault="00AE2D5E">
      <w:pPr>
        <w:spacing w:after="0" w:line="408" w:lineRule="auto"/>
        <w:ind w:left="120"/>
        <w:jc w:val="center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для обучающихся 5 – 9 классов </w:t>
      </w:r>
    </w:p>
    <w:p w:rsidR="00A17653" w:rsidRPr="00AE2D5E" w:rsidRDefault="00A17653">
      <w:pPr>
        <w:spacing w:after="0"/>
        <w:ind w:left="120"/>
        <w:jc w:val="center"/>
        <w:rPr>
          <w:lang w:val="ru-RU"/>
        </w:rPr>
      </w:pPr>
    </w:p>
    <w:p w:rsidR="00A17653" w:rsidRPr="00AE2D5E" w:rsidRDefault="00A17653">
      <w:pPr>
        <w:spacing w:after="0"/>
        <w:ind w:left="120"/>
        <w:jc w:val="center"/>
        <w:rPr>
          <w:lang w:val="ru-RU"/>
        </w:rPr>
      </w:pPr>
    </w:p>
    <w:p w:rsidR="00A17653" w:rsidRPr="00AE2D5E" w:rsidRDefault="00A17653">
      <w:pPr>
        <w:spacing w:after="0"/>
        <w:ind w:left="120"/>
        <w:jc w:val="center"/>
        <w:rPr>
          <w:lang w:val="ru-RU"/>
        </w:rPr>
      </w:pPr>
    </w:p>
    <w:p w:rsidR="00A17653" w:rsidRPr="00AE2D5E" w:rsidRDefault="00A17653">
      <w:pPr>
        <w:spacing w:after="0"/>
        <w:ind w:left="120"/>
        <w:jc w:val="center"/>
        <w:rPr>
          <w:lang w:val="ru-RU"/>
        </w:rPr>
      </w:pPr>
    </w:p>
    <w:p w:rsidR="00A17653" w:rsidRPr="00AE2D5E" w:rsidRDefault="00A17653">
      <w:pPr>
        <w:spacing w:after="0"/>
        <w:ind w:left="120"/>
        <w:jc w:val="center"/>
        <w:rPr>
          <w:lang w:val="ru-RU"/>
        </w:rPr>
      </w:pPr>
    </w:p>
    <w:p w:rsidR="00A17653" w:rsidRPr="00AE2D5E" w:rsidRDefault="00A17653">
      <w:pPr>
        <w:spacing w:after="0"/>
        <w:ind w:left="120"/>
        <w:jc w:val="center"/>
        <w:rPr>
          <w:lang w:val="ru-RU"/>
        </w:rPr>
      </w:pPr>
    </w:p>
    <w:p w:rsidR="00A17653" w:rsidRPr="00AE2D5E" w:rsidRDefault="00A17653">
      <w:pPr>
        <w:spacing w:after="0"/>
        <w:ind w:left="120"/>
        <w:jc w:val="center"/>
        <w:rPr>
          <w:lang w:val="ru-RU"/>
        </w:rPr>
      </w:pPr>
    </w:p>
    <w:p w:rsidR="00A17653" w:rsidRPr="00AE2D5E" w:rsidRDefault="00A17653">
      <w:pPr>
        <w:spacing w:after="0"/>
        <w:ind w:left="120"/>
        <w:jc w:val="center"/>
        <w:rPr>
          <w:lang w:val="ru-RU"/>
        </w:rPr>
      </w:pPr>
    </w:p>
    <w:p w:rsidR="00A17653" w:rsidRPr="00AE2D5E" w:rsidRDefault="00AE2D5E" w:rsidP="000E1E24">
      <w:pPr>
        <w:spacing w:after="0"/>
        <w:jc w:val="center"/>
        <w:rPr>
          <w:lang w:val="ru-RU"/>
        </w:rPr>
      </w:pPr>
      <w:bookmarkStart w:id="3" w:name="a138e01f-71ee-4195-a132-95a500e7f996"/>
      <w:r w:rsidRPr="00AE2D5E">
        <w:rPr>
          <w:rFonts w:ascii="Times New Roman" w:hAnsi="Times New Roman"/>
          <w:b/>
          <w:color w:val="000000"/>
          <w:sz w:val="28"/>
          <w:lang w:val="ru-RU"/>
        </w:rPr>
        <w:t>р.п. Горный</w:t>
      </w:r>
      <w:bookmarkEnd w:id="3"/>
      <w:r w:rsidRPr="00AE2D5E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a612539e-b3c8-455e-88a4-bebacddb4762"/>
      <w:r w:rsidRPr="00AE2D5E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  <w:r w:rsidRPr="00AE2D5E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AE2D5E">
        <w:rPr>
          <w:rFonts w:ascii="Times New Roman" w:hAnsi="Times New Roman"/>
          <w:color w:val="000000"/>
          <w:sz w:val="28"/>
          <w:lang w:val="ru-RU"/>
        </w:rPr>
        <w:t>​</w:t>
      </w:r>
    </w:p>
    <w:p w:rsidR="00A17653" w:rsidRPr="00AE2D5E" w:rsidRDefault="00A17653">
      <w:pPr>
        <w:spacing w:after="0"/>
        <w:ind w:left="120"/>
        <w:rPr>
          <w:lang w:val="ru-RU"/>
        </w:rPr>
      </w:pPr>
    </w:p>
    <w:p w:rsidR="00A17653" w:rsidRPr="00AE2D5E" w:rsidRDefault="00A17653">
      <w:pPr>
        <w:rPr>
          <w:lang w:val="ru-RU"/>
        </w:rPr>
        <w:sectPr w:rsidR="00A17653" w:rsidRPr="00AE2D5E" w:rsidSect="00B875AC">
          <w:pgSz w:w="11906" w:h="16383"/>
          <w:pgMar w:top="720" w:right="720" w:bottom="720" w:left="720" w:header="720" w:footer="720" w:gutter="0"/>
          <w:cols w:space="720"/>
          <w:docGrid w:linePitch="299"/>
        </w:sectPr>
      </w:pPr>
    </w:p>
    <w:p w:rsidR="00A17653" w:rsidRPr="00AE2D5E" w:rsidRDefault="00AE2D5E" w:rsidP="00754B55">
      <w:pPr>
        <w:spacing w:after="0" w:line="264" w:lineRule="auto"/>
        <w:ind w:left="120"/>
        <w:jc w:val="center"/>
        <w:rPr>
          <w:lang w:val="ru-RU"/>
        </w:rPr>
      </w:pPr>
      <w:bookmarkStart w:id="5" w:name="block-18064469"/>
      <w:bookmarkEnd w:id="0"/>
      <w:r w:rsidRPr="00AE2D5E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A17653" w:rsidRPr="00AE2D5E" w:rsidRDefault="00A17653" w:rsidP="00754B55">
      <w:pPr>
        <w:spacing w:after="0" w:line="264" w:lineRule="auto"/>
        <w:ind w:left="120"/>
        <w:jc w:val="center"/>
        <w:rPr>
          <w:lang w:val="ru-RU"/>
        </w:rPr>
      </w:pPr>
    </w:p>
    <w:p w:rsidR="00A17653" w:rsidRPr="00AE2D5E" w:rsidRDefault="00AE2D5E" w:rsidP="00754B55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Программа по физической культуре представляет собой методически оформленную конкретизацию требований ФГОС ООО и раскрывает их реализацию через конкретное предметное содержание.</w:t>
      </w:r>
    </w:p>
    <w:p w:rsidR="00754B55" w:rsidRDefault="00AE2D5E" w:rsidP="00754B55">
      <w:pPr>
        <w:spacing w:after="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поколении, способном активно включаться в разнообразные формы здорового образа жизни, умеющем использовать ценности физической культуры для самоопределения, саморазвития и </w:t>
      </w:r>
      <w:proofErr w:type="spellStart"/>
      <w:r w:rsidRPr="00AE2D5E">
        <w:rPr>
          <w:rFonts w:ascii="Times New Roman" w:hAnsi="Times New Roman"/>
          <w:color w:val="000000"/>
          <w:sz w:val="28"/>
          <w:lang w:val="ru-RU"/>
        </w:rPr>
        <w:t>самоактуализации</w:t>
      </w:r>
      <w:proofErr w:type="spellEnd"/>
      <w:r w:rsidRPr="00AE2D5E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A17653" w:rsidRPr="00AE2D5E" w:rsidRDefault="00AE2D5E" w:rsidP="00754B55">
      <w:pPr>
        <w:spacing w:after="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В своей социально-ценностной ориентации программа по физической культуре рассматривается как средство подготовки обучающихся к предстоящей жизнедеятельности, укрепления их здоровья, повышения функциональных и адаптивных возможностей систем организма, развития жизненно важных физических качеств. Программа по физической культуре обеспечивает преемственность с федеральными рабочими программами начального общего и среднего общего образования.</w:t>
      </w:r>
    </w:p>
    <w:p w:rsidR="00A17653" w:rsidRPr="00AE2D5E" w:rsidRDefault="00AE2D5E" w:rsidP="00754B55">
      <w:pPr>
        <w:spacing w:after="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Основной целью программы по физической культуре является формирование разносторонне физически развитой личности, способной активно использовать ценности физической культуры для укрепления и длительного сохранения собственного здоровья, оптимизации трудовой деятельности и организации активного отдыха. В программе по физической культуре данная цель конкретизируется и связывается с формированием устойчивых мотивов и </w:t>
      </w:r>
      <w:proofErr w:type="gramStart"/>
      <w:r w:rsidRPr="00AE2D5E">
        <w:rPr>
          <w:rFonts w:ascii="Times New Roman" w:hAnsi="Times New Roman"/>
          <w:color w:val="000000"/>
          <w:sz w:val="28"/>
          <w:lang w:val="ru-RU"/>
        </w:rPr>
        <w:t>потребностей</w:t>
      </w:r>
      <w:proofErr w:type="gramEnd"/>
      <w:r w:rsidRPr="00AE2D5E">
        <w:rPr>
          <w:rFonts w:ascii="Times New Roman" w:hAnsi="Times New Roman"/>
          <w:color w:val="000000"/>
          <w:sz w:val="28"/>
          <w:lang w:val="ru-RU"/>
        </w:rPr>
        <w:t xml:space="preserve"> обучающихся в бережном отношении к своему здоровью, целостном развитии физических, психических и нравственных качеств, творческом использовании ценностей физической культуры в организации здорового образа жизни, регулярных занятиях двигательной деятельностью и спортом. </w:t>
      </w:r>
    </w:p>
    <w:p w:rsidR="00A17653" w:rsidRPr="00AE2D5E" w:rsidRDefault="00AE2D5E" w:rsidP="00754B55">
      <w:pPr>
        <w:spacing w:after="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организма, являющихся основой укрепления их здоровья, повышения надёжности и активности адаптивных процессов. Существенным достижением данной ориентации является приобретение обучающимися знаний и умений в организации самостоятельных форм занятий оздоровительной, спортивной и </w:t>
      </w:r>
      <w:proofErr w:type="spellStart"/>
      <w:r w:rsidRPr="00AE2D5E">
        <w:rPr>
          <w:rFonts w:ascii="Times New Roman" w:hAnsi="Times New Roman"/>
          <w:color w:val="000000"/>
          <w:sz w:val="28"/>
          <w:lang w:val="ru-RU"/>
        </w:rPr>
        <w:t>прикладно-ориентированной</w:t>
      </w:r>
      <w:proofErr w:type="spellEnd"/>
      <w:r w:rsidRPr="00AE2D5E">
        <w:rPr>
          <w:rFonts w:ascii="Times New Roman" w:hAnsi="Times New Roman"/>
          <w:color w:val="000000"/>
          <w:sz w:val="28"/>
          <w:lang w:val="ru-RU"/>
        </w:rPr>
        <w:t xml:space="preserve"> физической культурой, возможности познания своих физических способностей и их целенаправленного развития.</w:t>
      </w:r>
    </w:p>
    <w:p w:rsidR="00A17653" w:rsidRPr="00AE2D5E" w:rsidRDefault="00A17653">
      <w:pPr>
        <w:spacing w:after="0"/>
        <w:ind w:left="120"/>
        <w:jc w:val="both"/>
        <w:rPr>
          <w:lang w:val="ru-RU"/>
        </w:rPr>
      </w:pPr>
    </w:p>
    <w:p w:rsidR="00A17653" w:rsidRPr="00AE2D5E" w:rsidRDefault="00AE2D5E">
      <w:pPr>
        <w:spacing w:after="0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Воспитывающее значение программы по физической культуре заключается в содействии активной социализации </w:t>
      </w:r>
      <w:proofErr w:type="gramStart"/>
      <w:r w:rsidRPr="00AE2D5E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E2D5E">
        <w:rPr>
          <w:rFonts w:ascii="Times New Roman" w:hAnsi="Times New Roman"/>
          <w:color w:val="000000"/>
          <w:sz w:val="28"/>
          <w:lang w:val="ru-RU"/>
        </w:rPr>
        <w:t xml:space="preserve"> на основе осмысления и понимания роли и значения мирового и российского олимпийского движения, приобщения к их культурным ценностям, истории и современному развитию. </w:t>
      </w:r>
    </w:p>
    <w:p w:rsidR="00A17653" w:rsidRPr="00AE2D5E" w:rsidRDefault="00AE2D5E" w:rsidP="00754B55">
      <w:pPr>
        <w:spacing w:after="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культуры, организации совместной учебной и консультативной деятельности.</w:t>
      </w:r>
    </w:p>
    <w:p w:rsidR="00A17653" w:rsidRPr="00AE2D5E" w:rsidRDefault="00AE2D5E" w:rsidP="00754B55">
      <w:pPr>
        <w:spacing w:after="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обучающихся, обеспечение единства в развитии их физической, психической и социальной природы. Реализация этой идеи становится возможной на основе содержания учебного предмета, которое представляется двигательной деятельностью с её базовыми компонентами: информационным (знания о физической культуре), </w:t>
      </w:r>
      <w:proofErr w:type="spellStart"/>
      <w:r w:rsidRPr="00AE2D5E">
        <w:rPr>
          <w:rFonts w:ascii="Times New Roman" w:hAnsi="Times New Roman"/>
          <w:color w:val="000000"/>
          <w:sz w:val="28"/>
          <w:lang w:val="ru-RU"/>
        </w:rPr>
        <w:t>операциональным</w:t>
      </w:r>
      <w:proofErr w:type="spellEnd"/>
      <w:r w:rsidRPr="00AE2D5E">
        <w:rPr>
          <w:rFonts w:ascii="Times New Roman" w:hAnsi="Times New Roman"/>
          <w:color w:val="000000"/>
          <w:sz w:val="28"/>
          <w:lang w:val="ru-RU"/>
        </w:rPr>
        <w:t xml:space="preserve"> (способы самостоятельной деятельности) и </w:t>
      </w:r>
      <w:proofErr w:type="spellStart"/>
      <w:r w:rsidRPr="00AE2D5E">
        <w:rPr>
          <w:rFonts w:ascii="Times New Roman" w:hAnsi="Times New Roman"/>
          <w:color w:val="000000"/>
          <w:sz w:val="28"/>
          <w:lang w:val="ru-RU"/>
        </w:rPr>
        <w:t>мотивационно-процессуальным</w:t>
      </w:r>
      <w:proofErr w:type="spellEnd"/>
      <w:r w:rsidRPr="00AE2D5E">
        <w:rPr>
          <w:rFonts w:ascii="Times New Roman" w:hAnsi="Times New Roman"/>
          <w:color w:val="000000"/>
          <w:sz w:val="28"/>
          <w:lang w:val="ru-RU"/>
        </w:rPr>
        <w:t xml:space="preserve"> (физическое совершенствование).</w:t>
      </w:r>
    </w:p>
    <w:p w:rsidR="00A17653" w:rsidRPr="00AE2D5E" w:rsidRDefault="00AE2D5E" w:rsidP="00754B55">
      <w:pPr>
        <w:spacing w:after="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В целях усиления мотивационной составляющей учебного предмета «Физическая культура», придания ей личностно значимого смысла, содержание программы по физической культуре представляется системой модулей, которые входят структурными компонентами в раздел «Физическое совершенствование».</w:t>
      </w:r>
    </w:p>
    <w:p w:rsidR="00A17653" w:rsidRPr="00AE2D5E" w:rsidRDefault="00AE2D5E" w:rsidP="00754B55">
      <w:pPr>
        <w:spacing w:after="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Инвариантные модули включают в себя содержание базовых видов спорта: гимнастика, лёгкая атлетика, зимние виды спорта (на примере лыжной подготовки), спортивные игры, плавание. Инвариантные модули в своём предметном содержании ориентируются на всестороннюю физическую подготовленность обучающихся, освоение ими технических действий и физических упражнений, содействующих обогащению двигательного опыта.</w:t>
      </w:r>
    </w:p>
    <w:p w:rsidR="00A17653" w:rsidRPr="00AE2D5E" w:rsidRDefault="00AE2D5E" w:rsidP="00754B55">
      <w:pPr>
        <w:spacing w:after="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Вариативные модули объединены модулем «Спорт»,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организаций.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физкультурно-спортивного комплекса ГТО, активное вовлечение их в соревновательную деятельность.</w:t>
      </w:r>
    </w:p>
    <w:p w:rsidR="00A17653" w:rsidRPr="00AE2D5E" w:rsidRDefault="00A17653">
      <w:pPr>
        <w:spacing w:after="0"/>
        <w:ind w:left="120"/>
        <w:jc w:val="both"/>
        <w:rPr>
          <w:lang w:val="ru-RU"/>
        </w:rPr>
      </w:pPr>
    </w:p>
    <w:p w:rsidR="00A17653" w:rsidRPr="00AE2D5E" w:rsidRDefault="00AE2D5E">
      <w:pPr>
        <w:spacing w:after="0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lastRenderedPageBreak/>
        <w:t>Модуль «Спорт» может разрабатываться учителями физической культуры на основе содержания базовой физической подготовки, национальных видов спорта, современных оздоровительных систем. В рамках данного модуля представлено примерное содержание «Базовой физической подготовки».</w:t>
      </w:r>
    </w:p>
    <w:p w:rsidR="00A17653" w:rsidRPr="00AE2D5E" w:rsidRDefault="00AE2D5E" w:rsidP="00754B55">
      <w:pPr>
        <w:spacing w:after="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физической культуре представлено по годам обучения, для каждого класса предусмотрен раздел «Универсальные учебные действия», в котором раскрывается вклад предмета в формирование познавательных, коммуникативных и регулятивных действий, соответствующих возможностям и особенностям обучающихся данного возраста. Личностные достижения непосредственно связаны с конкретным содержанием учебного предмета и представлены по мере его раскрытия. </w:t>
      </w:r>
    </w:p>
    <w:p w:rsidR="00A17653" w:rsidRPr="00AE2D5E" w:rsidRDefault="00AE2D5E">
      <w:pPr>
        <w:spacing w:after="0"/>
        <w:ind w:firstLine="600"/>
        <w:jc w:val="both"/>
        <w:rPr>
          <w:lang w:val="ru-RU"/>
        </w:rPr>
      </w:pPr>
      <w:proofErr w:type="gramStart"/>
      <w:r w:rsidRPr="00AE2D5E">
        <w:rPr>
          <w:rFonts w:ascii="Times New Roman" w:hAnsi="Times New Roman"/>
          <w:color w:val="000000"/>
          <w:sz w:val="28"/>
          <w:lang w:val="ru-RU"/>
        </w:rPr>
        <w:t>‌</w:t>
      </w:r>
      <w:bookmarkStart w:id="6" w:name="10bad217-7d99-408e-b09f-86f4333d94ae"/>
      <w:r w:rsidRPr="00AE2D5E">
        <w:rPr>
          <w:rFonts w:ascii="Times New Roman" w:hAnsi="Times New Roman"/>
          <w:color w:val="000000"/>
          <w:sz w:val="28"/>
          <w:lang w:val="ru-RU"/>
        </w:rPr>
        <w:t xml:space="preserve">Общее число часов, рекомендованных для изучения физической культуры на уровне основного общего образования, – 340 часов: в 5 классе – 68 часов (2 часа в неделю), в 6 классе – 68 часов (2 часа в неделю), в 7 классе – 68 часов (2 часа в неделю), в 8 классе – 68 часов (2 часа в неделю), в 9 классе – 68 часов (2 часа в неделю). </w:t>
      </w:r>
      <w:bookmarkEnd w:id="6"/>
      <w:proofErr w:type="gramEnd"/>
    </w:p>
    <w:p w:rsidR="00A17653" w:rsidRPr="00AE2D5E" w:rsidRDefault="00A17653">
      <w:pPr>
        <w:spacing w:after="0"/>
        <w:ind w:left="120"/>
        <w:jc w:val="both"/>
        <w:rPr>
          <w:lang w:val="ru-RU"/>
        </w:rPr>
      </w:pPr>
    </w:p>
    <w:p w:rsidR="00A17653" w:rsidRPr="00AE2D5E" w:rsidRDefault="00A17653">
      <w:pPr>
        <w:spacing w:after="0"/>
        <w:ind w:left="120"/>
        <w:jc w:val="both"/>
        <w:rPr>
          <w:lang w:val="ru-RU"/>
        </w:rPr>
      </w:pPr>
    </w:p>
    <w:p w:rsidR="00A17653" w:rsidRPr="00AE2D5E" w:rsidRDefault="00AE2D5E">
      <w:pPr>
        <w:spacing w:after="0" w:line="264" w:lineRule="auto"/>
        <w:ind w:left="12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​</w:t>
      </w:r>
    </w:p>
    <w:p w:rsidR="00A17653" w:rsidRPr="00AE2D5E" w:rsidRDefault="00A17653">
      <w:pPr>
        <w:rPr>
          <w:lang w:val="ru-RU"/>
        </w:rPr>
        <w:sectPr w:rsidR="00A17653" w:rsidRPr="00AE2D5E">
          <w:pgSz w:w="11906" w:h="16383"/>
          <w:pgMar w:top="1134" w:right="850" w:bottom="1134" w:left="1701" w:header="720" w:footer="720" w:gutter="0"/>
          <w:cols w:space="720"/>
        </w:sectPr>
      </w:pPr>
    </w:p>
    <w:p w:rsidR="00A17653" w:rsidRPr="00AE2D5E" w:rsidRDefault="00AE2D5E" w:rsidP="00754B55">
      <w:pPr>
        <w:spacing w:after="0" w:line="264" w:lineRule="auto"/>
        <w:ind w:left="120"/>
        <w:jc w:val="center"/>
        <w:rPr>
          <w:lang w:val="ru-RU"/>
        </w:rPr>
      </w:pPr>
      <w:bookmarkStart w:id="7" w:name="block-18064464"/>
      <w:bookmarkEnd w:id="5"/>
      <w:r w:rsidRPr="00AE2D5E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AE2D5E">
        <w:rPr>
          <w:rFonts w:ascii="Times New Roman" w:hAnsi="Times New Roman"/>
          <w:b/>
          <w:color w:val="000000"/>
          <w:sz w:val="28"/>
          <w:lang w:val="ru-RU"/>
        </w:rPr>
        <w:t>СОДЕРЖАНИЕ УЧЕБНОГО ПРЕДМЕТА</w:t>
      </w:r>
    </w:p>
    <w:p w:rsidR="00A17653" w:rsidRPr="00AE2D5E" w:rsidRDefault="00A17653">
      <w:pPr>
        <w:spacing w:after="0" w:line="264" w:lineRule="auto"/>
        <w:ind w:left="120"/>
        <w:jc w:val="both"/>
        <w:rPr>
          <w:lang w:val="ru-RU"/>
        </w:rPr>
      </w:pPr>
    </w:p>
    <w:p w:rsidR="00A17653" w:rsidRPr="00AE2D5E" w:rsidRDefault="00AE2D5E">
      <w:pPr>
        <w:spacing w:after="0" w:line="264" w:lineRule="auto"/>
        <w:ind w:left="12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​</w:t>
      </w:r>
      <w:bookmarkStart w:id="8" w:name="_Toc137567697"/>
      <w:bookmarkEnd w:id="8"/>
      <w:r w:rsidRPr="00AE2D5E">
        <w:rPr>
          <w:rFonts w:ascii="Times New Roman" w:hAnsi="Times New Roman"/>
          <w:b/>
          <w:color w:val="000000"/>
          <w:sz w:val="28"/>
          <w:lang w:val="ru-RU"/>
        </w:rPr>
        <w:t>5 КЛАСС</w:t>
      </w:r>
      <w:r w:rsidRPr="00AE2D5E">
        <w:rPr>
          <w:rFonts w:ascii="Times New Roman" w:hAnsi="Times New Roman"/>
          <w:color w:val="000000"/>
          <w:sz w:val="28"/>
          <w:lang w:val="ru-RU"/>
        </w:rPr>
        <w:t>​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b/>
          <w:i/>
          <w:color w:val="000000"/>
          <w:sz w:val="28"/>
          <w:lang w:val="ru-RU"/>
        </w:rPr>
        <w:t>Знания о физической культуре.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Физическая культура на уровне основного общего образования: задачи, содержание и формы организации занятий. Система дополнительного обучения физической культуре, организация спортивной работы в общеобразовательной организации.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Физическая культура и здоровый образ жизни: характеристика основных форм занятий физической культурой, их связь с укреплением здоровья, организацией отдыха и досуга.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Исторические сведения об Олимпийских играх Древней Греции, характеристика их содержания и правил спортивной борьбы. Расцвет и завершение истории Олимпийских игр древности.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b/>
          <w:i/>
          <w:color w:val="000000"/>
          <w:sz w:val="28"/>
          <w:lang w:val="ru-RU"/>
        </w:rPr>
        <w:t>Способы самостоятельной деятельности.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Режим дня и его значение для </w:t>
      </w:r>
      <w:proofErr w:type="gramStart"/>
      <w:r w:rsidRPr="00AE2D5E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E2D5E">
        <w:rPr>
          <w:rFonts w:ascii="Times New Roman" w:hAnsi="Times New Roman"/>
          <w:color w:val="000000"/>
          <w:sz w:val="28"/>
          <w:lang w:val="ru-RU"/>
        </w:rPr>
        <w:t>, связь с умственной работоспособностью. Составление индивидуального режима дня, определение основных индивидуальных видов деятельности, их временных диапазонов и последовательности в выполнении.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Физическое развитие человека, его показатели и способы измерения. Осанка как показатель физического развития, правила предупреждения её нарушений в условиях учебной и бытовой деятельности. Способы измерения и оценивания осанки. Составление комплексов физических упражнений с коррекционной направленностью и правил их самостоятельного проведения.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Проведение самостоятельных занятий физическими упражнениями на открытых площадках и в домашних условиях, подготовка мест занятий, выбор одежды и обуви, предупреждение травматизма.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Оценивание состояния организма в покое и после физической нагрузки в процессе самостоятельных занятий физической культуры и спортом.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Составление дневника физической культуры.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b/>
          <w:i/>
          <w:color w:val="000000"/>
          <w:sz w:val="28"/>
          <w:lang w:val="ru-RU"/>
        </w:rPr>
        <w:t>Физическое совершенствование.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i/>
          <w:color w:val="000000"/>
          <w:sz w:val="28"/>
          <w:lang w:val="ru-RU"/>
        </w:rPr>
        <w:t>Физкультурно-оздоровительная деятельность.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Роль и значение физкультурно-оздоровительной деятельности в здоровом образе жизни современного человека. Упражнения утренней зарядки и физкультминуток, дыхательной и зрительной гимнастики в процессе учебных занятий, закаливающие процедуры после занятий утренней зарядкой. Упражнения на развитие гибкости и подвижности суставов, развитие координации; формирование телосложения с использованием внешних отягощений.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i/>
          <w:color w:val="000000"/>
          <w:sz w:val="28"/>
          <w:lang w:val="ru-RU"/>
        </w:rPr>
        <w:t>Спортивно-оздоровительная деятельность.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lastRenderedPageBreak/>
        <w:t>Роль и значение спортивно-оздоровительной деятельности в здоровом образе жизни современного человека.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Модуль «Гимнастика».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Кувырки вперёд и назад в группировке, кувырки вперёд ноги «</w:t>
      </w:r>
      <w:proofErr w:type="spellStart"/>
      <w:r w:rsidRPr="00AE2D5E">
        <w:rPr>
          <w:rFonts w:ascii="Times New Roman" w:hAnsi="Times New Roman"/>
          <w:color w:val="000000"/>
          <w:sz w:val="28"/>
          <w:lang w:val="ru-RU"/>
        </w:rPr>
        <w:t>скрестно</w:t>
      </w:r>
      <w:proofErr w:type="spellEnd"/>
      <w:r w:rsidRPr="00AE2D5E">
        <w:rPr>
          <w:rFonts w:ascii="Times New Roman" w:hAnsi="Times New Roman"/>
          <w:color w:val="000000"/>
          <w:sz w:val="28"/>
          <w:lang w:val="ru-RU"/>
        </w:rPr>
        <w:t>», кувырки назад из стойки на лопатках (мальчики). Опорные прыжки через гимнастического козла ноги врозь (мальчики), опорные прыжки на гимнастического козла с последующим спрыгиванием (девочки).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Упражнения на низком гимнастическом бревне: передвижение ходьбой с поворотами кругом и на 90°, лёгкие подпрыгивания, подпрыгивания толчком двумя ногами, передвижение приставным шагом (девочки). Упражнения на гимнастической лестнице: перелезание приставным шагом правым и левым боком, лазанье разноимённым способом по диагонали и одноимённым способом вверх. Расхождение на гимнастической скамейке правым и левым боком способом «удерживая за плечи».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Модуль «Лёгкая атлетика».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Бег на длинные дистанции с равномерной скоростью передвижения с высокого старта, бег на короткие дистанции с максимальной скоростью передвижения. Прыжки в длину с разбега способом «согнув ноги», прыжки в высоту с прямого разбега.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Метание малого мяча с места в вертикальную неподвижную мишень, метание малого мяча на дальность с трёх шагов разбега.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Модуль «Спортивные игры».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Баскетбол. Передача мяча двумя руками от груди, на месте и в движении, ведение мяча на месте и в движении «по прямой», «по кругу» и «змейкой», бросок мяча в корзину двумя руками от груди с места, ранее разученные технические действия с мячом.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Волейбол. Прямая нижняя подача мяча, приём и передача мяча двумя руками снизу и сверху на месте и в движении, ранее разученные технические действия с мячом.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Футбол. </w:t>
      </w:r>
      <w:proofErr w:type="gramStart"/>
      <w:r w:rsidRPr="00AE2D5E">
        <w:rPr>
          <w:rFonts w:ascii="Times New Roman" w:hAnsi="Times New Roman"/>
          <w:color w:val="000000"/>
          <w:sz w:val="28"/>
          <w:lang w:val="ru-RU"/>
        </w:rPr>
        <w:t>Удар по неподвижному мячу внутренней стороной стопы с небольшого разбега, остановка катящегося мяча способом «</w:t>
      </w:r>
      <w:proofErr w:type="spellStart"/>
      <w:r w:rsidRPr="00AE2D5E">
        <w:rPr>
          <w:rFonts w:ascii="Times New Roman" w:hAnsi="Times New Roman"/>
          <w:color w:val="000000"/>
          <w:sz w:val="28"/>
          <w:lang w:val="ru-RU"/>
        </w:rPr>
        <w:t>наступания</w:t>
      </w:r>
      <w:proofErr w:type="spellEnd"/>
      <w:r w:rsidRPr="00AE2D5E">
        <w:rPr>
          <w:rFonts w:ascii="Times New Roman" w:hAnsi="Times New Roman"/>
          <w:color w:val="000000"/>
          <w:sz w:val="28"/>
          <w:lang w:val="ru-RU"/>
        </w:rPr>
        <w:t xml:space="preserve">», ведение мяча «по прямой», «по кругу» и «змейкой», обводка мячом ориентиров (конусов). </w:t>
      </w:r>
      <w:proofErr w:type="gramEnd"/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Совершенствование техники ранее разученных гимнастических и акробатических упражнений, упражнений лёгкой атлетики и зимних видов спорта, технических действий спортивных игр.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Модуль «Спорт».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Физическая подготовка к выполнению нормативов комплекса ГТО с использованием средств базовой физической подготовки, видов спорта и </w:t>
      </w:r>
      <w:r w:rsidRPr="00AE2D5E">
        <w:rPr>
          <w:rFonts w:ascii="Times New Roman" w:hAnsi="Times New Roman"/>
          <w:color w:val="000000"/>
          <w:sz w:val="28"/>
          <w:lang w:val="ru-RU"/>
        </w:rPr>
        <w:lastRenderedPageBreak/>
        <w:t>оздоровительных систем физической культуры, национальных видов спорта, культурно-этнических игр.</w:t>
      </w:r>
    </w:p>
    <w:p w:rsidR="00A17653" w:rsidRPr="00AE2D5E" w:rsidRDefault="00A17653">
      <w:pPr>
        <w:spacing w:after="0"/>
        <w:ind w:left="120"/>
        <w:rPr>
          <w:lang w:val="ru-RU"/>
        </w:rPr>
      </w:pPr>
      <w:bookmarkStart w:id="9" w:name="_Toc137567698"/>
      <w:bookmarkEnd w:id="9"/>
    </w:p>
    <w:p w:rsidR="00A17653" w:rsidRPr="00AE2D5E" w:rsidRDefault="00A17653">
      <w:pPr>
        <w:spacing w:after="0"/>
        <w:ind w:left="120"/>
        <w:rPr>
          <w:lang w:val="ru-RU"/>
        </w:rPr>
      </w:pPr>
    </w:p>
    <w:p w:rsidR="00A17653" w:rsidRPr="00AE2D5E" w:rsidRDefault="00AE2D5E">
      <w:pPr>
        <w:spacing w:after="0"/>
        <w:ind w:left="120"/>
        <w:rPr>
          <w:lang w:val="ru-RU"/>
        </w:rPr>
      </w:pPr>
      <w:r w:rsidRPr="00AE2D5E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b/>
          <w:i/>
          <w:color w:val="000000"/>
          <w:sz w:val="28"/>
          <w:lang w:val="ru-RU"/>
        </w:rPr>
        <w:t>Знания о физической культуре.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Возрождение Олимпийских игр и олимпийского движения в современном мире, роль Пьера де Кубертена в их становлении и развитии. Девиз, символика и ритуалы современных Олимпийских игр. История организации и проведения первых Олимпийских игр современности, первые олимпийские чемпионы.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b/>
          <w:i/>
          <w:color w:val="000000"/>
          <w:sz w:val="28"/>
          <w:lang w:val="ru-RU"/>
        </w:rPr>
        <w:t>Способы самостоятельной деятельности.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Ведение дневника физической культуры. Физическая подготовка и её влияние на развитие систем организма, связь с укреплением здоровья, физическая подготовленность как результат физической подготовки.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Правила и способы самостоятельного развития физических качеств. Способы определения индивидуальной физической нагрузки. Правила проведения измерительных процедур по оценке физической подготовленности. Правила техники выполнения тестовых заданий и способы регистрации их результатов.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Правила и способы составления плана самостоятельных занятий физической подготовкой.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b/>
          <w:i/>
          <w:color w:val="000000"/>
          <w:sz w:val="28"/>
          <w:lang w:val="ru-RU"/>
        </w:rPr>
        <w:t>Физическое совершенствование.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i/>
          <w:color w:val="000000"/>
          <w:sz w:val="28"/>
          <w:lang w:val="ru-RU"/>
        </w:rPr>
        <w:t>Физкультурно-оздоровительная деятельность.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Правила самостоятельного закаливания организма с помощью воздушных и солнечных ванн, купания в естественных водоёмах. Правила техники безопасности и гигиены мест занятий физическими упражнениями.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Оздоровительные комплексы: упражнения для коррекции телосложения с использованием дополнительных отягощений, упражнения для профилактики нарушения зрения во время учебных занятий и работы за компьютером, упражнения для </w:t>
      </w:r>
      <w:proofErr w:type="spellStart"/>
      <w:r w:rsidRPr="00AE2D5E">
        <w:rPr>
          <w:rFonts w:ascii="Times New Roman" w:hAnsi="Times New Roman"/>
          <w:color w:val="000000"/>
          <w:sz w:val="28"/>
          <w:lang w:val="ru-RU"/>
        </w:rPr>
        <w:t>физкультпауз</w:t>
      </w:r>
      <w:proofErr w:type="spellEnd"/>
      <w:r w:rsidRPr="00AE2D5E">
        <w:rPr>
          <w:rFonts w:ascii="Times New Roman" w:hAnsi="Times New Roman"/>
          <w:color w:val="000000"/>
          <w:sz w:val="28"/>
          <w:lang w:val="ru-RU"/>
        </w:rPr>
        <w:t>, направленных на поддержание оптимальной работоспособности мышц опорно-двигательного аппарата в режиме учебной деятельности.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i/>
          <w:color w:val="000000"/>
          <w:sz w:val="28"/>
          <w:lang w:val="ru-RU"/>
        </w:rPr>
        <w:t>Спортивно-оздоровительная деятельность.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Модуль «Гимнастика».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Акробатическая комбинация из </w:t>
      </w:r>
      <w:proofErr w:type="spellStart"/>
      <w:r w:rsidRPr="00AE2D5E">
        <w:rPr>
          <w:rFonts w:ascii="Times New Roman" w:hAnsi="Times New Roman"/>
          <w:color w:val="000000"/>
          <w:sz w:val="28"/>
          <w:lang w:val="ru-RU"/>
        </w:rPr>
        <w:t>общеразвивающих</w:t>
      </w:r>
      <w:proofErr w:type="spellEnd"/>
      <w:r w:rsidRPr="00AE2D5E">
        <w:rPr>
          <w:rFonts w:ascii="Times New Roman" w:hAnsi="Times New Roman"/>
          <w:color w:val="000000"/>
          <w:sz w:val="28"/>
          <w:lang w:val="ru-RU"/>
        </w:rPr>
        <w:t xml:space="preserve"> и сложно координированных упражнений, стоек и кувырков, ранее разученных акробатических упражнений.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Комбинация из стилизованных </w:t>
      </w:r>
      <w:proofErr w:type="spellStart"/>
      <w:r w:rsidRPr="00AE2D5E">
        <w:rPr>
          <w:rFonts w:ascii="Times New Roman" w:hAnsi="Times New Roman"/>
          <w:color w:val="000000"/>
          <w:sz w:val="28"/>
          <w:lang w:val="ru-RU"/>
        </w:rPr>
        <w:t>общеразвивающих</w:t>
      </w:r>
      <w:proofErr w:type="spellEnd"/>
      <w:r w:rsidRPr="00AE2D5E">
        <w:rPr>
          <w:rFonts w:ascii="Times New Roman" w:hAnsi="Times New Roman"/>
          <w:color w:val="000000"/>
          <w:sz w:val="28"/>
          <w:lang w:val="ru-RU"/>
        </w:rPr>
        <w:t xml:space="preserve"> упражнений и сложно-координированных упражнений ритмической гимнастики, </w:t>
      </w:r>
      <w:r w:rsidRPr="00AE2D5E">
        <w:rPr>
          <w:rFonts w:ascii="Times New Roman" w:hAnsi="Times New Roman"/>
          <w:color w:val="000000"/>
          <w:sz w:val="28"/>
          <w:lang w:val="ru-RU"/>
        </w:rPr>
        <w:lastRenderedPageBreak/>
        <w:t>разнообразных движений руками и ногами с разной амплитудой и траекторией, танцевальными движениями из ранее разученных танцев (девочки).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Опорные прыжки через гимнастического козла с разбега способом «согнув ноги» (мальчики) и способом «ноги врозь» (девочки).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Гимнастические комбинации на низком гимнастическом бревне с использованием стилизованных </w:t>
      </w:r>
      <w:proofErr w:type="spellStart"/>
      <w:r w:rsidRPr="00AE2D5E">
        <w:rPr>
          <w:rFonts w:ascii="Times New Roman" w:hAnsi="Times New Roman"/>
          <w:color w:val="000000"/>
          <w:sz w:val="28"/>
          <w:lang w:val="ru-RU"/>
        </w:rPr>
        <w:t>общеразвивающих</w:t>
      </w:r>
      <w:proofErr w:type="spellEnd"/>
      <w:r w:rsidRPr="00AE2D5E">
        <w:rPr>
          <w:rFonts w:ascii="Times New Roman" w:hAnsi="Times New Roman"/>
          <w:color w:val="000000"/>
          <w:sz w:val="28"/>
          <w:lang w:val="ru-RU"/>
        </w:rPr>
        <w:t xml:space="preserve"> и сложно-координированных упражнений, передвижений шагом и лёгким бегом, поворотами с разнообразными движениями рук и ног, удержанием статических поз (девочки).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Упражнения на невысокой гимнастической перекладине: висы, упор ноги врозь, перемах вперёд и обратно (мальчики).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Лазанье по канату в три приёма (мальчики).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Модуль «Лёгкая атлетика».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Старт с опорой на одну руку и последующим ускорением, спринтерский и гладкий равномерный бег по учебной дистанции, ранее разученные беговые упражнения.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Прыжковые упражнения: прыжок в высоту с разбега способом «перешагивание», ранее разученные прыжковые упражнения в длину и высоту, </w:t>
      </w:r>
      <w:proofErr w:type="spellStart"/>
      <w:r w:rsidRPr="00AE2D5E">
        <w:rPr>
          <w:rFonts w:ascii="Times New Roman" w:hAnsi="Times New Roman"/>
          <w:color w:val="000000"/>
          <w:sz w:val="28"/>
          <w:lang w:val="ru-RU"/>
        </w:rPr>
        <w:t>напрыгивание</w:t>
      </w:r>
      <w:proofErr w:type="spellEnd"/>
      <w:r w:rsidRPr="00AE2D5E">
        <w:rPr>
          <w:rFonts w:ascii="Times New Roman" w:hAnsi="Times New Roman"/>
          <w:color w:val="000000"/>
          <w:sz w:val="28"/>
          <w:lang w:val="ru-RU"/>
        </w:rPr>
        <w:t xml:space="preserve"> и спрыгивание. </w:t>
      </w:r>
    </w:p>
    <w:p w:rsidR="00A17653" w:rsidRPr="00754B55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Метание малого (теннисного) мяча в подвижную </w:t>
      </w:r>
      <w:r w:rsidRPr="00754B55">
        <w:rPr>
          <w:rFonts w:ascii="Times New Roman" w:hAnsi="Times New Roman"/>
          <w:color w:val="000000"/>
          <w:sz w:val="28"/>
          <w:lang w:val="ru-RU"/>
        </w:rPr>
        <w:t xml:space="preserve">(раскачивающуюся) мишень.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Модуль «Спортивные игры».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Баскетбол. Технические действия игрока без мяча: передвижение в стойке баскетболиста, прыжки вверх толчком одной ногой и приземлением на другую ногу, остановка двумя шагами и прыжком.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Упражнения с мячом: ранее разученные упражнения в ведении мяча в разных направлениях и по разной траектории, на передачу и броски мяча в корзину.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Правила игры и игровая деятельность по правилам с использованием разученных технических приёмов.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Волейбол. Приём и передача мяча двумя руками снизу в разные зоны площадки команды соперника. Правила игры и игровая деятельность по правилам с использованием разученных технических приёмов в подаче мяча, его приёме и передаче двумя руками снизу и сверху.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Футбол. Удары по катящемуся мячу с разбега. Правила игры и игровая деятельность по правилам с использованием разученных технических приёмов в остановке и передаче мяча, его ведении и обводке.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Совершенствование техники ранее разученных гимнастических и акробатических упражнений, упражнений лёгкой атлетики и зимних видов спорта, технических действий спортивных игр.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Модуль «Спорт».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Физическая подготовка к выполнению нормативов комплекса ГТО с использованием средств базовой физической подготовки, видов спорта и оздоровительных систем физической культуры, национальных видов спорта, культурно-этнических игр.</w:t>
      </w:r>
    </w:p>
    <w:p w:rsidR="00A17653" w:rsidRPr="00AE2D5E" w:rsidRDefault="00A17653">
      <w:pPr>
        <w:spacing w:after="0"/>
        <w:ind w:left="120"/>
        <w:rPr>
          <w:lang w:val="ru-RU"/>
        </w:rPr>
      </w:pPr>
      <w:bookmarkStart w:id="10" w:name="_Toc137567699"/>
      <w:bookmarkEnd w:id="10"/>
    </w:p>
    <w:p w:rsidR="00A17653" w:rsidRPr="00AE2D5E" w:rsidRDefault="00A17653">
      <w:pPr>
        <w:spacing w:after="0"/>
        <w:ind w:left="120"/>
        <w:rPr>
          <w:lang w:val="ru-RU"/>
        </w:rPr>
      </w:pPr>
    </w:p>
    <w:p w:rsidR="00A17653" w:rsidRPr="00AE2D5E" w:rsidRDefault="00AE2D5E">
      <w:pPr>
        <w:spacing w:after="0"/>
        <w:ind w:left="120"/>
        <w:rPr>
          <w:lang w:val="ru-RU"/>
        </w:rPr>
      </w:pPr>
      <w:r w:rsidRPr="00AE2D5E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b/>
          <w:i/>
          <w:color w:val="000000"/>
          <w:spacing w:val="-2"/>
          <w:sz w:val="28"/>
          <w:lang w:val="ru-RU"/>
        </w:rPr>
        <w:t>Знания о физической культуре.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pacing w:val="-2"/>
          <w:sz w:val="28"/>
          <w:lang w:val="ru-RU"/>
        </w:rPr>
        <w:t xml:space="preserve">Зарождение олимпийского движения в дореволюционной России, роль А.Д. </w:t>
      </w:r>
      <w:proofErr w:type="spellStart"/>
      <w:r w:rsidRPr="00AE2D5E">
        <w:rPr>
          <w:rFonts w:ascii="Times New Roman" w:hAnsi="Times New Roman"/>
          <w:color w:val="000000"/>
          <w:spacing w:val="-2"/>
          <w:sz w:val="28"/>
          <w:lang w:val="ru-RU"/>
        </w:rPr>
        <w:t>Бутовского</w:t>
      </w:r>
      <w:proofErr w:type="spellEnd"/>
      <w:r w:rsidRPr="00AE2D5E">
        <w:rPr>
          <w:rFonts w:ascii="Times New Roman" w:hAnsi="Times New Roman"/>
          <w:color w:val="000000"/>
          <w:spacing w:val="-2"/>
          <w:sz w:val="28"/>
          <w:lang w:val="ru-RU"/>
        </w:rPr>
        <w:t xml:space="preserve"> в развитии отечественной системы физического воспитания и спорта. Олимпийское движение в СССР и современной России, характеристика основных этапов развития. Выдающиеся советские и российские олимпийцы.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pacing w:val="-2"/>
          <w:sz w:val="28"/>
          <w:lang w:val="ru-RU"/>
        </w:rPr>
        <w:t>Влияние занятий физической культурой и спортом на воспитание положительных качеств личности современного человека.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b/>
          <w:i/>
          <w:color w:val="000000"/>
          <w:spacing w:val="-2"/>
          <w:sz w:val="28"/>
          <w:lang w:val="ru-RU"/>
        </w:rPr>
        <w:t>Способы самостоятельной деятельности.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pacing w:val="-2"/>
          <w:sz w:val="28"/>
          <w:lang w:val="ru-RU"/>
        </w:rPr>
        <w:t xml:space="preserve">Правила техники безопасности и гигиены мест занятий в процессе выполнения физических упражнений на открытых площадках. Ведение дневника по физической культуре.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pacing w:val="-2"/>
          <w:sz w:val="28"/>
          <w:lang w:val="ru-RU"/>
        </w:rPr>
        <w:t>Техническая подготовка и её значение для человека, основные правила технической подготовки. Двигательные действия как основа технической подготовки, понятие двигательного умения и двигательного навыка. Способы оценивания техники двигательных действий и организация процедуры оценивания. Ошибки при разучивании техники выполнения двигательных действий, причины и способы их предупреждения при самостоятельных занятиях технической подготовкой.</w:t>
      </w:r>
    </w:p>
    <w:p w:rsidR="00A17653" w:rsidRPr="000C634A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pacing w:val="-2"/>
          <w:sz w:val="28"/>
          <w:lang w:val="ru-RU"/>
        </w:rPr>
        <w:t xml:space="preserve">Планирование самостоятельных занятий технической подготовкой на учебный год и учебную четверть. Составление плана учебного занятия по самостоятельной технической подготовке. Способы оценивания оздоровительного эффекта занятий физической культурой с помощью </w:t>
      </w:r>
      <w:r w:rsidRPr="000C634A">
        <w:rPr>
          <w:rFonts w:ascii="Times New Roman" w:hAnsi="Times New Roman"/>
          <w:color w:val="000000"/>
          <w:spacing w:val="-2"/>
          <w:sz w:val="28"/>
          <w:lang w:val="ru-RU"/>
        </w:rPr>
        <w:t xml:space="preserve">«индекса </w:t>
      </w:r>
      <w:proofErr w:type="spellStart"/>
      <w:r w:rsidRPr="000C634A">
        <w:rPr>
          <w:rFonts w:ascii="Times New Roman" w:hAnsi="Times New Roman"/>
          <w:color w:val="000000"/>
          <w:spacing w:val="-2"/>
          <w:sz w:val="28"/>
          <w:lang w:val="ru-RU"/>
        </w:rPr>
        <w:t>Кетле</w:t>
      </w:r>
      <w:proofErr w:type="spellEnd"/>
      <w:r w:rsidRPr="000C634A">
        <w:rPr>
          <w:rFonts w:ascii="Times New Roman" w:hAnsi="Times New Roman"/>
          <w:color w:val="000000"/>
          <w:spacing w:val="-2"/>
          <w:sz w:val="28"/>
          <w:lang w:val="ru-RU"/>
        </w:rPr>
        <w:t>», «ортостатической пробы», «функциональной пробы со стандартной нагрузкой».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b/>
          <w:i/>
          <w:color w:val="000000"/>
          <w:spacing w:val="-2"/>
          <w:sz w:val="28"/>
          <w:lang w:val="ru-RU"/>
        </w:rPr>
        <w:t>Физическое совершенствование.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i/>
          <w:color w:val="000000"/>
          <w:spacing w:val="-2"/>
          <w:sz w:val="28"/>
          <w:lang w:val="ru-RU"/>
        </w:rPr>
        <w:t>Физкультурно-оздоровительная деятельность.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pacing w:val="-2"/>
          <w:sz w:val="28"/>
          <w:lang w:val="ru-RU"/>
        </w:rPr>
        <w:t xml:space="preserve">Оздоровительные комплексы для самостоятельных занятий с добавлением ранее разученных упражнений: для коррекции телосложения и </w:t>
      </w:r>
      <w:r w:rsidRPr="00AE2D5E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 xml:space="preserve">профилактики нарушения осанки, дыхательной и зрительной гимнастики в режиме учебного дня.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i/>
          <w:color w:val="000000"/>
          <w:spacing w:val="-2"/>
          <w:sz w:val="28"/>
          <w:lang w:val="ru-RU"/>
        </w:rPr>
        <w:t xml:space="preserve">Спортивно-оздоровительная деятельность.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pacing w:val="-2"/>
          <w:sz w:val="28"/>
          <w:lang w:val="ru-RU"/>
        </w:rPr>
        <w:t>Модуль «Гимнастика».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pacing w:val="-2"/>
          <w:sz w:val="28"/>
          <w:lang w:val="ru-RU"/>
        </w:rPr>
        <w:t>Акробатические комбинации из ранее разученных упражнений с добавлением упражнений ритмической гимнастики (девочки). Простейшие акробатические пирамиды в парах и тройках (девочки). Стойка на голове с опорой на руки, акробатическая комбинация из разученных упражнений в равновесии, стойках, кувырках (мальчики).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pacing w:val="-2"/>
          <w:sz w:val="28"/>
          <w:lang w:val="ru-RU"/>
        </w:rPr>
        <w:t xml:space="preserve">Комплекс упражнений </w:t>
      </w:r>
      <w:proofErr w:type="spellStart"/>
      <w:proofErr w:type="gramStart"/>
      <w:r w:rsidRPr="00AE2D5E">
        <w:rPr>
          <w:rFonts w:ascii="Times New Roman" w:hAnsi="Times New Roman"/>
          <w:color w:val="000000"/>
          <w:spacing w:val="-2"/>
          <w:sz w:val="28"/>
          <w:lang w:val="ru-RU"/>
        </w:rPr>
        <w:t>степ-аэробики</w:t>
      </w:r>
      <w:proofErr w:type="spellEnd"/>
      <w:proofErr w:type="gramEnd"/>
      <w:r w:rsidRPr="00AE2D5E">
        <w:rPr>
          <w:rFonts w:ascii="Times New Roman" w:hAnsi="Times New Roman"/>
          <w:color w:val="000000"/>
          <w:spacing w:val="-2"/>
          <w:sz w:val="28"/>
          <w:lang w:val="ru-RU"/>
        </w:rPr>
        <w:t>, включающий упражнения в ходьбе, прыжках, спрыгивании и запрыгивании с поворотами разведением рук и ног, выполняемых в среднем и высоком темпе (девочки).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pacing w:val="-2"/>
          <w:sz w:val="28"/>
          <w:lang w:val="ru-RU"/>
        </w:rPr>
        <w:t>Комбинация на гимнастическом бревне из ранее разученных упражнений с добавлением упражнений на статическое и динамическое равновесие (девочки). Комбинация на низкой гимнастической перекладине из ранее разученных упражнений в висах, упорах, переворотах (мальчики). Лазанье по канату в два приёма (мальчики).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pacing w:val="-2"/>
          <w:sz w:val="28"/>
          <w:lang w:val="ru-RU"/>
        </w:rPr>
        <w:t>Модуль «Лёгкая атлетика».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pacing w:val="-2"/>
          <w:sz w:val="28"/>
          <w:lang w:val="ru-RU"/>
        </w:rPr>
        <w:t>Бег с преодолением препятствий способами «</w:t>
      </w:r>
      <w:proofErr w:type="spellStart"/>
      <w:r w:rsidRPr="00AE2D5E">
        <w:rPr>
          <w:rFonts w:ascii="Times New Roman" w:hAnsi="Times New Roman"/>
          <w:color w:val="000000"/>
          <w:spacing w:val="-2"/>
          <w:sz w:val="28"/>
          <w:lang w:val="ru-RU"/>
        </w:rPr>
        <w:t>наступание</w:t>
      </w:r>
      <w:proofErr w:type="spellEnd"/>
      <w:r w:rsidRPr="00AE2D5E">
        <w:rPr>
          <w:rFonts w:ascii="Times New Roman" w:hAnsi="Times New Roman"/>
          <w:color w:val="000000"/>
          <w:spacing w:val="-2"/>
          <w:sz w:val="28"/>
          <w:lang w:val="ru-RU"/>
        </w:rPr>
        <w:t xml:space="preserve">» и «прыжковый бег», эстафетный бег. Ранее освоенные беговые упражнения с увеличением скорости передвижения и продолжительности выполнения, прыжки с разбега в длину способом «согнув ноги» и в высоту способом «перешагивание».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pacing w:val="-2"/>
          <w:sz w:val="28"/>
          <w:lang w:val="ru-RU"/>
        </w:rPr>
        <w:t>Метание малого (теннисного) мяча по движущейся (катящейся) с разной скоростью мишени.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pacing w:val="-2"/>
          <w:sz w:val="28"/>
          <w:lang w:val="ru-RU"/>
        </w:rPr>
        <w:t xml:space="preserve">Модуль «Спортивные игры».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pacing w:val="-2"/>
          <w:sz w:val="28"/>
          <w:lang w:val="ru-RU"/>
        </w:rPr>
        <w:t xml:space="preserve">Баскетбол. Передача и ловля мяча после отскока от пола, бросок в корзину двумя руками снизу и от груди после ведения. Игровая деятельность по правилам с использованием ранее разученных технических приёмов без мяча и с мячом: ведение, приёмы и передачи, броски в корзину.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pacing w:val="-2"/>
          <w:sz w:val="28"/>
          <w:lang w:val="ru-RU"/>
        </w:rPr>
        <w:t>Волейбол. Верхняя прямая подача мяча в разные зоны площадки соперника, передача мяча через сетку двумя руками сверху и перевод мяча за голову. Игровая деятельность по правилам с использованием ранее разученных технических приёмов.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pacing w:val="-2"/>
          <w:sz w:val="28"/>
          <w:lang w:val="ru-RU"/>
        </w:rPr>
        <w:t>Футбол. Средние и длинные передачи мяча по прямой и диагонали, тактические действия при выполнении углового удара и вбрасывании мяча из-за боковой линии. Игровая деятельность по правилам с использованием ранее разученных технических приёмов.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Совершенствование техники ранее разученных гимнастических и акробатических упражнений, упражнений лёгкой атлетики и зимних видов спорта, технических действий спортивных игр.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pacing w:val="-2"/>
          <w:sz w:val="28"/>
          <w:lang w:val="ru-RU"/>
        </w:rPr>
        <w:t>Модуль «Спорт».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pacing w:val="-2"/>
          <w:sz w:val="28"/>
          <w:lang w:val="ru-RU"/>
        </w:rPr>
        <w:t>Физическая подготовка к выполнению нормативов комплекса ГТО с использованием средств базовой физической подготовки, видов спорта и оздоровительных систем физической культуры, национальных видов спорта, культурно-этнических игр.</w:t>
      </w:r>
    </w:p>
    <w:p w:rsidR="00A17653" w:rsidRPr="00AE2D5E" w:rsidRDefault="00A17653">
      <w:pPr>
        <w:spacing w:after="0"/>
        <w:ind w:left="120"/>
        <w:rPr>
          <w:lang w:val="ru-RU"/>
        </w:rPr>
      </w:pPr>
      <w:bookmarkStart w:id="11" w:name="_Toc137567700"/>
      <w:bookmarkEnd w:id="11"/>
    </w:p>
    <w:p w:rsidR="00A17653" w:rsidRPr="00AE2D5E" w:rsidRDefault="00A17653">
      <w:pPr>
        <w:spacing w:after="0"/>
        <w:ind w:left="120"/>
        <w:rPr>
          <w:lang w:val="ru-RU"/>
        </w:rPr>
      </w:pPr>
    </w:p>
    <w:p w:rsidR="00A17653" w:rsidRPr="00AE2D5E" w:rsidRDefault="00AE2D5E">
      <w:pPr>
        <w:spacing w:after="0"/>
        <w:ind w:left="120"/>
        <w:rPr>
          <w:lang w:val="ru-RU"/>
        </w:rPr>
      </w:pPr>
      <w:r w:rsidRPr="00AE2D5E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b/>
          <w:i/>
          <w:color w:val="000000"/>
          <w:sz w:val="28"/>
          <w:lang w:val="ru-RU"/>
        </w:rPr>
        <w:t>Знания о физической культуре.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Физическая культура в современном обществе: характеристика основных направлений и форм организации. Всестороннее и гармоничное физическое развитие. Адаптивная физическая культура, её история и социальная значимость.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b/>
          <w:i/>
          <w:color w:val="000000"/>
          <w:sz w:val="28"/>
          <w:lang w:val="ru-RU"/>
        </w:rPr>
        <w:t>Способы самостоятельной деятельности.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Коррекция осанки и разработка индивидуальных планов занятий корригирующей гимнастикой. Коррекция избыточной массы тела и разработка индивидуальных планов занятий корригирующей гимнастикой.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Составление планов-конспектов для самостоятельных занятий спортивной подготовкой. Способы учёта индивидуальных особенностей при составлении планов самостоятельных тренировочных занятий.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b/>
          <w:i/>
          <w:color w:val="000000"/>
          <w:sz w:val="28"/>
          <w:lang w:val="ru-RU"/>
        </w:rPr>
        <w:t xml:space="preserve">Физическое совершенствование.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i/>
          <w:color w:val="000000"/>
          <w:sz w:val="28"/>
          <w:lang w:val="ru-RU"/>
        </w:rPr>
        <w:t>Физкультурно-оздоровительная деятельность.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Профилактика перенапряжения систем организма средствами оздоровительной физической культуры: упражнения мышечной релаксации и регулирования вегетативной нервной системы, профилактики общего утомления и остроты зрения.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i/>
          <w:color w:val="000000"/>
          <w:sz w:val="28"/>
          <w:lang w:val="ru-RU"/>
        </w:rPr>
        <w:t xml:space="preserve">Спортивно-оздоровительная деятельность.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Модуль «Гимнастика».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Акробатическая комбинация из ранее освоенных упражнений силовой направленности, с увеличивающимся числом технических элементов в стойках, упорах, кувырках, прыжках (юноши).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Гимнастическая комбинация на гимнастическом бревне из ранее освоенных упражнений с увеличивающимся числом технических элементов в прыжках, поворотах и передвижениях (девушки). Гимнастическая комбинация на перекладине с включением ранее освоенных упражнений в упорах и висах (юноши). Гимнастическая комбинация на параллельных брусьях с включением упражнений в упоре на руках, кувырка вперёд и </w:t>
      </w:r>
      <w:r w:rsidRPr="00AE2D5E">
        <w:rPr>
          <w:rFonts w:ascii="Times New Roman" w:hAnsi="Times New Roman"/>
          <w:color w:val="000000"/>
          <w:sz w:val="28"/>
          <w:lang w:val="ru-RU"/>
        </w:rPr>
        <w:lastRenderedPageBreak/>
        <w:t>соскока (юноши). Вольные упражнения на базе ранее разученных акробатических упражнений и упражнений ритмической гимнастики (девушки).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Модуль «Лёгкая атлетика».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Кроссовый бег, прыжок в длину с разбега способом «прогнувшись».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Правила проведения соревнований по сдаче норм комплекса ГТО. Самостоятельная подготовка к выполнению нормативных требований комплекса ГТО в беговых (бег на короткие и средние дистанции) и технических (прыжки и метание спортивного снаряда) дисциплинах лёгкой атлетики.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Модуль «Спортивные игры».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Баскетбол. Повороты туловища в правую и левую стороны с удержанием мяча двумя руками, передача мяча одной рукой от плеча и снизу, бросок мяча двумя и одной рукой в прыжке. Игровая деятельность по правилам с использованием ранее разученных технических приёмов.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Волейбол. Прямой нападающий удар, индивидуальное блокирование мяча в прыжке с места, тактические действия в защите и нападении. Игровая деятельность по правилам с использованием ранее разученных технических приёмов.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Футбол. Удар по мячу с разбега внутренней частью подъёма стопы, остановка мяча внутренней стороной стопы. Правила игры в мини-футбол, технические и тактические действия. Игровая деятельность по правилам мини-футбола с использованием ранее разученных технических приёмов (девушки). Игровая деятельность по правилам классического футбола с использованием ранее разученных технических приёмов (юноши).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Совершенствование техники ранее разученных гимнастических и акробатических упражнений, упражнений лёгкой атлетики и зимних видов спорта, технических действий спортивных игр.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Модуль «Спорт».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Физическая подготовка к выполнению нормативов Комплекса ГТО с использованием средств базовой физической подготовки, видов спорта и оздоровительных систем физической культуры, национальных видов спорта, культурно-этнических игр.</w:t>
      </w:r>
    </w:p>
    <w:p w:rsidR="00A17653" w:rsidRPr="00AE2D5E" w:rsidRDefault="00A17653">
      <w:pPr>
        <w:spacing w:after="0"/>
        <w:ind w:left="120"/>
        <w:rPr>
          <w:lang w:val="ru-RU"/>
        </w:rPr>
      </w:pPr>
      <w:bookmarkStart w:id="12" w:name="_Toc137567701"/>
      <w:bookmarkEnd w:id="12"/>
    </w:p>
    <w:p w:rsidR="00A17653" w:rsidRPr="00AE2D5E" w:rsidRDefault="00A17653">
      <w:pPr>
        <w:spacing w:after="0"/>
        <w:ind w:left="120"/>
        <w:rPr>
          <w:lang w:val="ru-RU"/>
        </w:rPr>
      </w:pPr>
    </w:p>
    <w:p w:rsidR="00A17653" w:rsidRPr="00AE2D5E" w:rsidRDefault="00AE2D5E">
      <w:pPr>
        <w:spacing w:after="0"/>
        <w:ind w:left="120"/>
        <w:rPr>
          <w:lang w:val="ru-RU"/>
        </w:rPr>
      </w:pPr>
      <w:r w:rsidRPr="00AE2D5E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b/>
          <w:i/>
          <w:color w:val="000000"/>
          <w:sz w:val="28"/>
          <w:lang w:val="ru-RU"/>
        </w:rPr>
        <w:t>Знания о физической культуре.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Здоровье и здоровый образ жизни, вредные привычки и их пагубное влияние на здоровье человека. Туристские походы как форма организации здорового образа жизни. Профессионально-прикладная физическая культура.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b/>
          <w:i/>
          <w:color w:val="000000"/>
          <w:sz w:val="28"/>
          <w:lang w:val="ru-RU"/>
        </w:rPr>
        <w:lastRenderedPageBreak/>
        <w:t>Способы самостоятельной деятельности.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Восстановительный массаж как средство оптимизации работоспособности, его правила и приёмы во время самостоятельных занятий физической подготовкой. Банные процедуры как средство укрепления здоровья. Измерение функциональных резервов организма. Оказание первой помощи на самостоятельных занятиях физическими упражнениями и во время активного отдыха.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b/>
          <w:i/>
          <w:color w:val="000000"/>
          <w:sz w:val="28"/>
          <w:lang w:val="ru-RU"/>
        </w:rPr>
        <w:t xml:space="preserve">Физическое совершенствование.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i/>
          <w:color w:val="000000"/>
          <w:sz w:val="28"/>
          <w:lang w:val="ru-RU"/>
        </w:rPr>
        <w:t>Физкультурно-оздоровительная деятельность.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Занятия физической культурой и режим питания. Упражнения для снижения избыточной массы тела. Оздоровительные, коррекционные и профилактические мероприятия в режиме двигательной активности </w:t>
      </w:r>
      <w:proofErr w:type="gramStart"/>
      <w:r w:rsidRPr="00AE2D5E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E2D5E">
        <w:rPr>
          <w:rFonts w:ascii="Times New Roman" w:hAnsi="Times New Roman"/>
          <w:color w:val="000000"/>
          <w:sz w:val="28"/>
          <w:lang w:val="ru-RU"/>
        </w:rPr>
        <w:t>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i/>
          <w:color w:val="000000"/>
          <w:sz w:val="28"/>
          <w:lang w:val="ru-RU"/>
        </w:rPr>
        <w:t xml:space="preserve">Спортивно-оздоровительная деятельность.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Модуль «Гимнастика».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Акробатическая комбинация с включением длинного кувырка с разбега и кувырка назад в упор, стоя ноги врозь (юноши). Гимнастическая комбинация на высокой перекладине, с включением элементов размахивания и соскока вперёд прогнувшись (юноши). Гимнастическая комбинация на параллельных брусьях, с включением двух кувырков вперёд с опорой на руки (юноши). Гимнастическая комбинация на гимнастическом бревне, с включением </w:t>
      </w:r>
      <w:proofErr w:type="spellStart"/>
      <w:r w:rsidRPr="00AE2D5E">
        <w:rPr>
          <w:rFonts w:ascii="Times New Roman" w:hAnsi="Times New Roman"/>
          <w:color w:val="000000"/>
          <w:sz w:val="28"/>
          <w:lang w:val="ru-RU"/>
        </w:rPr>
        <w:t>полушпагата</w:t>
      </w:r>
      <w:proofErr w:type="spellEnd"/>
      <w:r w:rsidRPr="00AE2D5E">
        <w:rPr>
          <w:rFonts w:ascii="Times New Roman" w:hAnsi="Times New Roman"/>
          <w:color w:val="000000"/>
          <w:sz w:val="28"/>
          <w:lang w:val="ru-RU"/>
        </w:rPr>
        <w:t xml:space="preserve">, стойки на колене с опорой на руки и отведением ноги назад (девушки). </w:t>
      </w:r>
      <w:proofErr w:type="spellStart"/>
      <w:r w:rsidRPr="00AE2D5E">
        <w:rPr>
          <w:rFonts w:ascii="Times New Roman" w:hAnsi="Times New Roman"/>
          <w:color w:val="000000"/>
          <w:sz w:val="28"/>
          <w:lang w:val="ru-RU"/>
        </w:rPr>
        <w:t>Черлидинг</w:t>
      </w:r>
      <w:proofErr w:type="spellEnd"/>
      <w:r w:rsidRPr="00AE2D5E">
        <w:rPr>
          <w:rFonts w:ascii="Times New Roman" w:hAnsi="Times New Roman"/>
          <w:color w:val="000000"/>
          <w:sz w:val="28"/>
          <w:lang w:val="ru-RU"/>
        </w:rPr>
        <w:t xml:space="preserve">: композиция упражнений с построением пирамид, элементами </w:t>
      </w:r>
      <w:proofErr w:type="spellStart"/>
      <w:proofErr w:type="gramStart"/>
      <w:r w:rsidRPr="00AE2D5E">
        <w:rPr>
          <w:rFonts w:ascii="Times New Roman" w:hAnsi="Times New Roman"/>
          <w:color w:val="000000"/>
          <w:sz w:val="28"/>
          <w:lang w:val="ru-RU"/>
        </w:rPr>
        <w:t>степ-аэробики</w:t>
      </w:r>
      <w:proofErr w:type="spellEnd"/>
      <w:proofErr w:type="gramEnd"/>
      <w:r w:rsidRPr="00AE2D5E">
        <w:rPr>
          <w:rFonts w:ascii="Times New Roman" w:hAnsi="Times New Roman"/>
          <w:color w:val="000000"/>
          <w:sz w:val="28"/>
          <w:lang w:val="ru-RU"/>
        </w:rPr>
        <w:t xml:space="preserve">, акробатики и ритмической гимнастики (девушки).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Модуль «Лёгкая атлетика».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Техническая подготовка в беговых и прыжковых упражнениях: бег на короткие и длинные дистанции, прыжки в длину способами «прогнувшись» и «согнув ноги», прыжки в высоту способом «перешагивание». Техническая подготовка в метании спортивного снаряда с разбега на дальность.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Модуль «Спортивные игры».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Баскетбол. Техническая подготовка в игровых действиях: ведение, передачи, приёмы и броски мяча на месте, в прыжке, после ведения.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Волейбол. Техническая подготовка в игровых действиях: подачи мяча в разные зоны площадки соперника, приёмы и передачи на месте и в движении, удары и блокировка.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Футбол. Техническая подготовка в игровых действиях: ведение, приёмы и передачи, остановки и удары по мячу с места и в движении.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lastRenderedPageBreak/>
        <w:t>Совершенствование техники ранее разученных гимнастических и акробатических упражнений, упражнений лёгкой атлетики и зимних видов спорта, технических действий спортивных игр.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Модуль «Спорт».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Физическая подготовка к выполнению нормативов Комплекса ГТО с использованием средств базовой физической подготовки, видов спорта и оздоровительных систем физической культуры, национальных видов спорта, культурно-этнических игр.</w:t>
      </w:r>
    </w:p>
    <w:p w:rsidR="00A17653" w:rsidRPr="00AE2D5E" w:rsidRDefault="00A17653">
      <w:pPr>
        <w:rPr>
          <w:lang w:val="ru-RU"/>
        </w:rPr>
        <w:sectPr w:rsidR="00A17653" w:rsidRPr="00AE2D5E">
          <w:pgSz w:w="11906" w:h="16383"/>
          <w:pgMar w:top="1134" w:right="850" w:bottom="1134" w:left="1701" w:header="720" w:footer="720" w:gutter="0"/>
          <w:cols w:space="720"/>
        </w:sectPr>
      </w:pPr>
    </w:p>
    <w:p w:rsidR="00A17653" w:rsidRPr="00AE2D5E" w:rsidRDefault="00AE2D5E">
      <w:pPr>
        <w:spacing w:after="0" w:line="264" w:lineRule="auto"/>
        <w:ind w:left="120"/>
        <w:jc w:val="both"/>
        <w:rPr>
          <w:lang w:val="ru-RU"/>
        </w:rPr>
      </w:pPr>
      <w:bookmarkStart w:id="13" w:name="_Toc137548640"/>
      <w:bookmarkStart w:id="14" w:name="block-18064466"/>
      <w:bookmarkEnd w:id="7"/>
      <w:bookmarkEnd w:id="13"/>
      <w:r w:rsidRPr="00AE2D5E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ФИЗИЧЕСКОЙ КУЛЬТУРЕ НА УРОВНЕ НАЧАЛЬНОГО ОБЩЕГО ОБРАЗОВАНИЯ</w:t>
      </w:r>
    </w:p>
    <w:p w:rsidR="00A17653" w:rsidRPr="00AE2D5E" w:rsidRDefault="00A17653">
      <w:pPr>
        <w:spacing w:after="0"/>
        <w:ind w:left="120"/>
        <w:rPr>
          <w:lang w:val="ru-RU"/>
        </w:rPr>
      </w:pPr>
      <w:bookmarkStart w:id="15" w:name="_Toc137548641"/>
      <w:bookmarkEnd w:id="15"/>
    </w:p>
    <w:p w:rsidR="00A17653" w:rsidRPr="00AE2D5E" w:rsidRDefault="00AE2D5E">
      <w:pPr>
        <w:spacing w:after="0" w:line="264" w:lineRule="auto"/>
        <w:ind w:left="12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​</w:t>
      </w:r>
      <w:r w:rsidRPr="00AE2D5E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физической культуры на уровне основного общего образования </w:t>
      </w:r>
      <w:proofErr w:type="gramStart"/>
      <w:r w:rsidRPr="00AE2D5E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AE2D5E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</w:t>
      </w:r>
      <w:r w:rsidRPr="00AE2D5E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результаты: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готовность проявлять интерес к истории и развитию физической культуры и спорта в Российской Федерации, гордиться победами выдающихся отечественных спортсменов-олимпийцев;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готовность отстаивать символы Российской Федерации во время спортивных соревнований, уважать традиции и принципы современных Олимпийских игр и олимпийского движения;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готовность ориентироваться на моральные ценности и нормы межличностного взаимодействия при организации, планировании и проведении совместных занятий физической культурой и спортом, оздоровительных мероприятий в условиях активного отдыха и досуга;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готовность оценивать своё поведение и поступки во время проведения совместных занятий физической культурой, участия в спортивных мероприятиях и соревнованиях;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готовность оказывать первую медицинскую помощь при травмах и ушибах, соблюдать правила техники безопасности во время совместных занятий физической культурой и спортом;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стремление к физическому совершенствованию, формированию культуры движения и телосложения, самовыражению в избранном виде спорта;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осознание здоровья как базовой ценности человека, признание объективной необходимости в его укреплении и длительном сохранении посредством занятий физической культурой и спортом;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осознание необходимости ведения здорового образа жизни как средства профилактики пагубного влияния вредных привычек на физическое, психическое и социальное здоровье человека;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способность адаптироваться к стрессовым ситуациям, осуществлять профилактические мероприятия по регулированию эмоциональных </w:t>
      </w:r>
      <w:r w:rsidRPr="00AE2D5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напряжений, активному восстановлению организма после значительных умственных и физических нагрузок;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готовность соблюдать правила безопасности во время занятий физической культурой и спортом, проводить гигиенические и профилактические мероприятия по организации мест занятий, выбору спортивного инвентаря и оборудования, спортивной одежды;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готовность соблюдать правила и требования к организации бивуака во время туристских походов, противостоять действиям и поступкам, приносящим вред окружающей среде;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освоение опыта взаимодействия со сверстниками, форм общения и поведения при выполнении учебных заданий на уроках физической культуры, игровой и соревновательной деятельности;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повышение компетентности в организации самостоятельных занятий физической культурой, планировании их содержания и направленности в зависимости от индивидуальных интересов и потребностей;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формирование представлений об основных понятиях и терминах физического воспитания и спортивной тренировки, умений руководствоваться ими в познавательной и практической деятельности, общении со сверстниками, публичных выступлениях и дискуссиях.</w:t>
      </w:r>
    </w:p>
    <w:p w:rsidR="00A17653" w:rsidRPr="00AE2D5E" w:rsidRDefault="00A17653">
      <w:pPr>
        <w:spacing w:after="0"/>
        <w:ind w:left="120"/>
        <w:rPr>
          <w:lang w:val="ru-RU"/>
        </w:rPr>
      </w:pPr>
      <w:bookmarkStart w:id="16" w:name="_Toc137567704"/>
      <w:bookmarkEnd w:id="16"/>
    </w:p>
    <w:p w:rsidR="00A17653" w:rsidRPr="00AE2D5E" w:rsidRDefault="00A17653">
      <w:pPr>
        <w:spacing w:after="0" w:line="264" w:lineRule="auto"/>
        <w:ind w:left="120"/>
        <w:rPr>
          <w:lang w:val="ru-RU"/>
        </w:rPr>
      </w:pPr>
    </w:p>
    <w:p w:rsidR="00A17653" w:rsidRPr="00AE2D5E" w:rsidRDefault="00AE2D5E">
      <w:pPr>
        <w:spacing w:after="0" w:line="264" w:lineRule="auto"/>
        <w:ind w:left="120"/>
        <w:rPr>
          <w:lang w:val="ru-RU"/>
        </w:rPr>
      </w:pPr>
      <w:r w:rsidRPr="00AE2D5E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bookmarkStart w:id="17" w:name="_Toc134720971"/>
      <w:bookmarkEnd w:id="17"/>
      <w:r w:rsidRPr="00AE2D5E">
        <w:rPr>
          <w:rFonts w:ascii="Times New Roman" w:hAnsi="Times New Roman"/>
          <w:color w:val="000000"/>
          <w:sz w:val="28"/>
          <w:lang w:val="ru-RU"/>
        </w:rPr>
        <w:t>В результате изучения физической культуры на уровне основного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AE2D5E">
        <w:rPr>
          <w:rFonts w:ascii="Times New Roman" w:hAnsi="Times New Roman"/>
          <w:b/>
          <w:color w:val="000000"/>
          <w:sz w:val="28"/>
          <w:lang w:val="ru-RU"/>
        </w:rPr>
        <w:t>универсальные познавательные учебные действия</w:t>
      </w:r>
      <w:r w:rsidRPr="00AE2D5E">
        <w:rPr>
          <w:rFonts w:ascii="Times New Roman" w:hAnsi="Times New Roman"/>
          <w:color w:val="000000"/>
          <w:sz w:val="28"/>
          <w:lang w:val="ru-RU"/>
        </w:rPr>
        <w:t>: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проводить сравнение соревновательных упражнений Олимпийских игр древности и современных Олимпийских игр, выявлять их общность и различия;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осмысливать Олимпийскую хартию как основополагающий документ современного олимпийского движения, приводить примеры её гуманистической направленности;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анализировать влияние занятий физической культурой и спортом на воспитание положительных качеств личности, устанавливать возможность профилактики вредных привычек;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характеризовать туристские походы как форму активного отдыха, выявлять их целевое предназначение в сохранении и укреплении здоровья, </w:t>
      </w:r>
      <w:r w:rsidRPr="00AE2D5E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руководствоваться требованиями техники безопасности во время передвижения по маршруту и организации бивуака;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устанавливать причинно-следственную связь между планированием режима дня и изменениями показателей работоспособности;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устанавливать связь негативного влияния нарушения осанки на состояние здоровья и выявлять причины нарушений, измерять индивидуальную форму и составлять комплексы упражнений по профилактике и коррекции выявляемых нарушений;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устанавливать причинно-следственную связь между уровнем развития физических качеств, состоянием здоровья и функциональными возможностями основных систем организма;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спортом;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устанавливать причинно-следственную связь между подготовкой мест занятий на открытых площадках и правилами предупреждения травматизма.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AE2D5E">
        <w:rPr>
          <w:rFonts w:ascii="Times New Roman" w:hAnsi="Times New Roman"/>
          <w:b/>
          <w:color w:val="000000"/>
          <w:sz w:val="28"/>
          <w:lang w:val="ru-RU"/>
        </w:rPr>
        <w:t>универсальные коммуникативные учебные действия</w:t>
      </w:r>
      <w:r w:rsidRPr="00AE2D5E">
        <w:rPr>
          <w:rFonts w:ascii="Times New Roman" w:hAnsi="Times New Roman"/>
          <w:color w:val="000000"/>
          <w:sz w:val="28"/>
          <w:lang w:val="ru-RU"/>
        </w:rPr>
        <w:t>: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выбирать, анализировать и систематизировать информацию из разных источников об образцах техники выполнения разучиваемых упражнений, правилах планирования самостоятельных занятий физической и технической подготовкой;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вести наблюдения за развитием физических качеств, сравнивать их показатели с данными возрастно-половых стандартов, составлять планы занятий на основе определённых правил и регулировать нагрузку по частоте пульса и внешним признакам утомления;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описывать и анализировать технику разучиваемого упражнения, выделять фазы и элементы движений, подбирать подготовительные упражнения;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и планировать последовательность решения задач обучения, оценивать эффективность обучения посредством сравнения с эталонным образцом;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наблюдать, анализировать и контролировать технику выполнения физических упражнений другими обучающимися, сравнивать её с эталонным образцом, выявлять ошибки и предлагать способы их устранения;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изучать и коллективно обсуждать технику «иллюстративного образца» разучиваемого упражнения, рассматривать и моделировать появление ошибок, анализировать возможные причины их появления, выяснять способы их устранения.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 обучающегося будут сформированы следующие </w:t>
      </w:r>
      <w:r w:rsidRPr="00AE2D5E">
        <w:rPr>
          <w:rFonts w:ascii="Times New Roman" w:hAnsi="Times New Roman"/>
          <w:b/>
          <w:color w:val="000000"/>
          <w:sz w:val="28"/>
          <w:lang w:val="ru-RU"/>
        </w:rPr>
        <w:t>универсальные регулятивные учебные действия</w:t>
      </w:r>
      <w:r w:rsidRPr="00AE2D5E">
        <w:rPr>
          <w:rFonts w:ascii="Times New Roman" w:hAnsi="Times New Roman"/>
          <w:color w:val="000000"/>
          <w:sz w:val="28"/>
          <w:lang w:val="ru-RU"/>
        </w:rPr>
        <w:t>: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составлять и выполнять индивидуальные комплексы физических упражнений с разной функциональной направленностью, выявлять особенности их воздействия на состояние организма, развитие его резервных возможностей с помощью процедур контроля и функциональных проб;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составлять и выполнять акробатические и гимнастические комплексы упражнений, самостоятельно разучивать сложно-координированные упражнения на спортивных снарядах;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активно взаимодействовать в условиях учебной и игровой деятельности, ориентироваться на указания учителя и правила игры при возникновении конфликтных и нестандартных ситуаций, признавать своё право и право других на ошибку, право на её совместное исправление;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разучивать и выполнять технические действия в игровых видах спорта, активно взаимодействуют при совместных тактических действиях в защите и нападении, терпимо относится к ошибкам игроков своей команды и команды соперников;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организовывать оказание первой помощи при травмах и ушибах во время самостоятельных занятий физической культурой и спортом, применять способы и приёмы помощи в зависимости от характера и признаков полученной травмы.</w:t>
      </w:r>
    </w:p>
    <w:p w:rsidR="00A17653" w:rsidRPr="00AE2D5E" w:rsidRDefault="00A17653">
      <w:pPr>
        <w:spacing w:after="0"/>
        <w:ind w:left="120"/>
        <w:rPr>
          <w:lang w:val="ru-RU"/>
        </w:rPr>
      </w:pPr>
      <w:bookmarkStart w:id="18" w:name="_Toc137567705"/>
      <w:bookmarkEnd w:id="18"/>
    </w:p>
    <w:p w:rsidR="00A17653" w:rsidRPr="00AE2D5E" w:rsidRDefault="00A17653">
      <w:pPr>
        <w:spacing w:after="0" w:line="264" w:lineRule="auto"/>
        <w:ind w:left="120"/>
        <w:rPr>
          <w:lang w:val="ru-RU"/>
        </w:rPr>
      </w:pPr>
    </w:p>
    <w:p w:rsidR="00A17653" w:rsidRPr="00AE2D5E" w:rsidRDefault="00AE2D5E">
      <w:pPr>
        <w:spacing w:after="0" w:line="264" w:lineRule="auto"/>
        <w:ind w:left="120"/>
        <w:rPr>
          <w:lang w:val="ru-RU"/>
        </w:rPr>
      </w:pPr>
      <w:r w:rsidRPr="00AE2D5E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A17653" w:rsidRPr="00AE2D5E" w:rsidRDefault="00A17653">
      <w:pPr>
        <w:spacing w:after="0" w:line="264" w:lineRule="auto"/>
        <w:ind w:left="120"/>
        <w:jc w:val="both"/>
        <w:rPr>
          <w:lang w:val="ru-RU"/>
        </w:rPr>
      </w:pPr>
    </w:p>
    <w:p w:rsidR="00A17653" w:rsidRPr="00AE2D5E" w:rsidRDefault="00AE2D5E">
      <w:pPr>
        <w:spacing w:after="0" w:line="264" w:lineRule="auto"/>
        <w:ind w:left="12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AE2D5E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AE2D5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AE2D5E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AE2D5E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выполнять требования безопасности на уроках физической культуры, на самостоятельных занятиях физическими упражнениями в условиях активного отдыха и досуга;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проводить измерение индивидуальной осанки и сравнивать её показатели со стандартами, составлять комплексы упражнений по коррекции и профилактике её нарушения, планировать их выполнение в режиме дня;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составлять дневник физической культуры и вести в нём наблюдение за показателями физического развития и физической подготовленности, планировать содержание и регулярность проведения самостоятельных занятий;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осуществлять профилактику утомления во время учебной деятельности, выполнять комплексы упражнений физкультминуток, дыхательной и зрительной гимнастики;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lastRenderedPageBreak/>
        <w:t>выполнять комплексы упражнений оздоровительной физической культуры на развитие гибкости, координации и формирование телосложения;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выполнять опорный прыжок с разбега способом «ноги врозь» (мальчики) и способом «</w:t>
      </w:r>
      <w:proofErr w:type="spellStart"/>
      <w:r w:rsidRPr="00AE2D5E">
        <w:rPr>
          <w:rFonts w:ascii="Times New Roman" w:hAnsi="Times New Roman"/>
          <w:color w:val="000000"/>
          <w:sz w:val="28"/>
          <w:lang w:val="ru-RU"/>
        </w:rPr>
        <w:t>напрыгивания</w:t>
      </w:r>
      <w:proofErr w:type="spellEnd"/>
      <w:r w:rsidRPr="00AE2D5E">
        <w:rPr>
          <w:rFonts w:ascii="Times New Roman" w:hAnsi="Times New Roman"/>
          <w:color w:val="000000"/>
          <w:sz w:val="28"/>
          <w:lang w:val="ru-RU"/>
        </w:rPr>
        <w:t xml:space="preserve"> с последующим спрыгиванием» (девочки);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выполнять упражнения в висах и упорах на низкой гимнастической перекладине (мальчики), в передвижениях по гимнастическому бревну ходьбой и приставным шагом с поворотами, подпрыгиванием на двух ногах на месте и с продвижением (девочки);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передвигаться по гимнастической стенке приставным шагом, лазать разноимённым способом вверх и по диагонали;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выполнять бег с равномерной скоростью с высокого старта по учебной дистанции;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демонстрировать технику прыжка в длину с разбега способом «согнув ноги»;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передвигаться на лыжах попеременным </w:t>
      </w:r>
      <w:proofErr w:type="spellStart"/>
      <w:r w:rsidRPr="00AE2D5E">
        <w:rPr>
          <w:rFonts w:ascii="Times New Roman" w:hAnsi="Times New Roman"/>
          <w:color w:val="000000"/>
          <w:sz w:val="28"/>
          <w:lang w:val="ru-RU"/>
        </w:rPr>
        <w:t>двухшажным</w:t>
      </w:r>
      <w:proofErr w:type="spellEnd"/>
      <w:r w:rsidRPr="00AE2D5E">
        <w:rPr>
          <w:rFonts w:ascii="Times New Roman" w:hAnsi="Times New Roman"/>
          <w:color w:val="000000"/>
          <w:sz w:val="28"/>
          <w:lang w:val="ru-RU"/>
        </w:rPr>
        <w:t xml:space="preserve"> ходом (для бесснежных районов – имитация передвижения);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тренироваться в упражнениях общефизической и специальной физической подготовки с учётом индивидуальных и возрастно-половых особенностей;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демонстрировать технические действия в спортивных играх: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баскетбол (ведение мяча с равномерной скоростью в разных направлениях, приём и передача мяча двумя руками от груди с места и в движении);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волейбол (приём и передача мяча двумя руками снизу и сверху с места и в движении, прямая нижняя подача);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футбол (ведение мяча с равномерной скоростью в разных направлениях, приём и передача мяча, удар по неподвижному мячу с небольшого разбега).</w:t>
      </w:r>
    </w:p>
    <w:p w:rsidR="00A17653" w:rsidRPr="00AE2D5E" w:rsidRDefault="00A17653">
      <w:pPr>
        <w:spacing w:after="0" w:line="264" w:lineRule="auto"/>
        <w:ind w:left="120"/>
        <w:jc w:val="both"/>
        <w:rPr>
          <w:lang w:val="ru-RU"/>
        </w:rPr>
      </w:pPr>
    </w:p>
    <w:p w:rsidR="00A17653" w:rsidRPr="00AE2D5E" w:rsidRDefault="00AE2D5E">
      <w:pPr>
        <w:spacing w:after="0" w:line="264" w:lineRule="auto"/>
        <w:ind w:left="12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AE2D5E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AE2D5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AE2D5E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AE2D5E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характеризовать Олимпийские игры современности как международное культурное явление, роль Пьера де Кубертена в их историческом возрождении, обсуждать историю возникновения девиза, символики и ритуалов Олимпийских игр;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измерять индивидуальные показатели физических качеств, определять их соответствие возрастным нормам и подбирать упражнения для их направленного развития;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готовить места для самостоятельных занятий физической культурой и спортом в соответствии с правилами техники безопасности и гигиеническими требованиями;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отбирать упражнения оздоровительной физической культуры и составлять из них комплексы физкультминуток и </w:t>
      </w:r>
      <w:proofErr w:type="spellStart"/>
      <w:r w:rsidRPr="00AE2D5E">
        <w:rPr>
          <w:rFonts w:ascii="Times New Roman" w:hAnsi="Times New Roman"/>
          <w:color w:val="000000"/>
          <w:sz w:val="28"/>
          <w:lang w:val="ru-RU"/>
        </w:rPr>
        <w:t>физкультпауз</w:t>
      </w:r>
      <w:proofErr w:type="spellEnd"/>
      <w:r w:rsidRPr="00AE2D5E">
        <w:rPr>
          <w:rFonts w:ascii="Times New Roman" w:hAnsi="Times New Roman"/>
          <w:color w:val="000000"/>
          <w:sz w:val="28"/>
          <w:lang w:val="ru-RU"/>
        </w:rPr>
        <w:t xml:space="preserve"> для оптимизации работоспособности и снятия мышечного утомления в режиме учебной деятельности;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составлять и выполнять акробатические комбинации из разученных упражнений, наблюдать и анализировать выполнение другими обучающимися, выявлять ошибки и предлагать способы устранения;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выполнять лазанье по канату в три приёма (мальчики), составлять и выполнять комбинацию на низком бревне из стилизованных </w:t>
      </w:r>
      <w:proofErr w:type="spellStart"/>
      <w:r w:rsidRPr="00AE2D5E">
        <w:rPr>
          <w:rFonts w:ascii="Times New Roman" w:hAnsi="Times New Roman"/>
          <w:color w:val="000000"/>
          <w:sz w:val="28"/>
          <w:lang w:val="ru-RU"/>
        </w:rPr>
        <w:t>общеразвивающих</w:t>
      </w:r>
      <w:proofErr w:type="spellEnd"/>
      <w:r w:rsidRPr="00AE2D5E">
        <w:rPr>
          <w:rFonts w:ascii="Times New Roman" w:hAnsi="Times New Roman"/>
          <w:color w:val="000000"/>
          <w:sz w:val="28"/>
          <w:lang w:val="ru-RU"/>
        </w:rPr>
        <w:t xml:space="preserve"> и сложно-координированных упражнений (девочки);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выполнять беговые упражнения с максимальным ускорением, использовать их в самостоятельных занятиях для развития быстроты и равномерный бег для развития общей выносливости;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выполнять прыжок в высоту с разбега способом «перешагивание», наблюдать и анализировать его выполнение другими обучающимися, сравнивая с заданным образцом, выявлять ошибки и предлагать способы устранения;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выполнять передвижение на лыжах одновременным </w:t>
      </w:r>
      <w:proofErr w:type="spellStart"/>
      <w:r w:rsidRPr="00AE2D5E">
        <w:rPr>
          <w:rFonts w:ascii="Times New Roman" w:hAnsi="Times New Roman"/>
          <w:color w:val="000000"/>
          <w:sz w:val="28"/>
          <w:lang w:val="ru-RU"/>
        </w:rPr>
        <w:t>одношажным</w:t>
      </w:r>
      <w:proofErr w:type="spellEnd"/>
      <w:r w:rsidRPr="00AE2D5E">
        <w:rPr>
          <w:rFonts w:ascii="Times New Roman" w:hAnsi="Times New Roman"/>
          <w:color w:val="000000"/>
          <w:sz w:val="28"/>
          <w:lang w:val="ru-RU"/>
        </w:rPr>
        <w:t xml:space="preserve"> ходом, наблюдать и анализировать его выполнение другими обучающимися, сравнивая с заданным образцом, выявлять ошибки и предлагать способы устранения (для бесснежных районов – имитация передвижения);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тренироваться в упражнениях общефизической и специальной физической подготовки с учётом индивидуальных и возрастно-половых особенностей;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выполнять правила и демонстрировать технические действия в спортивных играх: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баскетбол (технические действия без мяча, броски мяча двумя руками снизу и от груди с места, использование разученных технических действий в условиях игровой деятельности);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волейбол (приём и передача мяча двумя руками снизу и сверху в разные зоны площадки соперника, использование разученных технических действий в условиях игровой деятельности);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футбол (ведение мяча с разной скоростью передвижения, с ускорением в разных направлениях, удар по катящемуся мячу с разбега, использование разученных технических действий в условиях игровой деятельности).</w:t>
      </w:r>
    </w:p>
    <w:p w:rsidR="00A17653" w:rsidRPr="00AE2D5E" w:rsidRDefault="00A17653">
      <w:pPr>
        <w:spacing w:after="0" w:line="264" w:lineRule="auto"/>
        <w:ind w:left="120"/>
        <w:jc w:val="both"/>
        <w:rPr>
          <w:lang w:val="ru-RU"/>
        </w:rPr>
      </w:pPr>
    </w:p>
    <w:p w:rsidR="00A17653" w:rsidRPr="00AE2D5E" w:rsidRDefault="00AE2D5E">
      <w:pPr>
        <w:spacing w:after="0" w:line="264" w:lineRule="auto"/>
        <w:ind w:left="12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AE2D5E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AE2D5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AE2D5E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AE2D5E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проводить анализ причин зарождения современного олимпийского движения, давать характеристику основным этапам его развития в СССР и современной России;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объяснять положительное влияние занятий физической культурой и спортом на воспитание личностных качеств современных обучающихся, приводить примеры из собственной жизни;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объяснять понятие «техника физических упражнений», руководствоваться правилами технической подготовки при самостоятельном обучении новым физическим упражнениям, проводить процедуры оценивания техники их выполнения;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составлять планы самостоятельных занятий физической и технической подготовкой, распределять их в недельном и месячном циклах учебного года, оценивать их оздоровительный эффект с помощью «индекса </w:t>
      </w:r>
      <w:proofErr w:type="spellStart"/>
      <w:r w:rsidRPr="00AE2D5E">
        <w:rPr>
          <w:rFonts w:ascii="Times New Roman" w:hAnsi="Times New Roman"/>
          <w:color w:val="000000"/>
          <w:sz w:val="28"/>
          <w:lang w:val="ru-RU"/>
        </w:rPr>
        <w:t>Кетле</w:t>
      </w:r>
      <w:proofErr w:type="spellEnd"/>
      <w:r w:rsidRPr="00AE2D5E">
        <w:rPr>
          <w:rFonts w:ascii="Times New Roman" w:hAnsi="Times New Roman"/>
          <w:color w:val="000000"/>
          <w:sz w:val="28"/>
          <w:lang w:val="ru-RU"/>
        </w:rPr>
        <w:t xml:space="preserve">» и «ортостатической пробы» (по образцу);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выполнять лазанье по канату в два приёма (юноши) и простейшие акробатические пирамиды в парах и тройках (девушки);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составлять и самостоятельно разучивать комплекс </w:t>
      </w:r>
      <w:proofErr w:type="spellStart"/>
      <w:proofErr w:type="gramStart"/>
      <w:r w:rsidRPr="00AE2D5E">
        <w:rPr>
          <w:rFonts w:ascii="Times New Roman" w:hAnsi="Times New Roman"/>
          <w:color w:val="000000"/>
          <w:sz w:val="28"/>
          <w:lang w:val="ru-RU"/>
        </w:rPr>
        <w:t>степ-аэробики</w:t>
      </w:r>
      <w:proofErr w:type="spellEnd"/>
      <w:proofErr w:type="gramEnd"/>
      <w:r w:rsidRPr="00AE2D5E">
        <w:rPr>
          <w:rFonts w:ascii="Times New Roman" w:hAnsi="Times New Roman"/>
          <w:color w:val="000000"/>
          <w:sz w:val="28"/>
          <w:lang w:val="ru-RU"/>
        </w:rPr>
        <w:t>, включающий упражнения в ходьбе, прыжках, спрыгивании и запрыгивании с поворотами, разведением рук и ног (девушки);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выполнять стойку на голове с опорой на руки и включать её в акробатическую комбинацию из ранее освоенных упражнений (юноши);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выполнять беговые упражнения с преодолением препятствий способами «</w:t>
      </w:r>
      <w:proofErr w:type="spellStart"/>
      <w:r w:rsidRPr="00AE2D5E">
        <w:rPr>
          <w:rFonts w:ascii="Times New Roman" w:hAnsi="Times New Roman"/>
          <w:color w:val="000000"/>
          <w:sz w:val="28"/>
          <w:lang w:val="ru-RU"/>
        </w:rPr>
        <w:t>наступание</w:t>
      </w:r>
      <w:proofErr w:type="spellEnd"/>
      <w:r w:rsidRPr="00AE2D5E">
        <w:rPr>
          <w:rFonts w:ascii="Times New Roman" w:hAnsi="Times New Roman"/>
          <w:color w:val="000000"/>
          <w:sz w:val="28"/>
          <w:lang w:val="ru-RU"/>
        </w:rPr>
        <w:t xml:space="preserve">» и «прыжковый бег», применять их в беге по пересечённой местности;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выполнять метание малого мяча на точность в неподвижную, качающуюся и катящуюся с разной скоростью мишень;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выполнять переход с передвижения попеременным </w:t>
      </w:r>
      <w:proofErr w:type="spellStart"/>
      <w:r w:rsidRPr="00AE2D5E">
        <w:rPr>
          <w:rFonts w:ascii="Times New Roman" w:hAnsi="Times New Roman"/>
          <w:color w:val="000000"/>
          <w:sz w:val="28"/>
          <w:lang w:val="ru-RU"/>
        </w:rPr>
        <w:t>двухшажным</w:t>
      </w:r>
      <w:proofErr w:type="spellEnd"/>
      <w:r w:rsidRPr="00AE2D5E">
        <w:rPr>
          <w:rFonts w:ascii="Times New Roman" w:hAnsi="Times New Roman"/>
          <w:color w:val="000000"/>
          <w:sz w:val="28"/>
          <w:lang w:val="ru-RU"/>
        </w:rPr>
        <w:t xml:space="preserve"> ходом на передвижение одновременным </w:t>
      </w:r>
      <w:proofErr w:type="spellStart"/>
      <w:r w:rsidRPr="00AE2D5E">
        <w:rPr>
          <w:rFonts w:ascii="Times New Roman" w:hAnsi="Times New Roman"/>
          <w:color w:val="000000"/>
          <w:sz w:val="28"/>
          <w:lang w:val="ru-RU"/>
        </w:rPr>
        <w:t>одношажным</w:t>
      </w:r>
      <w:proofErr w:type="spellEnd"/>
      <w:r w:rsidRPr="00AE2D5E">
        <w:rPr>
          <w:rFonts w:ascii="Times New Roman" w:hAnsi="Times New Roman"/>
          <w:color w:val="000000"/>
          <w:sz w:val="28"/>
          <w:lang w:val="ru-RU"/>
        </w:rPr>
        <w:t xml:space="preserve"> ходом и обратно во время прохождения учебной дистанции, наблюдать и анализировать его выполнение другими обучающимися, сравнивая с заданным образцом, выявлять ошибки и предлагать способы устранения (для бесснежных районов – имитация перехода);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тренироваться в упражнениях общефизической и специальной физической подготовки с учётом индивидуальных и возрастно-половых особенностей;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демонстрировать и использовать технические действия спортивных игр: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баскетбол (передача и ловля мяча после отскока от пола, броски мяча двумя руками снизу и от груди в движении, использование разученных технических действий в условиях игровой деятельности);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волейбол (передача мяча за голову на своей площадке и через сетку, использование разученных технических действий в условиях игровой деятельности);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футбол (средние и длинные передачи футбольного мяча, тактические действия при выполнении углового удара и вбрасывании мяча из-за боковой линии, использование разученных технических действий в условиях игровой деятельности).</w:t>
      </w:r>
    </w:p>
    <w:p w:rsidR="00A17653" w:rsidRPr="00AE2D5E" w:rsidRDefault="00A17653">
      <w:pPr>
        <w:spacing w:after="0" w:line="264" w:lineRule="auto"/>
        <w:ind w:left="120"/>
        <w:jc w:val="both"/>
        <w:rPr>
          <w:lang w:val="ru-RU"/>
        </w:rPr>
      </w:pPr>
    </w:p>
    <w:p w:rsidR="00A17653" w:rsidRPr="00AE2D5E" w:rsidRDefault="00AE2D5E">
      <w:pPr>
        <w:spacing w:after="0" w:line="264" w:lineRule="auto"/>
        <w:ind w:left="12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AE2D5E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AE2D5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AE2D5E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AE2D5E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проводить анализ основных направлений развития физической культуры в Российской Федерации, характеризовать содержание основных форм их организации;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анализировать понятие «всестороннее и гармоничное физическое развитие», раскрывать критерии и приводить примеры, устанавливать связь с наследственными факторами и занятиями физической культурой и спортом;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проводить занятия оздоровительной гимнастикой по коррекции индивидуальной формы осанки и избыточной массы тела;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составлять планы занятия спортивной тренировкой, определять их целевое содержание в соответствии с индивидуальными показателями развития основных физических качеств;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(девушки);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выполнять комбинацию на параллельных брусьях с включением упражнений в упоре на руках, кувырка вперёд и соскока, наблюдать их выполнение другими обучающимися и сравнивать с заданным образцом, анализировать ошибки и причины их появления, находить способы устранения (юноши);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выполнять прыжок в длину с разбега способом «прогнувшись», наблюдать и анализировать технические особенности в выполнении другими обучающимися, выявлять ошибки и предлагать способы устранения;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выполнять передвижение на лыжах одновременным </w:t>
      </w:r>
      <w:proofErr w:type="spellStart"/>
      <w:r w:rsidRPr="00AE2D5E">
        <w:rPr>
          <w:rFonts w:ascii="Times New Roman" w:hAnsi="Times New Roman"/>
          <w:color w:val="000000"/>
          <w:sz w:val="28"/>
          <w:lang w:val="ru-RU"/>
        </w:rPr>
        <w:t>бесшажным</w:t>
      </w:r>
      <w:proofErr w:type="spellEnd"/>
      <w:r w:rsidRPr="00AE2D5E">
        <w:rPr>
          <w:rFonts w:ascii="Times New Roman" w:hAnsi="Times New Roman"/>
          <w:color w:val="000000"/>
          <w:sz w:val="28"/>
          <w:lang w:val="ru-RU"/>
        </w:rPr>
        <w:t xml:space="preserve"> ходом, переход с попеременного </w:t>
      </w:r>
      <w:proofErr w:type="spellStart"/>
      <w:r w:rsidRPr="00AE2D5E">
        <w:rPr>
          <w:rFonts w:ascii="Times New Roman" w:hAnsi="Times New Roman"/>
          <w:color w:val="000000"/>
          <w:sz w:val="28"/>
          <w:lang w:val="ru-RU"/>
        </w:rPr>
        <w:t>двухшажного</w:t>
      </w:r>
      <w:proofErr w:type="spellEnd"/>
      <w:r w:rsidRPr="00AE2D5E">
        <w:rPr>
          <w:rFonts w:ascii="Times New Roman" w:hAnsi="Times New Roman"/>
          <w:color w:val="000000"/>
          <w:sz w:val="28"/>
          <w:lang w:val="ru-RU"/>
        </w:rPr>
        <w:t xml:space="preserve"> хода на одновременный </w:t>
      </w:r>
      <w:proofErr w:type="spellStart"/>
      <w:r w:rsidRPr="00AE2D5E">
        <w:rPr>
          <w:rFonts w:ascii="Times New Roman" w:hAnsi="Times New Roman"/>
          <w:color w:val="000000"/>
          <w:sz w:val="28"/>
          <w:lang w:val="ru-RU"/>
        </w:rPr>
        <w:t>бесшажный</w:t>
      </w:r>
      <w:proofErr w:type="spellEnd"/>
      <w:r w:rsidRPr="00AE2D5E">
        <w:rPr>
          <w:rFonts w:ascii="Times New Roman" w:hAnsi="Times New Roman"/>
          <w:color w:val="000000"/>
          <w:sz w:val="28"/>
          <w:lang w:val="ru-RU"/>
        </w:rPr>
        <w:t xml:space="preserve"> ход, преодоление естественных препятствий на лыжах широким шагом, перешагиванием, </w:t>
      </w:r>
      <w:proofErr w:type="spellStart"/>
      <w:r w:rsidRPr="00AE2D5E">
        <w:rPr>
          <w:rFonts w:ascii="Times New Roman" w:hAnsi="Times New Roman"/>
          <w:color w:val="000000"/>
          <w:sz w:val="28"/>
          <w:lang w:val="ru-RU"/>
        </w:rPr>
        <w:t>перелазанием</w:t>
      </w:r>
      <w:proofErr w:type="spellEnd"/>
      <w:r w:rsidRPr="00AE2D5E">
        <w:rPr>
          <w:rFonts w:ascii="Times New Roman" w:hAnsi="Times New Roman"/>
          <w:color w:val="000000"/>
          <w:sz w:val="28"/>
          <w:lang w:val="ru-RU"/>
        </w:rPr>
        <w:t xml:space="preserve"> (для бесснежных районов – имитация передвижения);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lastRenderedPageBreak/>
        <w:t>соблюдать правила безопасности в бассейне при выполнении плавательных упражнений;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выполнять прыжки в воду со стартовой тумбы;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выполнять технические элементы плавания кролем на груди в согласовании с дыханием;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тренироваться в упражнениях общефизической и специальной физической подготовки с учётом индивидуальных и возрастно-половых особенностей;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демонстрировать и использовать технические действия спортивных игр: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баскетбол (передача мяча одной рукой снизу и от плеча, бросок в корзину двумя и одной рукой в прыжке, тактические действия в защите и нападении, использование разученных технических и тактических действий в условиях игровой деятельности);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волейбол (прямой нападающий удар и индивидуальное блокирование мяча в прыжке с места, тактические действия в защите и нападении, использование разученных технических и тактических действий в условиях игровой деятельности);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футбол (удары по неподвижному, катящемуся и летящему мячу с разбега внутренней и внешней частью подъёма стопы, тактические действия игроков в нападении и защите, использование разученных технических и тактических действий в условиях игровой деятельности).</w:t>
      </w:r>
    </w:p>
    <w:p w:rsidR="00A17653" w:rsidRPr="00AE2D5E" w:rsidRDefault="00A17653">
      <w:pPr>
        <w:spacing w:after="0" w:line="264" w:lineRule="auto"/>
        <w:ind w:left="120"/>
        <w:jc w:val="both"/>
        <w:rPr>
          <w:lang w:val="ru-RU"/>
        </w:rPr>
      </w:pPr>
    </w:p>
    <w:p w:rsidR="00A17653" w:rsidRPr="00AE2D5E" w:rsidRDefault="00AE2D5E">
      <w:pPr>
        <w:spacing w:after="0" w:line="264" w:lineRule="auto"/>
        <w:ind w:left="12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AE2D5E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AE2D5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AE2D5E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AE2D5E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отстаивать принципы здорового образа жизни, раскрывать эффективность его форм в профилактике вредных привычек, обосновывать пагубное влияние вредных привычек на здоровье человека, его социальную и производственную деятельность;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понимать пользу туристских подходов как формы организации здорового образа жизни, выполнять правила подготовки к пешим походам, требования безопасности при передвижении и организации бивуака;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объяснять понятие «профессионально-прикладная физическая культура»;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её целевое предназначение, связь с характером и особенностями профессиональной деятельности, понимать необходимость занятий профессионально-прикладной физической подготовкой обучающихся общеобразовательной организации;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использовать приёмы массажа и применять их в процессе самостоятельных занятий физической культурой и спортом, выполнять гигиенические требования к процедурам массажа;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измерять индивидуальные функциональные резервы организма с помощью проб Штанге, </w:t>
      </w:r>
      <w:proofErr w:type="spellStart"/>
      <w:r w:rsidRPr="00AE2D5E">
        <w:rPr>
          <w:rFonts w:ascii="Times New Roman" w:hAnsi="Times New Roman"/>
          <w:color w:val="000000"/>
          <w:sz w:val="28"/>
          <w:lang w:val="ru-RU"/>
        </w:rPr>
        <w:t>Генча</w:t>
      </w:r>
      <w:proofErr w:type="spellEnd"/>
      <w:r w:rsidRPr="00AE2D5E">
        <w:rPr>
          <w:rFonts w:ascii="Times New Roman" w:hAnsi="Times New Roman"/>
          <w:color w:val="000000"/>
          <w:sz w:val="28"/>
          <w:lang w:val="ru-RU"/>
        </w:rPr>
        <w:t xml:space="preserve">, «задержки дыхания», использовать их для планирования индивидуальных занятий спортивной и профессионально-прикладной физической подготовкой;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определять характер травм и ушибов, встречающихся на самостоятельных занятиях физическими упражнениями и во время активного отдыха, применять способы оказания первой помощи;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составлять и выполнять комплексы упражнений из разученных акробатических упражнений с повышенными требованиями к технике их выполнения (юноши);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составлять и выполнять гимнастическую комбинацию на высокой перекладине из разученных упражнений, с включением элементов </w:t>
      </w:r>
      <w:proofErr w:type="spellStart"/>
      <w:r w:rsidRPr="00AE2D5E">
        <w:rPr>
          <w:rFonts w:ascii="Times New Roman" w:hAnsi="Times New Roman"/>
          <w:color w:val="000000"/>
          <w:sz w:val="28"/>
          <w:lang w:val="ru-RU"/>
        </w:rPr>
        <w:t>размахиванияи</w:t>
      </w:r>
      <w:proofErr w:type="spellEnd"/>
      <w:r w:rsidRPr="00AE2D5E">
        <w:rPr>
          <w:rFonts w:ascii="Times New Roman" w:hAnsi="Times New Roman"/>
          <w:color w:val="000000"/>
          <w:sz w:val="28"/>
          <w:lang w:val="ru-RU"/>
        </w:rPr>
        <w:t xml:space="preserve"> соскока вперёд способом «прогнувшись» (юноши);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составлять и выполнять композицию упражнений </w:t>
      </w:r>
      <w:proofErr w:type="spellStart"/>
      <w:r w:rsidRPr="00AE2D5E">
        <w:rPr>
          <w:rFonts w:ascii="Times New Roman" w:hAnsi="Times New Roman"/>
          <w:color w:val="000000"/>
          <w:sz w:val="28"/>
          <w:lang w:val="ru-RU"/>
        </w:rPr>
        <w:t>черлидинга</w:t>
      </w:r>
      <w:proofErr w:type="spellEnd"/>
      <w:r w:rsidRPr="00AE2D5E">
        <w:rPr>
          <w:rFonts w:ascii="Times New Roman" w:hAnsi="Times New Roman"/>
          <w:color w:val="000000"/>
          <w:sz w:val="28"/>
          <w:lang w:val="ru-RU"/>
        </w:rPr>
        <w:t xml:space="preserve"> с построением пирамид, элементами </w:t>
      </w:r>
      <w:proofErr w:type="spellStart"/>
      <w:proofErr w:type="gramStart"/>
      <w:r w:rsidRPr="00AE2D5E">
        <w:rPr>
          <w:rFonts w:ascii="Times New Roman" w:hAnsi="Times New Roman"/>
          <w:color w:val="000000"/>
          <w:sz w:val="28"/>
          <w:lang w:val="ru-RU"/>
        </w:rPr>
        <w:t>степ-аэробики</w:t>
      </w:r>
      <w:proofErr w:type="spellEnd"/>
      <w:proofErr w:type="gramEnd"/>
      <w:r w:rsidRPr="00AE2D5E">
        <w:rPr>
          <w:rFonts w:ascii="Times New Roman" w:hAnsi="Times New Roman"/>
          <w:color w:val="000000"/>
          <w:sz w:val="28"/>
          <w:lang w:val="ru-RU"/>
        </w:rPr>
        <w:t xml:space="preserve"> и акробатики (девушки);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составлять и выполнять комплекс ритмической гимнастики с включением элементов художественной гимнастики, упражнений на гибкость и равновесие (девушки);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соблюдать правила безопасности в бассейне при выполнении плавательных упражнений;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выполнять повороты кувырком, маятником;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выполнять технические элементы брассом в согласовании с дыханием;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 xml:space="preserve">совершенствовать технические действия в спортивных играх: баскетбол, волейбол, футбол, взаимодействовать с игроками своих команд в условиях игровой деятельности, при организации тактических действий в нападении и защите; </w:t>
      </w:r>
    </w:p>
    <w:p w:rsidR="00A17653" w:rsidRPr="00AE2D5E" w:rsidRDefault="00AE2D5E">
      <w:pPr>
        <w:spacing w:after="0" w:line="264" w:lineRule="auto"/>
        <w:ind w:firstLine="600"/>
        <w:jc w:val="both"/>
        <w:rPr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тренироваться в упражнениях общефизической и специальной физической подготовки с учётом индивидуальных и возрастно-половых особенностей.</w:t>
      </w:r>
    </w:p>
    <w:p w:rsidR="00A17653" w:rsidRPr="00AE2D5E" w:rsidRDefault="00A17653">
      <w:pPr>
        <w:spacing w:after="0"/>
        <w:ind w:left="120"/>
        <w:rPr>
          <w:lang w:val="ru-RU"/>
        </w:rPr>
      </w:pPr>
    </w:p>
    <w:p w:rsidR="00A17653" w:rsidRPr="00AE2D5E" w:rsidRDefault="00A17653">
      <w:pPr>
        <w:rPr>
          <w:lang w:val="ru-RU"/>
        </w:rPr>
        <w:sectPr w:rsidR="00A17653" w:rsidRPr="00AE2D5E">
          <w:pgSz w:w="11906" w:h="16383"/>
          <w:pgMar w:top="1134" w:right="850" w:bottom="1134" w:left="1701" w:header="720" w:footer="720" w:gutter="0"/>
          <w:cols w:space="720"/>
        </w:sectPr>
      </w:pPr>
    </w:p>
    <w:p w:rsidR="00A17653" w:rsidRDefault="00AE2D5E">
      <w:pPr>
        <w:spacing w:after="0"/>
        <w:ind w:left="120"/>
      </w:pPr>
      <w:bookmarkStart w:id="19" w:name="block-18064465"/>
      <w:bookmarkEnd w:id="14"/>
      <w:r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</w:p>
    <w:p w:rsidR="00A17653" w:rsidRDefault="00AE2D5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0"/>
        <w:gridCol w:w="4591"/>
        <w:gridCol w:w="1563"/>
        <w:gridCol w:w="1841"/>
        <w:gridCol w:w="1910"/>
        <w:gridCol w:w="2694"/>
      </w:tblGrid>
      <w:tr w:rsidR="00A17653" w:rsidTr="00C77BD1">
        <w:trPr>
          <w:trHeight w:val="144"/>
          <w:tblCellSpacing w:w="20" w:type="nil"/>
        </w:trPr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17653" w:rsidRDefault="00A17653">
            <w:pPr>
              <w:spacing w:after="0"/>
              <w:ind w:left="135"/>
            </w:pPr>
          </w:p>
        </w:tc>
        <w:tc>
          <w:tcPr>
            <w:tcW w:w="45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7653" w:rsidRDefault="00A1765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7653" w:rsidRDefault="00A17653">
            <w:pPr>
              <w:spacing w:after="0"/>
              <w:ind w:left="135"/>
            </w:pPr>
          </w:p>
        </w:tc>
      </w:tr>
      <w:tr w:rsidR="00A17653" w:rsidTr="00C77BD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7653" w:rsidRDefault="00A176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7653" w:rsidRDefault="00A17653"/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7653" w:rsidRDefault="00A17653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7653" w:rsidRDefault="00A17653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7653" w:rsidRDefault="00A1765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7653" w:rsidRDefault="00A17653"/>
        </w:tc>
      </w:tr>
      <w:tr w:rsidR="00A17653" w:rsidRPr="00CC66A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17653" w:rsidRPr="00AE2D5E" w:rsidRDefault="00AE2D5E">
            <w:pPr>
              <w:spacing w:after="0"/>
              <w:ind w:left="135"/>
              <w:rPr>
                <w:lang w:val="ru-RU"/>
              </w:rPr>
            </w:pPr>
            <w:r w:rsidRPr="00AE2D5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1.Знания о физической культуре</w:t>
            </w:r>
          </w:p>
        </w:tc>
      </w:tr>
      <w:tr w:rsidR="000E1E24" w:rsidTr="000E1E24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культуре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</w:tcPr>
          <w:p w:rsidR="000E1E24" w:rsidRPr="002F7CFC" w:rsidRDefault="000E1E24" w:rsidP="000E1E24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www.school.edu.ru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https://uchi.ru/</w:t>
            </w:r>
          </w:p>
        </w:tc>
      </w:tr>
      <w:tr w:rsidR="000E1E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E1E24" w:rsidRDefault="000E1E24"/>
        </w:tc>
      </w:tr>
      <w:tr w:rsidR="000E1E2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2.Способы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самостоятельной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деятельности</w:t>
            </w:r>
            <w:proofErr w:type="spellEnd"/>
          </w:p>
        </w:tc>
      </w:tr>
      <w:tr w:rsidR="000E1E24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самостоятельной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EC394B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E1E24" w:rsidRDefault="00EC3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</w:t>
            </w:r>
            <w:r w:rsidR="000E1E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E1E24" w:rsidRDefault="000E1E24" w:rsidP="000E1E24">
            <w:pPr>
              <w:spacing w:after="0"/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www.school.edu.ru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https://uchi.ru/</w:t>
            </w:r>
          </w:p>
        </w:tc>
      </w:tr>
      <w:tr w:rsidR="000E1E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E1E24" w:rsidRDefault="00EC3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</w:t>
            </w:r>
            <w:r w:rsidR="000E1E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E1E24" w:rsidRDefault="000E1E24"/>
        </w:tc>
      </w:tr>
      <w:tr w:rsidR="000E1E2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0E1E2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1.Физкультурно-оздоровительная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деятельность</w:t>
            </w:r>
            <w:proofErr w:type="spellEnd"/>
          </w:p>
        </w:tc>
      </w:tr>
      <w:tr w:rsidR="000E1E24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Физкультурно-оздоровительная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деятельность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E1E24" w:rsidRDefault="00EC3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</w:t>
            </w:r>
            <w:r w:rsidR="000E1E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EC394B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  <w:ind w:left="135"/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www.school.edu.ru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https://uchi.ru/</w:t>
            </w:r>
          </w:p>
        </w:tc>
      </w:tr>
      <w:tr w:rsidR="000E1E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E1E24" w:rsidRDefault="00EC3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</w:t>
            </w:r>
            <w:r w:rsidR="000E1E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E1E24" w:rsidRDefault="000E1E24"/>
        </w:tc>
      </w:tr>
      <w:tr w:rsidR="000E1E2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2.Спортивно-оздоровительная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деятельность</w:t>
            </w:r>
            <w:proofErr w:type="spellEnd"/>
          </w:p>
        </w:tc>
      </w:tr>
      <w:tr w:rsidR="000E1E24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EC394B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E1E24" w:rsidRDefault="007D51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0E1E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E1E24" w:rsidRDefault="007D5106" w:rsidP="007D51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EC394B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  <w:ind w:left="135"/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www.school.edu.ru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https://uchi.ru/</w:t>
            </w:r>
          </w:p>
        </w:tc>
      </w:tr>
      <w:tr w:rsidR="000E1E24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0E1E24" w:rsidRPr="00AE2D5E" w:rsidRDefault="000E1E24">
            <w:pPr>
              <w:spacing w:after="0"/>
              <w:ind w:left="135"/>
              <w:rPr>
                <w:lang w:val="ru-RU"/>
              </w:rPr>
            </w:pPr>
            <w:r w:rsidRPr="00AE2D5E">
              <w:rPr>
                <w:rFonts w:ascii="Times New Roman" w:hAnsi="Times New Roman"/>
                <w:color w:val="000000"/>
                <w:sz w:val="24"/>
                <w:lang w:val="ru-RU"/>
              </w:rPr>
              <w:t>Лёгкая атлетика (модуль "Легкая атлетика")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E1E24" w:rsidRDefault="00EC3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  <w:r w:rsidR="000E1E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D5106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E1E24" w:rsidRDefault="007D5106" w:rsidP="00EC3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EC394B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  <w:ind w:left="135"/>
            </w:pPr>
          </w:p>
        </w:tc>
      </w:tr>
      <w:tr w:rsidR="000E1E24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0E1E24" w:rsidRPr="00AE2D5E" w:rsidRDefault="000E1E24">
            <w:pPr>
              <w:spacing w:after="0"/>
              <w:ind w:left="135"/>
              <w:rPr>
                <w:lang w:val="ru-RU"/>
              </w:rPr>
            </w:pPr>
            <w:r w:rsidRPr="00AE2D5E">
              <w:rPr>
                <w:rFonts w:ascii="Times New Roman" w:hAnsi="Times New Roman"/>
                <w:color w:val="000000"/>
                <w:sz w:val="24"/>
                <w:lang w:val="ru-RU"/>
              </w:rPr>
              <w:t>Спортивные игры. Баскетбол (модуль "Спортивные игры")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E1E24" w:rsidRDefault="007D51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0E1E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E1E24" w:rsidRDefault="007D51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</w:t>
            </w:r>
            <w:r w:rsidR="000E1E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  <w:ind w:left="135"/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www.school.edu.ru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https://uchi.ru/</w:t>
            </w:r>
          </w:p>
        </w:tc>
      </w:tr>
      <w:tr w:rsidR="000E1E24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0E1E24" w:rsidRPr="00AE2D5E" w:rsidRDefault="000E1E24">
            <w:pPr>
              <w:spacing w:after="0"/>
              <w:ind w:left="135"/>
              <w:rPr>
                <w:lang w:val="ru-RU"/>
              </w:rPr>
            </w:pPr>
            <w:r w:rsidRPr="00AE2D5E">
              <w:rPr>
                <w:rFonts w:ascii="Times New Roman" w:hAnsi="Times New Roman"/>
                <w:color w:val="000000"/>
                <w:sz w:val="24"/>
                <w:lang w:val="ru-RU"/>
              </w:rPr>
              <w:t>Спортивные игры. Волейбол (модуль "Спортивные игры")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E1E24" w:rsidRDefault="007D51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0E1E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D5106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  <w:ind w:left="135"/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www.school.edu.ru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https://uchi.ru/</w:t>
            </w:r>
          </w:p>
        </w:tc>
      </w:tr>
      <w:tr w:rsidR="000E1E24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0E1E24" w:rsidRPr="00AE2D5E" w:rsidRDefault="000E1E24">
            <w:pPr>
              <w:spacing w:after="0"/>
              <w:ind w:left="135"/>
              <w:rPr>
                <w:lang w:val="ru-RU"/>
              </w:rPr>
            </w:pPr>
            <w:r w:rsidRPr="00AE2D5E">
              <w:rPr>
                <w:rFonts w:ascii="Times New Roman" w:hAnsi="Times New Roman"/>
                <w:color w:val="000000"/>
                <w:sz w:val="24"/>
                <w:lang w:val="ru-RU"/>
              </w:rPr>
              <w:t>Спортивные игры. Футбол (модуль "Спортивные игры")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E1E24" w:rsidRDefault="007D51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0E1E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E1E24" w:rsidRDefault="007D51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</w:t>
            </w:r>
            <w:r w:rsidR="000E1E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  <w:ind w:left="135"/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www.school.edu.ru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https://uchi.ru/</w:t>
            </w:r>
          </w:p>
        </w:tc>
      </w:tr>
      <w:tr w:rsidR="000E1E24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0E1E24" w:rsidRPr="00AE2D5E" w:rsidRDefault="000E1E24">
            <w:pPr>
              <w:spacing w:after="0"/>
              <w:ind w:left="135"/>
              <w:rPr>
                <w:lang w:val="ru-RU"/>
              </w:rPr>
            </w:pPr>
            <w:r w:rsidRPr="00AE2D5E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 (модуль "Спорт")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 w:rsidR="00EC394B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E1E24" w:rsidRDefault="007D51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0E1E2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D5106">
              <w:rPr>
                <w:rFonts w:ascii="Times New Roman" w:hAnsi="Times New Roman"/>
                <w:color w:val="000000"/>
                <w:sz w:val="24"/>
              </w:rPr>
              <w:t>1</w:t>
            </w:r>
            <w:r w:rsidR="00EC394B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  <w:ind w:left="135"/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www.school.edu.ru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https://uchi.ru/</w:t>
            </w:r>
          </w:p>
        </w:tc>
      </w:tr>
      <w:tr w:rsidR="000E1E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EC394B"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E1E24" w:rsidRDefault="000E1E24"/>
        </w:tc>
      </w:tr>
      <w:tr w:rsidR="000E1E24" w:rsidTr="00C77BD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E1E24" w:rsidRPr="00AE2D5E" w:rsidRDefault="000E1E24">
            <w:pPr>
              <w:spacing w:after="0"/>
              <w:ind w:left="135"/>
              <w:rPr>
                <w:lang w:val="ru-RU"/>
              </w:rPr>
            </w:pPr>
            <w:r w:rsidRPr="00AE2D5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E1E24" w:rsidRDefault="007D51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E1E24" w:rsidRDefault="000E1E2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D5106"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E1E24" w:rsidRDefault="000E1E24"/>
        </w:tc>
      </w:tr>
    </w:tbl>
    <w:p w:rsidR="00A17653" w:rsidRDefault="00A17653">
      <w:pPr>
        <w:sectPr w:rsidR="00A1765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17653" w:rsidRDefault="00AE2D5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0"/>
        <w:gridCol w:w="4591"/>
        <w:gridCol w:w="1563"/>
        <w:gridCol w:w="1841"/>
        <w:gridCol w:w="1910"/>
        <w:gridCol w:w="2694"/>
      </w:tblGrid>
      <w:tr w:rsidR="00A17653" w:rsidTr="00C77BD1">
        <w:trPr>
          <w:trHeight w:val="144"/>
          <w:tblCellSpacing w:w="20" w:type="nil"/>
        </w:trPr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17653" w:rsidRDefault="00A17653">
            <w:pPr>
              <w:spacing w:after="0"/>
              <w:ind w:left="135"/>
            </w:pPr>
          </w:p>
        </w:tc>
        <w:tc>
          <w:tcPr>
            <w:tcW w:w="45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7653" w:rsidRDefault="00A1765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7653" w:rsidRDefault="00A17653">
            <w:pPr>
              <w:spacing w:after="0"/>
              <w:ind w:left="135"/>
            </w:pPr>
          </w:p>
        </w:tc>
      </w:tr>
      <w:tr w:rsidR="00A17653" w:rsidTr="00C77BD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7653" w:rsidRDefault="00A176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7653" w:rsidRDefault="00A17653"/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7653" w:rsidRDefault="00A17653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7653" w:rsidRDefault="00A17653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7653" w:rsidRDefault="00A1765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7653" w:rsidRDefault="00A17653"/>
        </w:tc>
      </w:tr>
      <w:tr w:rsidR="00A17653" w:rsidRPr="00CC66A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17653" w:rsidRPr="00AE2D5E" w:rsidRDefault="00AE2D5E">
            <w:pPr>
              <w:spacing w:after="0"/>
              <w:ind w:left="135"/>
              <w:rPr>
                <w:lang w:val="ru-RU"/>
              </w:rPr>
            </w:pPr>
            <w:r w:rsidRPr="00AE2D5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1.Знания о физической культуре</w:t>
            </w:r>
          </w:p>
        </w:tc>
      </w:tr>
      <w:tr w:rsidR="00A17653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культуре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17653" w:rsidRDefault="00EC394B">
            <w:pPr>
              <w:spacing w:after="0"/>
              <w:ind w:left="135"/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www.school.edu.ru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https://uchi.ru</w:t>
            </w:r>
          </w:p>
        </w:tc>
      </w:tr>
      <w:tr w:rsidR="00A176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17653" w:rsidRDefault="00A17653"/>
        </w:tc>
      </w:tr>
      <w:tr w:rsidR="00A176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2.Способы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самостоятельной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деятельности</w:t>
            </w:r>
            <w:proofErr w:type="spellEnd"/>
          </w:p>
        </w:tc>
      </w:tr>
      <w:tr w:rsidR="00A17653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Физкультурно-оздоровительная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деятельность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17653" w:rsidRDefault="00EC394B">
            <w:pPr>
              <w:spacing w:after="0"/>
              <w:ind w:left="135"/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www.school.edu.ru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https://uchi.ru</w:t>
            </w:r>
          </w:p>
        </w:tc>
      </w:tr>
      <w:tr w:rsidR="00A176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17653" w:rsidRDefault="00A17653"/>
        </w:tc>
      </w:tr>
      <w:tr w:rsidR="00A176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A176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1.Физкультурно-оздоровительная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деятельность</w:t>
            </w:r>
            <w:proofErr w:type="spellEnd"/>
          </w:p>
        </w:tc>
      </w:tr>
      <w:tr w:rsidR="00A17653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Физкультурно-оздоровительная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деятельность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17653" w:rsidRDefault="00EC394B">
            <w:pPr>
              <w:spacing w:after="0"/>
              <w:ind w:left="135"/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www.school.edu.ru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https://uchi.ru</w:t>
            </w:r>
          </w:p>
        </w:tc>
      </w:tr>
      <w:tr w:rsidR="00A176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17653" w:rsidRDefault="00A17653"/>
        </w:tc>
      </w:tr>
      <w:tr w:rsidR="00A176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2.Спортивно-оздоровительная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деятельность</w:t>
            </w:r>
            <w:proofErr w:type="spellEnd"/>
          </w:p>
        </w:tc>
      </w:tr>
      <w:tr w:rsidR="00A17653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Default="0048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7653" w:rsidRDefault="0048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7653" w:rsidRDefault="0048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17653" w:rsidRDefault="00EC394B">
            <w:pPr>
              <w:spacing w:after="0"/>
              <w:ind w:left="135"/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www.school.edu.ru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https://uchi.ru</w:t>
            </w:r>
          </w:p>
        </w:tc>
      </w:tr>
      <w:tr w:rsidR="00A17653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A17653" w:rsidRPr="00AE2D5E" w:rsidRDefault="00AE2D5E">
            <w:pPr>
              <w:spacing w:after="0"/>
              <w:ind w:left="135"/>
              <w:rPr>
                <w:lang w:val="ru-RU"/>
              </w:rPr>
            </w:pPr>
            <w:r w:rsidRPr="00AE2D5E">
              <w:rPr>
                <w:rFonts w:ascii="Times New Roman" w:hAnsi="Times New Roman"/>
                <w:color w:val="000000"/>
                <w:sz w:val="24"/>
                <w:lang w:val="ru-RU"/>
              </w:rPr>
              <w:t>Лёгкая атлетика (модуль "Легкая атлетика")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7653" w:rsidRDefault="0048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7653" w:rsidRDefault="0048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17653" w:rsidRDefault="00EC394B">
            <w:pPr>
              <w:spacing w:after="0"/>
              <w:ind w:left="135"/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www.school.edu.ru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https://uchi.ru</w:t>
            </w:r>
          </w:p>
        </w:tc>
      </w:tr>
      <w:tr w:rsidR="00A17653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A17653" w:rsidRPr="00AE2D5E" w:rsidRDefault="00AE2D5E">
            <w:pPr>
              <w:spacing w:after="0"/>
              <w:ind w:left="135"/>
              <w:rPr>
                <w:lang w:val="ru-RU"/>
              </w:rPr>
            </w:pPr>
            <w:r w:rsidRPr="00AE2D5E">
              <w:rPr>
                <w:rFonts w:ascii="Times New Roman" w:hAnsi="Times New Roman"/>
                <w:color w:val="000000"/>
                <w:sz w:val="24"/>
                <w:lang w:val="ru-RU"/>
              </w:rPr>
              <w:t>Спортивные игры. Баскетбол (модуль "Спортивные игры")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Default="0048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7653" w:rsidRDefault="0048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7653" w:rsidRDefault="0048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17653" w:rsidRDefault="00EC394B">
            <w:pPr>
              <w:spacing w:after="0"/>
              <w:ind w:left="135"/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www.school.edu.ru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https://uchi.ru</w:t>
            </w:r>
          </w:p>
        </w:tc>
      </w:tr>
      <w:tr w:rsidR="00A17653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A17653" w:rsidRPr="00AE2D5E" w:rsidRDefault="00AE2D5E">
            <w:pPr>
              <w:spacing w:after="0"/>
              <w:ind w:left="135"/>
              <w:rPr>
                <w:lang w:val="ru-RU"/>
              </w:rPr>
            </w:pPr>
            <w:r w:rsidRPr="00AE2D5E">
              <w:rPr>
                <w:rFonts w:ascii="Times New Roman" w:hAnsi="Times New Roman"/>
                <w:color w:val="000000"/>
                <w:sz w:val="24"/>
                <w:lang w:val="ru-RU"/>
              </w:rPr>
              <w:t>Спортивные игры. Волейбол (модуль "Спортивные игры")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Default="0048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7653" w:rsidRDefault="0048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7653" w:rsidRDefault="004831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17653" w:rsidRDefault="00EC394B">
            <w:pPr>
              <w:spacing w:after="0"/>
              <w:ind w:left="135"/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www.school.edu.ru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https://uchi.ru</w:t>
            </w:r>
          </w:p>
        </w:tc>
      </w:tr>
      <w:tr w:rsidR="00EC394B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EC394B" w:rsidRDefault="00EC3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EC394B" w:rsidRPr="00AE2D5E" w:rsidRDefault="00EC394B">
            <w:pPr>
              <w:spacing w:after="0"/>
              <w:ind w:left="135"/>
              <w:rPr>
                <w:lang w:val="ru-RU"/>
              </w:rPr>
            </w:pPr>
            <w:r w:rsidRPr="00AE2D5E">
              <w:rPr>
                <w:rFonts w:ascii="Times New Roman" w:hAnsi="Times New Roman"/>
                <w:color w:val="000000"/>
                <w:sz w:val="24"/>
                <w:lang w:val="ru-RU"/>
              </w:rPr>
              <w:t>Спортивные игры. Футбол (модуль "Спортивные игры")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C394B" w:rsidRDefault="00EC3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C394B" w:rsidRDefault="00EC3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C394B" w:rsidRDefault="00EC3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C394B" w:rsidRDefault="00EC394B" w:rsidP="009A536E">
            <w:pPr>
              <w:spacing w:after="0"/>
              <w:ind w:left="135"/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www.school.edu.ru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https://uchi.ru</w:t>
            </w:r>
          </w:p>
        </w:tc>
      </w:tr>
      <w:tr w:rsidR="00EC394B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EC394B" w:rsidRDefault="00EC3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EC394B" w:rsidRPr="00AE2D5E" w:rsidRDefault="00EC394B">
            <w:pPr>
              <w:spacing w:after="0"/>
              <w:ind w:left="135"/>
              <w:rPr>
                <w:lang w:val="ru-RU"/>
              </w:rPr>
            </w:pPr>
            <w:r w:rsidRPr="00AE2D5E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 (модуль "Спорт")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C394B" w:rsidRDefault="00EC3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C394B" w:rsidRDefault="00EC3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C394B" w:rsidRDefault="00EC3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C394B" w:rsidRDefault="00EC394B" w:rsidP="009A536E">
            <w:pPr>
              <w:spacing w:after="0"/>
              <w:ind w:left="135"/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www.school.edu.ru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https://uchi.ru</w:t>
            </w:r>
          </w:p>
        </w:tc>
      </w:tr>
      <w:tr w:rsidR="00EC394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394B" w:rsidRDefault="00EC394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C394B" w:rsidRDefault="00EC3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57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C394B" w:rsidRDefault="00EC394B"/>
        </w:tc>
      </w:tr>
      <w:tr w:rsidR="00EC394B" w:rsidTr="00C77BD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394B" w:rsidRPr="00AE2D5E" w:rsidRDefault="00EC394B">
            <w:pPr>
              <w:spacing w:after="0"/>
              <w:ind w:left="135"/>
              <w:rPr>
                <w:lang w:val="ru-RU"/>
              </w:rPr>
            </w:pPr>
            <w:r w:rsidRPr="00AE2D5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C394B" w:rsidRDefault="00EC3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C394B" w:rsidRDefault="00EC3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C394B" w:rsidRDefault="00EC3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C394B" w:rsidRDefault="00EC394B"/>
        </w:tc>
      </w:tr>
    </w:tbl>
    <w:p w:rsidR="00A17653" w:rsidRDefault="00A17653">
      <w:pPr>
        <w:sectPr w:rsidR="00A1765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17653" w:rsidRDefault="00AE2D5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0"/>
        <w:gridCol w:w="4591"/>
        <w:gridCol w:w="1563"/>
        <w:gridCol w:w="1841"/>
        <w:gridCol w:w="1910"/>
        <w:gridCol w:w="2694"/>
      </w:tblGrid>
      <w:tr w:rsidR="00A17653" w:rsidTr="00C77BD1">
        <w:trPr>
          <w:trHeight w:val="144"/>
          <w:tblCellSpacing w:w="20" w:type="nil"/>
        </w:trPr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17653" w:rsidRDefault="00A17653">
            <w:pPr>
              <w:spacing w:after="0"/>
              <w:ind w:left="135"/>
            </w:pPr>
          </w:p>
        </w:tc>
        <w:tc>
          <w:tcPr>
            <w:tcW w:w="45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7653" w:rsidRDefault="00A1765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7653" w:rsidRDefault="00A17653">
            <w:pPr>
              <w:spacing w:after="0"/>
              <w:ind w:left="135"/>
            </w:pPr>
          </w:p>
        </w:tc>
      </w:tr>
      <w:tr w:rsidR="00A17653" w:rsidTr="00C77BD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7653" w:rsidRDefault="00A176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7653" w:rsidRDefault="00A17653"/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7653" w:rsidRDefault="00A17653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7653" w:rsidRDefault="00A17653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7653" w:rsidRDefault="00A1765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7653" w:rsidRDefault="00A17653"/>
        </w:tc>
      </w:tr>
      <w:tr w:rsidR="00A17653" w:rsidRPr="00CC66A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17653" w:rsidRPr="00AE2D5E" w:rsidRDefault="00AE2D5E">
            <w:pPr>
              <w:spacing w:after="0"/>
              <w:ind w:left="135"/>
              <w:rPr>
                <w:lang w:val="ru-RU"/>
              </w:rPr>
            </w:pPr>
            <w:r w:rsidRPr="00AE2D5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1.Знания о физической культуре</w:t>
            </w:r>
          </w:p>
        </w:tc>
      </w:tr>
      <w:tr w:rsidR="00A17653" w:rsidRPr="00CC66A1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культуре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Pr="00E07784" w:rsidRDefault="00E0778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7653" w:rsidRPr="00E07784" w:rsidRDefault="00E0778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17653" w:rsidRPr="00EC394B" w:rsidRDefault="00EC394B">
            <w:pPr>
              <w:spacing w:after="0"/>
              <w:ind w:left="135"/>
              <w:rPr>
                <w:lang w:val="ru-RU"/>
              </w:rPr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</w:t>
            </w:r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t>.</w:t>
            </w:r>
            <w:proofErr w:type="spellStart"/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edu</w:t>
            </w:r>
            <w:proofErr w:type="spellEnd"/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t>.</w:t>
            </w:r>
            <w:proofErr w:type="spellStart"/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ru</w:t>
            </w:r>
            <w:proofErr w:type="spellEnd"/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br/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</w:t>
            </w:r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t>.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school</w:t>
            </w:r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t>.</w:t>
            </w:r>
            <w:proofErr w:type="spellStart"/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edu</w:t>
            </w:r>
            <w:proofErr w:type="spellEnd"/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t>.</w:t>
            </w:r>
            <w:proofErr w:type="spellStart"/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ru</w:t>
            </w:r>
            <w:proofErr w:type="spellEnd"/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br/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https</w:t>
            </w:r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t>://</w:t>
            </w:r>
            <w:proofErr w:type="spellStart"/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uchi</w:t>
            </w:r>
            <w:proofErr w:type="spellEnd"/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t>.</w:t>
            </w:r>
            <w:proofErr w:type="spellStart"/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ru</w:t>
            </w:r>
            <w:proofErr w:type="spellEnd"/>
          </w:p>
        </w:tc>
      </w:tr>
      <w:tr w:rsidR="00A176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Pr="00E07784" w:rsidRDefault="00E0778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17653" w:rsidRDefault="00A17653"/>
        </w:tc>
      </w:tr>
      <w:tr w:rsidR="00A176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2.Способы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самостоятельной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деятельности</w:t>
            </w:r>
            <w:proofErr w:type="spellEnd"/>
          </w:p>
        </w:tc>
      </w:tr>
      <w:tr w:rsidR="00A17653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самостоятельной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17653" w:rsidRDefault="00EC394B">
            <w:pPr>
              <w:spacing w:after="0"/>
              <w:ind w:left="135"/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www.school.edu.ru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https://uchi.ru</w:t>
            </w:r>
          </w:p>
        </w:tc>
      </w:tr>
      <w:tr w:rsidR="00A176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17653" w:rsidRDefault="00A17653"/>
        </w:tc>
      </w:tr>
      <w:tr w:rsidR="00A176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A176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1.Физкультурно-оздоровительная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деятельность</w:t>
            </w:r>
            <w:proofErr w:type="spellEnd"/>
          </w:p>
        </w:tc>
      </w:tr>
      <w:tr w:rsidR="00A17653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Физкультурно-оздоровительная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деятельность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17653" w:rsidRDefault="00EC394B">
            <w:pPr>
              <w:spacing w:after="0"/>
              <w:ind w:left="135"/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www.school.edu.ru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https://uchi.ru</w:t>
            </w:r>
          </w:p>
        </w:tc>
      </w:tr>
      <w:tr w:rsidR="00A176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17653" w:rsidRDefault="00A17653"/>
        </w:tc>
      </w:tr>
      <w:tr w:rsidR="00A176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2.Спортивно-оздоровительная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деятельность</w:t>
            </w:r>
            <w:proofErr w:type="spellEnd"/>
          </w:p>
        </w:tc>
      </w:tr>
      <w:tr w:rsidR="00A17653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Pr="00E07784" w:rsidRDefault="00E0778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7653" w:rsidRDefault="00E07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7653" w:rsidRDefault="00C131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17653" w:rsidRDefault="00EC394B">
            <w:pPr>
              <w:spacing w:after="0"/>
              <w:ind w:left="135"/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www.school.edu.ru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https://uchi.ru</w:t>
            </w:r>
          </w:p>
        </w:tc>
      </w:tr>
      <w:tr w:rsidR="00A17653" w:rsidRPr="00CC66A1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A17653" w:rsidRPr="00AE2D5E" w:rsidRDefault="00AE2D5E">
            <w:pPr>
              <w:spacing w:after="0"/>
              <w:ind w:left="135"/>
              <w:rPr>
                <w:lang w:val="ru-RU"/>
              </w:rPr>
            </w:pPr>
            <w:r w:rsidRPr="00AE2D5E">
              <w:rPr>
                <w:rFonts w:ascii="Times New Roman" w:hAnsi="Times New Roman"/>
                <w:color w:val="000000"/>
                <w:sz w:val="24"/>
                <w:lang w:val="ru-RU"/>
              </w:rPr>
              <w:t>Лёгкая атлетика (модуль "Легкая атлетика")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Pr="00E07784" w:rsidRDefault="00E0778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7653" w:rsidRPr="00E07784" w:rsidRDefault="00E0778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7653" w:rsidRPr="00C1313F" w:rsidRDefault="00C1313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17653" w:rsidRPr="00EC394B" w:rsidRDefault="00EC394B">
            <w:pPr>
              <w:spacing w:after="0"/>
              <w:ind w:left="135"/>
              <w:rPr>
                <w:lang w:val="ru-RU"/>
              </w:rPr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</w:t>
            </w:r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t>.</w:t>
            </w:r>
            <w:proofErr w:type="spellStart"/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edu</w:t>
            </w:r>
            <w:proofErr w:type="spellEnd"/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t>.</w:t>
            </w:r>
            <w:proofErr w:type="spellStart"/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ru</w:t>
            </w:r>
            <w:proofErr w:type="spellEnd"/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br/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</w:t>
            </w:r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t>.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school</w:t>
            </w:r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t>.</w:t>
            </w:r>
            <w:proofErr w:type="spellStart"/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edu</w:t>
            </w:r>
            <w:proofErr w:type="spellEnd"/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t>.</w:t>
            </w:r>
            <w:proofErr w:type="spellStart"/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ru</w:t>
            </w:r>
            <w:proofErr w:type="spellEnd"/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br/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https</w:t>
            </w:r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t>://</w:t>
            </w:r>
            <w:proofErr w:type="spellStart"/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uchi</w:t>
            </w:r>
            <w:proofErr w:type="spellEnd"/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t>.</w:t>
            </w:r>
            <w:proofErr w:type="spellStart"/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ru</w:t>
            </w:r>
            <w:proofErr w:type="spellEnd"/>
          </w:p>
        </w:tc>
      </w:tr>
      <w:tr w:rsidR="00A17653" w:rsidRPr="00CC66A1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A17653" w:rsidRPr="00AE2D5E" w:rsidRDefault="00AE2D5E">
            <w:pPr>
              <w:spacing w:after="0"/>
              <w:ind w:left="135"/>
              <w:rPr>
                <w:lang w:val="ru-RU"/>
              </w:rPr>
            </w:pPr>
            <w:r w:rsidRPr="00AE2D5E">
              <w:rPr>
                <w:rFonts w:ascii="Times New Roman" w:hAnsi="Times New Roman"/>
                <w:color w:val="000000"/>
                <w:sz w:val="24"/>
                <w:lang w:val="ru-RU"/>
              </w:rPr>
              <w:t>Спортивные игры. Баскетбол (модуль "Спортивные игры")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Pr="00E07784" w:rsidRDefault="00AE2D5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 w:rsidR="00E07784"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7653" w:rsidRPr="00E07784" w:rsidRDefault="00E0778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7653" w:rsidRPr="00C1313F" w:rsidRDefault="00C1313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17653" w:rsidRPr="00EC394B" w:rsidRDefault="00EC394B">
            <w:pPr>
              <w:spacing w:after="0"/>
              <w:ind w:left="135"/>
              <w:rPr>
                <w:lang w:val="ru-RU"/>
              </w:rPr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</w:t>
            </w:r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t>.</w:t>
            </w:r>
            <w:proofErr w:type="spellStart"/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edu</w:t>
            </w:r>
            <w:proofErr w:type="spellEnd"/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t>.</w:t>
            </w:r>
            <w:proofErr w:type="spellStart"/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ru</w:t>
            </w:r>
            <w:proofErr w:type="spellEnd"/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br/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</w:t>
            </w:r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t>.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school</w:t>
            </w:r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t>.</w:t>
            </w:r>
            <w:proofErr w:type="spellStart"/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edu</w:t>
            </w:r>
            <w:proofErr w:type="spellEnd"/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t>.</w:t>
            </w:r>
            <w:proofErr w:type="spellStart"/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ru</w:t>
            </w:r>
            <w:proofErr w:type="spellEnd"/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br/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https</w:t>
            </w:r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t>://</w:t>
            </w:r>
            <w:proofErr w:type="spellStart"/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uchi</w:t>
            </w:r>
            <w:proofErr w:type="spellEnd"/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t>.</w:t>
            </w:r>
            <w:proofErr w:type="spellStart"/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ru</w:t>
            </w:r>
            <w:proofErr w:type="spellEnd"/>
          </w:p>
        </w:tc>
      </w:tr>
      <w:tr w:rsidR="00A17653" w:rsidRPr="00CC66A1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A17653" w:rsidRPr="00AE2D5E" w:rsidRDefault="00AE2D5E">
            <w:pPr>
              <w:spacing w:after="0"/>
              <w:ind w:left="135"/>
              <w:rPr>
                <w:lang w:val="ru-RU"/>
              </w:rPr>
            </w:pPr>
            <w:r w:rsidRPr="00AE2D5E">
              <w:rPr>
                <w:rFonts w:ascii="Times New Roman" w:hAnsi="Times New Roman"/>
                <w:color w:val="000000"/>
                <w:sz w:val="24"/>
                <w:lang w:val="ru-RU"/>
              </w:rPr>
              <w:t>Спортивные игры. Волейбол (модуль "Спортивные игры")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Pr="00E07784" w:rsidRDefault="00E0778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7653" w:rsidRDefault="00E07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7653" w:rsidRPr="00C1313F" w:rsidRDefault="00C1313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17653" w:rsidRPr="00EC394B" w:rsidRDefault="00EC394B">
            <w:pPr>
              <w:spacing w:after="0"/>
              <w:ind w:left="135"/>
              <w:rPr>
                <w:lang w:val="ru-RU"/>
              </w:rPr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</w:t>
            </w:r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t>.</w:t>
            </w:r>
            <w:proofErr w:type="spellStart"/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edu</w:t>
            </w:r>
            <w:proofErr w:type="spellEnd"/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t>.</w:t>
            </w:r>
            <w:proofErr w:type="spellStart"/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ru</w:t>
            </w:r>
            <w:proofErr w:type="spellEnd"/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br/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</w:t>
            </w:r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t>.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school</w:t>
            </w:r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t>.</w:t>
            </w:r>
            <w:proofErr w:type="spellStart"/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edu</w:t>
            </w:r>
            <w:proofErr w:type="spellEnd"/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t>.</w:t>
            </w:r>
            <w:proofErr w:type="spellStart"/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ru</w:t>
            </w:r>
            <w:proofErr w:type="spellEnd"/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br/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https</w:t>
            </w:r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t>://</w:t>
            </w:r>
            <w:proofErr w:type="spellStart"/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uchi</w:t>
            </w:r>
            <w:proofErr w:type="spellEnd"/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t>.</w:t>
            </w:r>
            <w:proofErr w:type="spellStart"/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ru</w:t>
            </w:r>
            <w:proofErr w:type="spellEnd"/>
          </w:p>
        </w:tc>
      </w:tr>
      <w:tr w:rsidR="00A17653" w:rsidRPr="00CC66A1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A17653" w:rsidRPr="00AE2D5E" w:rsidRDefault="00AE2D5E">
            <w:pPr>
              <w:spacing w:after="0"/>
              <w:ind w:left="135"/>
              <w:rPr>
                <w:lang w:val="ru-RU"/>
              </w:rPr>
            </w:pPr>
            <w:r w:rsidRPr="00AE2D5E">
              <w:rPr>
                <w:rFonts w:ascii="Times New Roman" w:hAnsi="Times New Roman"/>
                <w:color w:val="000000"/>
                <w:sz w:val="24"/>
                <w:lang w:val="ru-RU"/>
              </w:rPr>
              <w:t>Спортивные игры. Футбол (модуль "Спортивные игры")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Pr="00E07784" w:rsidRDefault="00E0778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7653" w:rsidRPr="00E07784" w:rsidRDefault="00E0778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7653" w:rsidRPr="00C1313F" w:rsidRDefault="00C1313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17653" w:rsidRPr="00EC394B" w:rsidRDefault="00EC394B">
            <w:pPr>
              <w:spacing w:after="0"/>
              <w:ind w:left="135"/>
              <w:rPr>
                <w:lang w:val="ru-RU"/>
              </w:rPr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</w:t>
            </w:r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t>.</w:t>
            </w:r>
            <w:proofErr w:type="spellStart"/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edu</w:t>
            </w:r>
            <w:proofErr w:type="spellEnd"/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t>.</w:t>
            </w:r>
            <w:proofErr w:type="spellStart"/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ru</w:t>
            </w:r>
            <w:proofErr w:type="spellEnd"/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br/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</w:t>
            </w:r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t>.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school</w:t>
            </w:r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t>.</w:t>
            </w:r>
            <w:proofErr w:type="spellStart"/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edu</w:t>
            </w:r>
            <w:proofErr w:type="spellEnd"/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t>.</w:t>
            </w:r>
            <w:proofErr w:type="spellStart"/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ru</w:t>
            </w:r>
            <w:proofErr w:type="spellEnd"/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br/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https</w:t>
            </w:r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t>://</w:t>
            </w:r>
            <w:proofErr w:type="spellStart"/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uchi</w:t>
            </w:r>
            <w:proofErr w:type="spellEnd"/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t>.</w:t>
            </w:r>
            <w:proofErr w:type="spellStart"/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ru</w:t>
            </w:r>
            <w:proofErr w:type="spellEnd"/>
          </w:p>
        </w:tc>
      </w:tr>
      <w:tr w:rsidR="00A17653" w:rsidRPr="00CC66A1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A17653" w:rsidRPr="00AE2D5E" w:rsidRDefault="00AE2D5E">
            <w:pPr>
              <w:spacing w:after="0"/>
              <w:ind w:left="135"/>
              <w:rPr>
                <w:lang w:val="ru-RU"/>
              </w:rPr>
            </w:pPr>
            <w:r w:rsidRPr="00AE2D5E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 (модуль "Спорт")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Default="00E07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13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7653" w:rsidRPr="00E07784" w:rsidRDefault="00E0778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7653" w:rsidRPr="00C1313F" w:rsidRDefault="00C1313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13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17653" w:rsidRPr="00EC394B" w:rsidRDefault="00EC394B">
            <w:pPr>
              <w:spacing w:after="0"/>
              <w:ind w:left="135"/>
              <w:rPr>
                <w:lang w:val="ru-RU"/>
              </w:rPr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</w:t>
            </w:r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t>.</w:t>
            </w:r>
            <w:proofErr w:type="spellStart"/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edu</w:t>
            </w:r>
            <w:proofErr w:type="spellEnd"/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t>.</w:t>
            </w:r>
            <w:proofErr w:type="spellStart"/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ru</w:t>
            </w:r>
            <w:proofErr w:type="spellEnd"/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br/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</w:t>
            </w:r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t>.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school</w:t>
            </w:r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t>.</w:t>
            </w:r>
            <w:proofErr w:type="spellStart"/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edu</w:t>
            </w:r>
            <w:proofErr w:type="spellEnd"/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t>.</w:t>
            </w:r>
            <w:proofErr w:type="spellStart"/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ru</w:t>
            </w:r>
            <w:proofErr w:type="spellEnd"/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br/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https</w:t>
            </w:r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t>://</w:t>
            </w:r>
            <w:proofErr w:type="spellStart"/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uchi</w:t>
            </w:r>
            <w:proofErr w:type="spellEnd"/>
            <w:r w:rsidRPr="00EC394B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val="ru-RU" w:eastAsia="ru-RU"/>
              </w:rPr>
              <w:t>.</w:t>
            </w:r>
            <w:proofErr w:type="spellStart"/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ru</w:t>
            </w:r>
            <w:proofErr w:type="spellEnd"/>
          </w:p>
        </w:tc>
      </w:tr>
      <w:tr w:rsidR="00A176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Default="00E077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58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17653" w:rsidRDefault="00A17653"/>
        </w:tc>
      </w:tr>
      <w:tr w:rsidR="00A17653" w:rsidTr="00C77BD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17653" w:rsidRPr="00AE2D5E" w:rsidRDefault="00AE2D5E">
            <w:pPr>
              <w:spacing w:after="0"/>
              <w:ind w:left="135"/>
              <w:rPr>
                <w:lang w:val="ru-RU"/>
              </w:rPr>
            </w:pPr>
            <w:r w:rsidRPr="00AE2D5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Pr="00E07784" w:rsidRDefault="00E0778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7653" w:rsidRPr="00E07784" w:rsidRDefault="00E0778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7653" w:rsidRPr="00E07784" w:rsidRDefault="00E0778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68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17653" w:rsidRDefault="00A17653"/>
        </w:tc>
      </w:tr>
    </w:tbl>
    <w:p w:rsidR="00A17653" w:rsidRDefault="00A17653">
      <w:pPr>
        <w:sectPr w:rsidR="00A1765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17653" w:rsidRDefault="00AE2D5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0"/>
        <w:gridCol w:w="4591"/>
        <w:gridCol w:w="1563"/>
        <w:gridCol w:w="1841"/>
        <w:gridCol w:w="1910"/>
        <w:gridCol w:w="2694"/>
      </w:tblGrid>
      <w:tr w:rsidR="00A17653" w:rsidTr="00C77BD1">
        <w:trPr>
          <w:trHeight w:val="144"/>
          <w:tblCellSpacing w:w="20" w:type="nil"/>
        </w:trPr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17653" w:rsidRDefault="00A17653">
            <w:pPr>
              <w:spacing w:after="0"/>
              <w:ind w:left="135"/>
            </w:pPr>
          </w:p>
        </w:tc>
        <w:tc>
          <w:tcPr>
            <w:tcW w:w="45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7653" w:rsidRDefault="00A1765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7653" w:rsidRDefault="00A17653">
            <w:pPr>
              <w:spacing w:after="0"/>
              <w:ind w:left="135"/>
            </w:pPr>
          </w:p>
        </w:tc>
      </w:tr>
      <w:tr w:rsidR="00A17653" w:rsidTr="00C77BD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7653" w:rsidRDefault="00A176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7653" w:rsidRDefault="00A17653"/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7653" w:rsidRDefault="00A17653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7653" w:rsidRDefault="00A17653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7653" w:rsidRDefault="00A1765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7653" w:rsidRDefault="00A17653"/>
        </w:tc>
      </w:tr>
      <w:tr w:rsidR="00A17653" w:rsidRPr="00CC66A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17653" w:rsidRPr="00AE2D5E" w:rsidRDefault="00AE2D5E">
            <w:pPr>
              <w:spacing w:after="0"/>
              <w:ind w:left="135"/>
              <w:rPr>
                <w:lang w:val="ru-RU"/>
              </w:rPr>
            </w:pPr>
            <w:r w:rsidRPr="00AE2D5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1.Знания о физической культуре</w:t>
            </w:r>
          </w:p>
        </w:tc>
      </w:tr>
      <w:tr w:rsidR="00A17653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культуре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17653" w:rsidRDefault="00EC394B">
            <w:pPr>
              <w:spacing w:after="0"/>
              <w:ind w:left="135"/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www.school.edu.ru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https://uchi.ru</w:t>
            </w:r>
          </w:p>
        </w:tc>
      </w:tr>
      <w:tr w:rsidR="00A176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17653" w:rsidRDefault="00A17653"/>
        </w:tc>
      </w:tr>
      <w:tr w:rsidR="00A176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2.Способы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самостоятельной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деятельности</w:t>
            </w:r>
            <w:proofErr w:type="spellEnd"/>
          </w:p>
        </w:tc>
      </w:tr>
      <w:tr w:rsidR="00A17653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самостоятельной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17653" w:rsidRDefault="00EC394B">
            <w:pPr>
              <w:spacing w:after="0"/>
              <w:ind w:left="135"/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www.school.edu.ru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https://uchi.ru</w:t>
            </w:r>
          </w:p>
        </w:tc>
      </w:tr>
      <w:tr w:rsidR="00A176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17653" w:rsidRDefault="00A17653"/>
        </w:tc>
      </w:tr>
      <w:tr w:rsidR="00A176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A176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1.Физкультурно-оздоровительная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деятельность</w:t>
            </w:r>
            <w:proofErr w:type="spellEnd"/>
          </w:p>
        </w:tc>
      </w:tr>
      <w:tr w:rsidR="00A17653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Физкультурно-оздоровительная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деятельность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7653" w:rsidRDefault="00D031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17653" w:rsidRDefault="00EC394B">
            <w:pPr>
              <w:spacing w:after="0"/>
              <w:ind w:left="135"/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www.school.edu.ru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https://uchi.ru</w:t>
            </w:r>
          </w:p>
        </w:tc>
      </w:tr>
      <w:tr w:rsidR="00A176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17653" w:rsidRDefault="00A17653"/>
        </w:tc>
      </w:tr>
      <w:tr w:rsidR="00A176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2.Спортивно-оздоровительная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деятельность</w:t>
            </w:r>
            <w:proofErr w:type="spellEnd"/>
          </w:p>
        </w:tc>
      </w:tr>
      <w:tr w:rsidR="00A17653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Default="00D031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7653" w:rsidRDefault="00D031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17653" w:rsidRDefault="00EC394B">
            <w:pPr>
              <w:spacing w:after="0"/>
              <w:ind w:left="135"/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www.school.edu.ru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https://uchi.ru</w:t>
            </w:r>
          </w:p>
        </w:tc>
      </w:tr>
      <w:tr w:rsidR="00A17653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A17653" w:rsidRPr="00AE2D5E" w:rsidRDefault="00AE2D5E">
            <w:pPr>
              <w:spacing w:after="0"/>
              <w:ind w:left="135"/>
              <w:rPr>
                <w:lang w:val="ru-RU"/>
              </w:rPr>
            </w:pPr>
            <w:r w:rsidRPr="00AE2D5E">
              <w:rPr>
                <w:rFonts w:ascii="Times New Roman" w:hAnsi="Times New Roman"/>
                <w:color w:val="000000"/>
                <w:sz w:val="24"/>
                <w:lang w:val="ru-RU"/>
              </w:rPr>
              <w:t>Лёгкая атлетика (модуль "Легкая атлетика")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Default="00D031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7653" w:rsidRDefault="00D031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7653" w:rsidRDefault="00D031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17653" w:rsidRDefault="00EC394B">
            <w:pPr>
              <w:spacing w:after="0"/>
              <w:ind w:left="135"/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www.school.edu.ru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https://uchi.ru</w:t>
            </w:r>
          </w:p>
        </w:tc>
      </w:tr>
      <w:tr w:rsidR="00A17653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A17653" w:rsidRPr="00AE2D5E" w:rsidRDefault="00AE2D5E">
            <w:pPr>
              <w:spacing w:after="0"/>
              <w:ind w:left="135"/>
              <w:rPr>
                <w:lang w:val="ru-RU"/>
              </w:rPr>
            </w:pPr>
            <w:r w:rsidRPr="00AE2D5E">
              <w:rPr>
                <w:rFonts w:ascii="Times New Roman" w:hAnsi="Times New Roman"/>
                <w:color w:val="000000"/>
                <w:sz w:val="24"/>
                <w:lang w:val="ru-RU"/>
              </w:rPr>
              <w:t>Спортивные игры. Баскетбол (модуль "Спортивные игры")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Default="00D031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7653" w:rsidRDefault="00D031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7653" w:rsidRDefault="00D031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17653" w:rsidRDefault="00EC394B">
            <w:pPr>
              <w:spacing w:after="0"/>
              <w:ind w:left="135"/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www.school.edu.ru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https://uchi.ru</w:t>
            </w:r>
          </w:p>
        </w:tc>
      </w:tr>
      <w:tr w:rsidR="00A17653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A17653" w:rsidRPr="00AE2D5E" w:rsidRDefault="00AE2D5E">
            <w:pPr>
              <w:spacing w:after="0"/>
              <w:ind w:left="135"/>
              <w:rPr>
                <w:lang w:val="ru-RU"/>
              </w:rPr>
            </w:pPr>
            <w:r w:rsidRPr="00AE2D5E">
              <w:rPr>
                <w:rFonts w:ascii="Times New Roman" w:hAnsi="Times New Roman"/>
                <w:color w:val="000000"/>
                <w:sz w:val="24"/>
                <w:lang w:val="ru-RU"/>
              </w:rPr>
              <w:t>Спортивные игры. Волейбол (модуль "Спортивные игры")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7653" w:rsidRDefault="00D031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7653" w:rsidRDefault="00D031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17653" w:rsidRDefault="00EC394B">
            <w:pPr>
              <w:spacing w:after="0"/>
              <w:ind w:left="135"/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www.school.edu.ru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https://uchi.ru</w:t>
            </w:r>
          </w:p>
        </w:tc>
      </w:tr>
      <w:tr w:rsidR="00A17653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A17653" w:rsidRPr="00AE2D5E" w:rsidRDefault="00AE2D5E">
            <w:pPr>
              <w:spacing w:after="0"/>
              <w:ind w:left="135"/>
              <w:rPr>
                <w:lang w:val="ru-RU"/>
              </w:rPr>
            </w:pPr>
            <w:r w:rsidRPr="00AE2D5E">
              <w:rPr>
                <w:rFonts w:ascii="Times New Roman" w:hAnsi="Times New Roman"/>
                <w:color w:val="000000"/>
                <w:sz w:val="24"/>
                <w:lang w:val="ru-RU"/>
              </w:rPr>
              <w:t>Спортивные игры. Футбол (модуль "Спортивные игры")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7653" w:rsidRDefault="00D031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7653" w:rsidRDefault="00D031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17653" w:rsidRDefault="00EC394B">
            <w:pPr>
              <w:spacing w:after="0"/>
              <w:ind w:left="135"/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www.school.edu.ru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https://uchi.ru</w:t>
            </w:r>
          </w:p>
        </w:tc>
      </w:tr>
      <w:tr w:rsidR="00A17653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A17653" w:rsidRPr="00AE2D5E" w:rsidRDefault="00AE2D5E">
            <w:pPr>
              <w:spacing w:after="0"/>
              <w:ind w:left="135"/>
              <w:rPr>
                <w:lang w:val="ru-RU"/>
              </w:rPr>
            </w:pPr>
            <w:r w:rsidRPr="00AE2D5E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 (модуль "Спорт")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Default="00D031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7653" w:rsidRDefault="00D031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7653" w:rsidRDefault="00D031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17653" w:rsidRDefault="00EC394B">
            <w:pPr>
              <w:spacing w:after="0"/>
              <w:ind w:left="135"/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www.school.edu.ru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https://uchi.ru</w:t>
            </w:r>
          </w:p>
        </w:tc>
      </w:tr>
      <w:tr w:rsidR="00A176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Default="00D031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57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17653" w:rsidRDefault="00A17653"/>
        </w:tc>
      </w:tr>
      <w:tr w:rsidR="00A17653" w:rsidTr="00C77BD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17653" w:rsidRPr="00AE2D5E" w:rsidRDefault="00AE2D5E">
            <w:pPr>
              <w:spacing w:after="0"/>
              <w:ind w:left="135"/>
              <w:rPr>
                <w:lang w:val="ru-RU"/>
              </w:rPr>
            </w:pPr>
            <w:r w:rsidRPr="00AE2D5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Default="00D031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7653" w:rsidRDefault="00D031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7653" w:rsidRDefault="00D031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17653" w:rsidRDefault="00A17653"/>
        </w:tc>
      </w:tr>
    </w:tbl>
    <w:p w:rsidR="00A17653" w:rsidRDefault="00A17653">
      <w:pPr>
        <w:sectPr w:rsidR="00A1765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17653" w:rsidRDefault="00AE2D5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0"/>
        <w:gridCol w:w="4591"/>
        <w:gridCol w:w="1563"/>
        <w:gridCol w:w="1841"/>
        <w:gridCol w:w="1910"/>
        <w:gridCol w:w="2694"/>
      </w:tblGrid>
      <w:tr w:rsidR="00A17653" w:rsidTr="00C77BD1">
        <w:trPr>
          <w:trHeight w:val="144"/>
          <w:tblCellSpacing w:w="20" w:type="nil"/>
        </w:trPr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17653" w:rsidRDefault="00A17653">
            <w:pPr>
              <w:spacing w:after="0"/>
              <w:ind w:left="135"/>
            </w:pPr>
          </w:p>
        </w:tc>
        <w:tc>
          <w:tcPr>
            <w:tcW w:w="45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7653" w:rsidRDefault="00A1765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7653" w:rsidRDefault="00A17653">
            <w:pPr>
              <w:spacing w:after="0"/>
              <w:ind w:left="135"/>
            </w:pPr>
          </w:p>
        </w:tc>
      </w:tr>
      <w:tr w:rsidR="00A17653" w:rsidTr="00C77BD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7653" w:rsidRDefault="00A176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7653" w:rsidRDefault="00A17653"/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7653" w:rsidRDefault="00A17653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7653" w:rsidRDefault="00A17653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7653" w:rsidRDefault="00A1765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7653" w:rsidRDefault="00A17653"/>
        </w:tc>
      </w:tr>
      <w:tr w:rsidR="00A17653" w:rsidRPr="00CC66A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17653" w:rsidRPr="00AE2D5E" w:rsidRDefault="00AE2D5E">
            <w:pPr>
              <w:spacing w:after="0"/>
              <w:ind w:left="135"/>
              <w:rPr>
                <w:lang w:val="ru-RU"/>
              </w:rPr>
            </w:pPr>
            <w:r w:rsidRPr="00AE2D5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1.Знания о физической культуре</w:t>
            </w:r>
          </w:p>
        </w:tc>
      </w:tr>
      <w:tr w:rsidR="00A17653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культуре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17653" w:rsidRDefault="00EC394B">
            <w:pPr>
              <w:spacing w:after="0"/>
              <w:ind w:left="135"/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www.school.edu.ru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https://uchi.ru</w:t>
            </w:r>
          </w:p>
        </w:tc>
      </w:tr>
      <w:tr w:rsidR="00A176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17653" w:rsidRDefault="00A17653"/>
        </w:tc>
      </w:tr>
      <w:tr w:rsidR="00A176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2.Способы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самостоятельной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деятельности</w:t>
            </w:r>
            <w:proofErr w:type="spellEnd"/>
          </w:p>
        </w:tc>
      </w:tr>
      <w:tr w:rsidR="00A17653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самостоятельной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17653" w:rsidRDefault="00EC394B">
            <w:pPr>
              <w:spacing w:after="0"/>
              <w:ind w:left="135"/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www.school.edu.ru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https://uchi.ru</w:t>
            </w:r>
          </w:p>
        </w:tc>
      </w:tr>
      <w:tr w:rsidR="00A176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17653" w:rsidRDefault="00A17653"/>
        </w:tc>
      </w:tr>
      <w:tr w:rsidR="00A176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A176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1.Физкультурно-оздоровительная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деятельность</w:t>
            </w:r>
            <w:proofErr w:type="spellEnd"/>
          </w:p>
        </w:tc>
      </w:tr>
      <w:tr w:rsidR="00A17653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Физкультурно-оздоровительная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деятельность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17653" w:rsidRDefault="00EC394B">
            <w:pPr>
              <w:spacing w:after="0"/>
              <w:ind w:left="135"/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www.school.edu.ru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https://uchi.ru</w:t>
            </w:r>
          </w:p>
        </w:tc>
      </w:tr>
      <w:tr w:rsidR="00A176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17653" w:rsidRDefault="00A17653"/>
        </w:tc>
      </w:tr>
      <w:tr w:rsidR="00A176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2.Спортивно-оздоровительная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деятельность</w:t>
            </w:r>
            <w:proofErr w:type="spellEnd"/>
          </w:p>
        </w:tc>
      </w:tr>
      <w:tr w:rsidR="00A17653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9A536E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7653" w:rsidRDefault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7653" w:rsidRDefault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</w:t>
            </w:r>
            <w:r w:rsidR="00AE2D5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17653" w:rsidRDefault="00EC394B">
            <w:pPr>
              <w:spacing w:after="0"/>
              <w:ind w:left="135"/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www.school.edu.ru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https://uchi.ru</w:t>
            </w:r>
          </w:p>
        </w:tc>
      </w:tr>
      <w:tr w:rsidR="00A17653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A17653" w:rsidRPr="00AE2D5E" w:rsidRDefault="00AE2D5E">
            <w:pPr>
              <w:spacing w:after="0"/>
              <w:ind w:left="135"/>
              <w:rPr>
                <w:lang w:val="ru-RU"/>
              </w:rPr>
            </w:pPr>
            <w:r w:rsidRPr="00AE2D5E">
              <w:rPr>
                <w:rFonts w:ascii="Times New Roman" w:hAnsi="Times New Roman"/>
                <w:color w:val="000000"/>
                <w:sz w:val="24"/>
                <w:lang w:val="ru-RU"/>
              </w:rPr>
              <w:t>Лёгкая атлетика (модуль "Легкая атлетика")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7653" w:rsidRDefault="009A536E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7653" w:rsidRDefault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</w:t>
            </w:r>
            <w:r w:rsidR="00AE2D5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17653" w:rsidRDefault="00EC394B">
            <w:pPr>
              <w:spacing w:after="0"/>
              <w:ind w:left="135"/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www.school.edu.ru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https://uchi.ru</w:t>
            </w:r>
          </w:p>
        </w:tc>
      </w:tr>
      <w:tr w:rsidR="00EC394B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EC394B" w:rsidRDefault="00EC3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EC394B" w:rsidRPr="00AE2D5E" w:rsidRDefault="00EC394B">
            <w:pPr>
              <w:spacing w:after="0"/>
              <w:ind w:left="135"/>
              <w:rPr>
                <w:lang w:val="ru-RU"/>
              </w:rPr>
            </w:pPr>
            <w:r w:rsidRPr="00AE2D5E">
              <w:rPr>
                <w:rFonts w:ascii="Times New Roman" w:hAnsi="Times New Roman"/>
                <w:color w:val="000000"/>
                <w:sz w:val="24"/>
                <w:lang w:val="ru-RU"/>
              </w:rPr>
              <w:t>Спортивные игры. Баскетбол (модуль "Спортивные игры")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C394B" w:rsidRDefault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C394B" w:rsidRDefault="009A536E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C394B" w:rsidRDefault="00EC3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C394B" w:rsidRDefault="00EC394B" w:rsidP="009A536E">
            <w:pPr>
              <w:spacing w:after="0"/>
              <w:ind w:left="135"/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www.school.edu.ru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https://uchi.ru</w:t>
            </w:r>
          </w:p>
        </w:tc>
      </w:tr>
      <w:tr w:rsidR="00EC394B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EC394B" w:rsidRDefault="00EC3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EC394B" w:rsidRPr="00AE2D5E" w:rsidRDefault="00EC394B">
            <w:pPr>
              <w:spacing w:after="0"/>
              <w:ind w:left="135"/>
              <w:rPr>
                <w:lang w:val="ru-RU"/>
              </w:rPr>
            </w:pPr>
            <w:r w:rsidRPr="00AE2D5E">
              <w:rPr>
                <w:rFonts w:ascii="Times New Roman" w:hAnsi="Times New Roman"/>
                <w:color w:val="000000"/>
                <w:sz w:val="24"/>
                <w:lang w:val="ru-RU"/>
              </w:rPr>
              <w:t>Спортивные игры. Волейбол (модуль "Спортивные игры")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C394B" w:rsidRDefault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  <w:r w:rsidR="00EC394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C394B" w:rsidRDefault="009A536E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C394B" w:rsidRDefault="00EC394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C394B" w:rsidRDefault="00EC394B" w:rsidP="009A536E">
            <w:pPr>
              <w:spacing w:after="0"/>
              <w:ind w:left="135"/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www.school.edu.ru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https://uchi.ru</w:t>
            </w:r>
          </w:p>
        </w:tc>
      </w:tr>
      <w:tr w:rsidR="00EC394B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EC394B" w:rsidRDefault="00EC3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EC394B" w:rsidRPr="00AE2D5E" w:rsidRDefault="00EC394B">
            <w:pPr>
              <w:spacing w:after="0"/>
              <w:ind w:left="135"/>
              <w:rPr>
                <w:lang w:val="ru-RU"/>
              </w:rPr>
            </w:pPr>
            <w:r w:rsidRPr="00AE2D5E">
              <w:rPr>
                <w:rFonts w:ascii="Times New Roman" w:hAnsi="Times New Roman"/>
                <w:color w:val="000000"/>
                <w:sz w:val="24"/>
                <w:lang w:val="ru-RU"/>
              </w:rPr>
              <w:t>Спортивные игры. Футбол (модуль "Спортивные игры")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C394B" w:rsidRDefault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C394B" w:rsidRDefault="009A536E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C394B" w:rsidRDefault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</w:t>
            </w:r>
            <w:r w:rsidR="00EC394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C394B" w:rsidRDefault="00EC394B" w:rsidP="009A536E">
            <w:pPr>
              <w:spacing w:after="0"/>
              <w:ind w:left="135"/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www.school.edu.ru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https://uchi.ru</w:t>
            </w:r>
          </w:p>
        </w:tc>
      </w:tr>
      <w:tr w:rsidR="00EC394B" w:rsidTr="00C77BD1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EC394B" w:rsidRDefault="00EC394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EC394B" w:rsidRPr="00AE2D5E" w:rsidRDefault="00EC394B">
            <w:pPr>
              <w:spacing w:after="0"/>
              <w:ind w:left="135"/>
              <w:rPr>
                <w:lang w:val="ru-RU"/>
              </w:rPr>
            </w:pPr>
            <w:r w:rsidRPr="00AE2D5E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 (модуль "Спорт")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C394B" w:rsidRDefault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C394B" w:rsidRDefault="009A536E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C394B" w:rsidRDefault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</w:t>
            </w:r>
            <w:r w:rsidR="00EC394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C394B" w:rsidRDefault="00EC394B" w:rsidP="009A536E">
            <w:pPr>
              <w:spacing w:after="0"/>
              <w:ind w:left="135"/>
            </w:pP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t>www.edu.ru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www.school.edu.ru</w:t>
            </w:r>
            <w:r w:rsidRPr="002F7CFC">
              <w:rPr>
                <w:rFonts w:ascii="Times New Roman" w:eastAsia="Times New Roman" w:hAnsi="Times New Roman" w:cs="Times New Roman"/>
                <w:sz w:val="20"/>
                <w:szCs w:val="20"/>
                <w:bdr w:val="dashed" w:sz="6" w:space="0" w:color="FF0000" w:frame="1"/>
                <w:lang w:eastAsia="ru-RU"/>
              </w:rPr>
              <w:br/>
              <w:t>https://uchi.ru</w:t>
            </w:r>
          </w:p>
        </w:tc>
      </w:tr>
      <w:tr w:rsidR="00EC394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394B" w:rsidRDefault="00EC394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C394B" w:rsidRDefault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59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C394B" w:rsidRDefault="00EC394B"/>
        </w:tc>
      </w:tr>
      <w:tr w:rsidR="00EC394B" w:rsidTr="00C77BD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394B" w:rsidRPr="00AE2D5E" w:rsidRDefault="00EC394B">
            <w:pPr>
              <w:spacing w:after="0"/>
              <w:ind w:left="135"/>
              <w:rPr>
                <w:lang w:val="ru-RU"/>
              </w:rPr>
            </w:pPr>
            <w:r w:rsidRPr="00AE2D5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C394B" w:rsidRDefault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C394B" w:rsidRDefault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C394B" w:rsidRDefault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</w:t>
            </w:r>
            <w:r w:rsidR="00EC394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C394B" w:rsidRDefault="00EC394B"/>
        </w:tc>
      </w:tr>
    </w:tbl>
    <w:p w:rsidR="00A17653" w:rsidRDefault="00A17653">
      <w:pPr>
        <w:rPr>
          <w:lang w:val="ru-RU"/>
        </w:rPr>
      </w:pPr>
    </w:p>
    <w:p w:rsidR="00C77BD1" w:rsidRDefault="00C77BD1">
      <w:pPr>
        <w:rPr>
          <w:lang w:val="ru-RU"/>
        </w:rPr>
      </w:pPr>
    </w:p>
    <w:p w:rsidR="00C77BD1" w:rsidRDefault="00C77BD1">
      <w:pPr>
        <w:rPr>
          <w:lang w:val="ru-RU"/>
        </w:rPr>
      </w:pPr>
    </w:p>
    <w:p w:rsidR="00C77BD1" w:rsidRDefault="00C77BD1">
      <w:pPr>
        <w:rPr>
          <w:lang w:val="ru-RU"/>
        </w:rPr>
      </w:pPr>
    </w:p>
    <w:p w:rsidR="00C77BD1" w:rsidRDefault="00C77BD1">
      <w:pPr>
        <w:rPr>
          <w:lang w:val="ru-RU"/>
        </w:rPr>
      </w:pPr>
    </w:p>
    <w:p w:rsidR="00C77BD1" w:rsidRDefault="00C77BD1">
      <w:pPr>
        <w:rPr>
          <w:lang w:val="ru-RU"/>
        </w:rPr>
      </w:pPr>
    </w:p>
    <w:p w:rsidR="00C77BD1" w:rsidRDefault="00C77BD1">
      <w:pPr>
        <w:rPr>
          <w:lang w:val="ru-RU"/>
        </w:rPr>
      </w:pPr>
    </w:p>
    <w:p w:rsidR="00C77BD1" w:rsidRPr="00C77BD1" w:rsidRDefault="00C77BD1" w:rsidP="00C77BD1">
      <w:pPr>
        <w:spacing w:after="0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</w:t>
      </w:r>
      <w:proofErr w:type="gramStart"/>
      <w:r>
        <w:rPr>
          <w:rFonts w:ascii="Times New Roman" w:hAnsi="Times New Roman"/>
          <w:b/>
          <w:color w:val="000000"/>
          <w:sz w:val="28"/>
        </w:rPr>
        <w:t xml:space="preserve">ПЛАНИРОВАНИЕ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5</w:t>
      </w:r>
      <w:proofErr w:type="gramEnd"/>
      <w:r>
        <w:rPr>
          <w:rFonts w:ascii="Times New Roman" w:hAnsi="Times New Roman"/>
          <w:b/>
          <w:color w:val="000000"/>
          <w:sz w:val="28"/>
          <w:lang w:val="ru-RU"/>
        </w:rPr>
        <w:t xml:space="preserve"> КЛАСС</w:t>
      </w:r>
    </w:p>
    <w:tbl>
      <w:tblPr>
        <w:tblpPr w:leftFromText="180" w:rightFromText="180" w:vertAnchor="text" w:horzAnchor="margin" w:tblpY="1416"/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237"/>
        <w:gridCol w:w="4418"/>
        <w:gridCol w:w="1040"/>
        <w:gridCol w:w="1841"/>
        <w:gridCol w:w="1910"/>
        <w:gridCol w:w="1347"/>
        <w:gridCol w:w="2247"/>
      </w:tblGrid>
      <w:tr w:rsidR="002A2ED9" w:rsidTr="009A536E">
        <w:trPr>
          <w:trHeight w:val="144"/>
          <w:tblCellSpacing w:w="20" w:type="nil"/>
        </w:trPr>
        <w:tc>
          <w:tcPr>
            <w:tcW w:w="12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7BD1" w:rsidRDefault="00C77BD1" w:rsidP="00C77B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77BD1" w:rsidRDefault="00C77BD1" w:rsidP="00C77BD1">
            <w:pPr>
              <w:spacing w:after="0"/>
              <w:ind w:left="135"/>
            </w:pPr>
          </w:p>
        </w:tc>
        <w:tc>
          <w:tcPr>
            <w:tcW w:w="44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7BD1" w:rsidRDefault="00C77BD1" w:rsidP="00C77B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77BD1" w:rsidRDefault="00C77BD1" w:rsidP="00C77BD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77BD1" w:rsidRDefault="00C77BD1" w:rsidP="00C77BD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7BD1" w:rsidRDefault="00C77BD1" w:rsidP="00C77B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77BD1" w:rsidRDefault="00C77BD1" w:rsidP="00C77BD1">
            <w:pPr>
              <w:spacing w:after="0"/>
              <w:ind w:left="135"/>
            </w:pPr>
          </w:p>
        </w:tc>
        <w:tc>
          <w:tcPr>
            <w:tcW w:w="22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7BD1" w:rsidRDefault="00C77BD1" w:rsidP="00C77B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77BD1" w:rsidRDefault="00C77BD1" w:rsidP="00C77BD1">
            <w:pPr>
              <w:spacing w:after="0"/>
              <w:ind w:left="135"/>
            </w:pPr>
          </w:p>
        </w:tc>
      </w:tr>
      <w:tr w:rsidR="00C77BD1" w:rsidTr="009A536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7BD1" w:rsidRDefault="00C77BD1" w:rsidP="00C77BD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7BD1" w:rsidRDefault="00C77BD1" w:rsidP="00C77BD1"/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C77BD1" w:rsidRDefault="00C77BD1" w:rsidP="00C77B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77BD1" w:rsidRDefault="00C77BD1" w:rsidP="00C77BD1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77BD1" w:rsidRDefault="00C77BD1" w:rsidP="00C77B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77BD1" w:rsidRDefault="00C77BD1" w:rsidP="00C77BD1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77BD1" w:rsidRDefault="00C77BD1" w:rsidP="00C77BD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77BD1" w:rsidRDefault="00C77BD1" w:rsidP="00C77BD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7BD1" w:rsidRDefault="00C77BD1" w:rsidP="00C77BD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7BD1" w:rsidRDefault="00C77BD1" w:rsidP="00C77BD1"/>
        </w:tc>
      </w:tr>
      <w:tr w:rsidR="002A2ED9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C77BD1" w:rsidRPr="00C77BD1" w:rsidRDefault="00C77BD1" w:rsidP="00C77BD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C77BD1" w:rsidRPr="007D5106" w:rsidRDefault="00C77BD1" w:rsidP="007D510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E2D5E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 и здоровый образ жизни человека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C77BD1" w:rsidRDefault="00C77BD1" w:rsidP="00C77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77BD1" w:rsidRPr="00B14C1C" w:rsidRDefault="00B14C1C" w:rsidP="00C77BD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77BD1" w:rsidRPr="00B14C1C" w:rsidRDefault="00B14C1C" w:rsidP="00C77BD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77BD1" w:rsidRDefault="00C77BD1" w:rsidP="00C77BD1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77BD1" w:rsidRDefault="009A536E" w:rsidP="00C77BD1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2A2ED9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C77BD1" w:rsidRPr="00C77BD1" w:rsidRDefault="00C77BD1" w:rsidP="00C77BD1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C77BD1" w:rsidRPr="007D5106" w:rsidRDefault="00C77BD1" w:rsidP="007D510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0C634A">
              <w:rPr>
                <w:rFonts w:ascii="Times New Roman" w:hAnsi="Times New Roman"/>
                <w:color w:val="000000"/>
                <w:sz w:val="24"/>
                <w:lang w:val="ru-RU"/>
              </w:rPr>
              <w:t>Олимпийские игры древности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C77BD1" w:rsidRDefault="00C77BD1" w:rsidP="00C77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77BD1" w:rsidRPr="00B14C1C" w:rsidRDefault="00B14C1C" w:rsidP="00C77BD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77BD1" w:rsidRPr="00B14C1C" w:rsidRDefault="00B14C1C" w:rsidP="00C77BD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77BD1" w:rsidRDefault="00C77BD1" w:rsidP="00C77BD1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77BD1" w:rsidRDefault="009A536E" w:rsidP="00C77BD1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2A2ED9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C77BD1" w:rsidRDefault="00C77BD1" w:rsidP="00C77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C77BD1" w:rsidRPr="00C77BD1" w:rsidRDefault="007D5106" w:rsidP="007D3E6B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 </w:t>
            </w:r>
            <w:r w:rsidR="00C3348E" w:rsidRPr="000C63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Бег на </w:t>
            </w:r>
            <w:r w:rsidR="00C3348E">
              <w:rPr>
                <w:rFonts w:ascii="Times New Roman" w:hAnsi="Times New Roman"/>
                <w:color w:val="000000"/>
                <w:sz w:val="24"/>
                <w:lang w:val="ru-RU"/>
              </w:rPr>
              <w:t>короткие</w:t>
            </w:r>
            <w:r w:rsidR="00C77BD1" w:rsidRPr="000C63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дистанции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C77BD1" w:rsidRDefault="00C77BD1" w:rsidP="00C77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77BD1" w:rsidRPr="00B14C1C" w:rsidRDefault="00B14C1C" w:rsidP="00C77BD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77BD1" w:rsidRPr="00B14C1C" w:rsidRDefault="00B14C1C" w:rsidP="00C77BD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77BD1" w:rsidRDefault="00C77BD1" w:rsidP="00C77BD1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77BD1" w:rsidRDefault="009A536E" w:rsidP="00C77BD1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2A2ED9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C77BD1" w:rsidRDefault="00C77BD1" w:rsidP="00C77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C77BD1" w:rsidRDefault="007D5106" w:rsidP="00C77BD1">
            <w:pPr>
              <w:spacing w:after="0"/>
              <w:ind w:left="135"/>
            </w:pPr>
            <w:r w:rsidRPr="000C634A">
              <w:rPr>
                <w:rFonts w:ascii="Times New Roman" w:hAnsi="Times New Roman"/>
                <w:color w:val="000000"/>
                <w:sz w:val="24"/>
                <w:lang w:val="ru-RU"/>
              </w:rPr>
              <w:t>Бег на длинные дистанции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C77BD1" w:rsidRDefault="00C77BD1" w:rsidP="00C77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77BD1" w:rsidRPr="00B14C1C" w:rsidRDefault="00B14C1C" w:rsidP="00C77BD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77BD1" w:rsidRPr="00B14C1C" w:rsidRDefault="00B14C1C" w:rsidP="00C77BD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77BD1" w:rsidRDefault="00C77BD1" w:rsidP="00C77BD1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77BD1" w:rsidRDefault="009A536E" w:rsidP="00C77BD1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2A2ED9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C77BD1" w:rsidRDefault="00C77BD1" w:rsidP="00C77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C77BD1" w:rsidRPr="00AE2D5E" w:rsidRDefault="007D5106" w:rsidP="00C77BD1">
            <w:pPr>
              <w:spacing w:after="0"/>
              <w:ind w:left="135"/>
              <w:rPr>
                <w:lang w:val="ru-RU"/>
              </w:rPr>
            </w:pPr>
            <w:r w:rsidRPr="000C634A">
              <w:rPr>
                <w:rFonts w:ascii="Times New Roman" w:hAnsi="Times New Roman"/>
                <w:color w:val="000000"/>
                <w:sz w:val="24"/>
                <w:lang w:val="ru-RU"/>
              </w:rPr>
              <w:t>Бег на длинные дистанции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C77BD1" w:rsidRDefault="00C77BD1" w:rsidP="00C77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77BD1" w:rsidRPr="00B14C1C" w:rsidRDefault="00B14C1C" w:rsidP="00C77BD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77BD1" w:rsidRPr="00B14C1C" w:rsidRDefault="00B14C1C" w:rsidP="00C77BD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77BD1" w:rsidRDefault="00C77BD1" w:rsidP="00C77BD1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77BD1" w:rsidRDefault="009A536E" w:rsidP="00C77BD1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2A2ED9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C77BD1" w:rsidRDefault="00C77BD1" w:rsidP="00C77B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C77BD1" w:rsidRPr="00C3348E" w:rsidRDefault="00C3348E" w:rsidP="00C3348E">
            <w:pPr>
              <w:spacing w:after="0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длину с разбега способом «согнув ноги»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C77BD1" w:rsidRDefault="00C77BD1" w:rsidP="00C77B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77BD1" w:rsidRPr="00B14C1C" w:rsidRDefault="00B14C1C" w:rsidP="00C77BD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77BD1" w:rsidRPr="00B14C1C" w:rsidRDefault="00B14C1C" w:rsidP="00C77BD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77BD1" w:rsidRDefault="00C77BD1" w:rsidP="00C77BD1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77BD1" w:rsidRDefault="009A536E" w:rsidP="00C77BD1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Метание малого мяча в неподвижную мишень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Pr="000F0B3D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Метание малого мяча на дальность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Оздоровительные мероприятия в режиме учебной деятельности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гибкости</w:t>
            </w:r>
            <w:proofErr w:type="spellEnd"/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координации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телосложения</w:t>
            </w:r>
            <w:proofErr w:type="spellEnd"/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Кувырок вперёд и назад в группировке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Кувырок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вперёд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ноги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скрестно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Кувырок назад из стойки на лопатках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Опорные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прыжки</w:t>
            </w:r>
            <w:proofErr w:type="spellEnd"/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Опорные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прыжки</w:t>
            </w:r>
            <w:proofErr w:type="spellEnd"/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на низком гимнастическом бревне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лестнице</w:t>
            </w:r>
            <w:proofErr w:type="spellEnd"/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скамейке</w:t>
            </w:r>
            <w:proofErr w:type="spellEnd"/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Pr="000F0B3D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22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ловли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мяча</w:t>
            </w:r>
            <w:proofErr w:type="spellEnd"/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ловли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мяча</w:t>
            </w:r>
            <w:proofErr w:type="spellEnd"/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Pr="000F0B3D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24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мяча</w:t>
            </w:r>
            <w:proofErr w:type="spellEnd"/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Pr="000F0B3D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25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мяча</w:t>
            </w:r>
            <w:proofErr w:type="spellEnd"/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Ведение мяча стоя на месте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Ведение мяча стоя на месте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мяча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движении</w:t>
            </w:r>
            <w:proofErr w:type="spellEnd"/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мяча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движении</w:t>
            </w:r>
            <w:proofErr w:type="spellEnd"/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Бросок баскетбольного мяча в корзину двумя руками от груди с места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Бросок баскетбольного мяча в корзину двумя руками от груди с места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RPr="00B14C1C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Pr="002A2ED9" w:rsidRDefault="009A536E" w:rsidP="009A536E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32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proofErr w:type="gramStart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Зимний фестиваль ГТО. (сдача норм </w:t>
            </w: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ГТО с соблюдением правил и техники выполнения испытаний (тестов) 3 ступени</w:t>
            </w:r>
            <w:proofErr w:type="gramEnd"/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2A2ED9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2A2ED9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Pr="002A2ED9" w:rsidRDefault="009A536E" w:rsidP="009A536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RPr="00B14C1C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33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proofErr w:type="gramStart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Зимний фестиваль ГТО. (сдача норм ГТО с соблюдением правил и техники выполнения испытаний (тестов) 3 ступени</w:t>
            </w:r>
            <w:proofErr w:type="gramEnd"/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2A2ED9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2A2ED9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Pr="002A2ED9" w:rsidRDefault="009A536E" w:rsidP="009A536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мячом</w:t>
            </w:r>
            <w:proofErr w:type="spellEnd"/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мячом</w:t>
            </w:r>
            <w:proofErr w:type="spellEnd"/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нижняя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подача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мяча</w:t>
            </w:r>
            <w:proofErr w:type="spellEnd"/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нижняя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подача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мяча</w:t>
            </w:r>
            <w:proofErr w:type="spellEnd"/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Приём и передача мяча снизу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Приём и передача мяча снизу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Приём и передача мяча сверху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Приём и передача мяча сверху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мячом</w:t>
            </w:r>
            <w:proofErr w:type="spellEnd"/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мячом</w:t>
            </w:r>
            <w:proofErr w:type="spellEnd"/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мячом</w:t>
            </w:r>
            <w:proofErr w:type="spellEnd"/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мячом</w:t>
            </w:r>
            <w:proofErr w:type="spellEnd"/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Pr="007D3E6B" w:rsidRDefault="009A536E" w:rsidP="009A536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E2D5E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 и здоровый образ жизни человека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0F0B3D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утренней зарядки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0C634A">
              <w:rPr>
                <w:rFonts w:ascii="Times New Roman" w:hAnsi="Times New Roman"/>
                <w:color w:val="000000"/>
                <w:sz w:val="24"/>
                <w:lang w:val="ru-RU"/>
              </w:rPr>
              <w:t>Режим дня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дневника по физической культуре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Удар по мячу внутренней стороной стопы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Ведение футбольного мяча «по </w:t>
            </w:r>
            <w:proofErr w:type="gramStart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прямой</w:t>
            </w:r>
            <w:proofErr w:type="gramEnd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Ведение футбольного мяча «по </w:t>
            </w:r>
            <w:proofErr w:type="gramStart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прямой</w:t>
            </w:r>
            <w:proofErr w:type="gramEnd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Ведение футбольного мяча «по кругу»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футбольного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мяча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змейкой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Обводка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мячом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ориентиров</w:t>
            </w:r>
            <w:proofErr w:type="spellEnd"/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История ВФСК ГТО и ГТО в наши дни. Правила выполнения спортивных нормативов 3 ступени.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ТБ на уроках при подготовке к ГТО. ЗОЖ.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помощь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травмах</w:t>
            </w:r>
            <w:proofErr w:type="spellEnd"/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Бег на 30м.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  <w:proofErr w:type="spellEnd"/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Бег на 1000м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Pr="000F0B3D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Кросс на 2 км. </w:t>
            </w:r>
            <w:r w:rsidRPr="000F0B3D">
              <w:rPr>
                <w:rFonts w:ascii="Times New Roman" w:hAnsi="Times New Roman"/>
                <w:color w:val="000000"/>
                <w:sz w:val="24"/>
                <w:lang w:val="ru-RU"/>
              </w:rPr>
              <w:t>Подводящие упражнения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Pr="000F0B3D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Подтягивание из виса лежа на низкой перекладине 90см. </w:t>
            </w:r>
            <w:r w:rsidRPr="000F0B3D">
              <w:rPr>
                <w:rFonts w:ascii="Times New Roman" w:hAnsi="Times New Roman"/>
                <w:color w:val="000000"/>
                <w:sz w:val="24"/>
                <w:lang w:val="ru-RU"/>
              </w:rPr>
              <w:t>Эстафеты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Pr="000F0B3D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Наклон вперед из </w:t>
            </w:r>
            <w:proofErr w:type="gramStart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</w:t>
            </w: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гимнастической скамье. </w:t>
            </w:r>
            <w:r w:rsidRPr="000F0B3D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Pr="000F0B3D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Прыжок в длину с места толчком двумя ногами. </w:t>
            </w:r>
            <w:r w:rsidRPr="000F0B3D">
              <w:rPr>
                <w:rFonts w:ascii="Times New Roman" w:hAnsi="Times New Roman"/>
                <w:color w:val="000000"/>
                <w:sz w:val="24"/>
                <w:lang w:val="ru-RU"/>
              </w:rPr>
              <w:t>Эстафеты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Pr="000F0B3D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Поднимание туловища из </w:t>
            </w:r>
            <w:proofErr w:type="gramStart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спине. </w:t>
            </w:r>
            <w:r w:rsidRPr="000F0B3D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Pr="000F0B3D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Метание мяча весом 150г. </w:t>
            </w:r>
            <w:r w:rsidRPr="000F0B3D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Челночный бег 3*10м.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  <w:proofErr w:type="spellEnd"/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3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418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proofErr w:type="gramStart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Летний фестиваль ГТО. (сдача норм ГТО с соблюдением правил и техники выполнения испытаний (тестов) 3 ступени</w:t>
            </w:r>
            <w:proofErr w:type="gramEnd"/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B14C1C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4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A536E" w:rsidRDefault="009A536E" w:rsidP="009A536E"/>
        </w:tc>
      </w:tr>
    </w:tbl>
    <w:p w:rsidR="00C77BD1" w:rsidRPr="00B14C1C" w:rsidRDefault="00C77BD1" w:rsidP="00B14C1C">
      <w:pPr>
        <w:spacing w:after="0"/>
        <w:rPr>
          <w:lang w:val="ru-RU"/>
        </w:rPr>
        <w:sectPr w:rsidR="00C77BD1" w:rsidRPr="00B14C1C">
          <w:pgSz w:w="16383" w:h="11906" w:orient="landscape"/>
          <w:pgMar w:top="1134" w:right="850" w:bottom="1134" w:left="1701" w:header="720" w:footer="720" w:gutter="0"/>
          <w:cols w:space="720"/>
        </w:sectPr>
      </w:pPr>
    </w:p>
    <w:tbl>
      <w:tblPr>
        <w:tblpPr w:leftFromText="180" w:rightFromText="180" w:vertAnchor="text" w:horzAnchor="margin" w:tblpY="752"/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209"/>
        <w:gridCol w:w="4423"/>
        <w:gridCol w:w="1063"/>
        <w:gridCol w:w="1841"/>
        <w:gridCol w:w="1910"/>
        <w:gridCol w:w="1347"/>
        <w:gridCol w:w="2247"/>
      </w:tblGrid>
      <w:tr w:rsidR="001C31A7" w:rsidTr="001C31A7">
        <w:trPr>
          <w:trHeight w:val="89"/>
          <w:tblCellSpacing w:w="20" w:type="nil"/>
        </w:trPr>
        <w:tc>
          <w:tcPr>
            <w:tcW w:w="565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50" w:type="dxa"/>
              <w:left w:w="100" w:type="dxa"/>
            </w:tcMar>
            <w:vAlign w:val="center"/>
          </w:tcPr>
          <w:bookmarkEnd w:id="19"/>
          <w:p w:rsidR="00CD0BF0" w:rsidRDefault="00CD0BF0" w:rsidP="00CD0BF0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6 КЛАСС</w:t>
            </w:r>
          </w:p>
          <w:p w:rsidR="00CD0BF0" w:rsidRDefault="00CD0BF0" w:rsidP="00CD0BF0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  <w:p w:rsidR="00CD0BF0" w:rsidRPr="001C31A7" w:rsidRDefault="00CD0BF0" w:rsidP="00CD0BF0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50" w:type="dxa"/>
              <w:left w:w="100" w:type="dxa"/>
            </w:tcMar>
            <w:vAlign w:val="center"/>
          </w:tcPr>
          <w:p w:rsidR="001C31A7" w:rsidRDefault="001C31A7" w:rsidP="00B14C1C">
            <w:pPr>
              <w:spacing w:after="0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50" w:type="dxa"/>
              <w:left w:w="100" w:type="dxa"/>
            </w:tcMar>
            <w:vAlign w:val="center"/>
          </w:tcPr>
          <w:p w:rsidR="001C31A7" w:rsidRDefault="001C31A7" w:rsidP="00B14C1C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222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50" w:type="dxa"/>
              <w:left w:w="100" w:type="dxa"/>
            </w:tcMar>
            <w:vAlign w:val="center"/>
          </w:tcPr>
          <w:p w:rsidR="001C31A7" w:rsidRDefault="001C31A7" w:rsidP="00B14C1C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</w:tr>
      <w:tr w:rsidR="00C05D20" w:rsidRPr="00CD0BF0" w:rsidTr="001C31A7">
        <w:trPr>
          <w:trHeight w:val="89"/>
          <w:tblCellSpacing w:w="20" w:type="nil"/>
        </w:trPr>
        <w:tc>
          <w:tcPr>
            <w:tcW w:w="12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05D20" w:rsidRPr="00CD0BF0" w:rsidRDefault="006B776D" w:rsidP="004D742E">
            <w:pPr>
              <w:spacing w:after="0"/>
              <w:ind w:left="-709" w:firstLine="844"/>
              <w:rPr>
                <w:lang w:val="ru-RU"/>
              </w:rPr>
            </w:pPr>
            <w:r w:rsidRPr="00CD0BF0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  <w:p w:rsidR="00C05D20" w:rsidRPr="00CD0BF0" w:rsidRDefault="00C05D20" w:rsidP="004D742E">
            <w:pPr>
              <w:spacing w:after="0"/>
              <w:ind w:left="-709" w:firstLine="844"/>
            </w:pPr>
          </w:p>
        </w:tc>
        <w:tc>
          <w:tcPr>
            <w:tcW w:w="4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05D20" w:rsidRPr="00CD0BF0" w:rsidRDefault="00C05D20" w:rsidP="00B14C1C">
            <w:pPr>
              <w:spacing w:after="0"/>
              <w:ind w:left="135"/>
            </w:pPr>
            <w:proofErr w:type="spellStart"/>
            <w:r w:rsidRPr="00CD0BF0">
              <w:rPr>
                <w:rFonts w:ascii="Times New Roman" w:hAnsi="Times New Roman"/>
                <w:color w:val="000000"/>
                <w:sz w:val="24"/>
              </w:rPr>
              <w:t>Тема</w:t>
            </w:r>
            <w:proofErr w:type="spellEnd"/>
            <w:r w:rsidRPr="00CD0BF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D0BF0">
              <w:rPr>
                <w:rFonts w:ascii="Times New Roman" w:hAnsi="Times New Roman"/>
                <w:color w:val="000000"/>
                <w:sz w:val="24"/>
              </w:rPr>
              <w:t>урока</w:t>
            </w:r>
            <w:proofErr w:type="spellEnd"/>
            <w:r w:rsidRPr="00CD0BF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C05D20" w:rsidRPr="00CD0BF0" w:rsidRDefault="00C05D20" w:rsidP="00B14C1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05D20" w:rsidRPr="00CD0BF0" w:rsidRDefault="00C05D20" w:rsidP="00B14C1C">
            <w:pPr>
              <w:spacing w:after="0"/>
            </w:pPr>
            <w:proofErr w:type="spellStart"/>
            <w:r w:rsidRPr="00CD0BF0">
              <w:rPr>
                <w:rFonts w:ascii="Times New Roman" w:hAnsi="Times New Roman"/>
                <w:color w:val="000000"/>
                <w:sz w:val="24"/>
              </w:rPr>
              <w:t>Количество</w:t>
            </w:r>
            <w:proofErr w:type="spellEnd"/>
            <w:r w:rsidRPr="00CD0BF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D0BF0">
              <w:rPr>
                <w:rFonts w:ascii="Times New Roman" w:hAnsi="Times New Roman"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05D20" w:rsidRPr="00CD0BF0" w:rsidRDefault="00C05D20" w:rsidP="00B14C1C">
            <w:pPr>
              <w:spacing w:after="0"/>
              <w:ind w:left="135"/>
            </w:pPr>
            <w:proofErr w:type="spellStart"/>
            <w:r w:rsidRPr="00CD0BF0">
              <w:rPr>
                <w:rFonts w:ascii="Times New Roman" w:hAnsi="Times New Roman"/>
                <w:color w:val="000000"/>
                <w:sz w:val="24"/>
              </w:rPr>
              <w:t>Дата</w:t>
            </w:r>
            <w:proofErr w:type="spellEnd"/>
            <w:r w:rsidRPr="00CD0BF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D0BF0">
              <w:rPr>
                <w:rFonts w:ascii="Times New Roman" w:hAnsi="Times New Roman"/>
                <w:color w:val="000000"/>
                <w:sz w:val="24"/>
              </w:rPr>
              <w:t>изучения</w:t>
            </w:r>
            <w:proofErr w:type="spellEnd"/>
            <w:r w:rsidRPr="00CD0BF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C05D20" w:rsidRPr="00CD0BF0" w:rsidRDefault="00C05D20" w:rsidP="00B14C1C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05D20" w:rsidRPr="00CD0BF0" w:rsidRDefault="00C05D20" w:rsidP="00B14C1C">
            <w:pPr>
              <w:spacing w:after="0"/>
              <w:ind w:left="135"/>
            </w:pPr>
            <w:proofErr w:type="spellStart"/>
            <w:r w:rsidRPr="00CD0BF0"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 w:rsidRPr="00CD0BF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D0BF0">
              <w:rPr>
                <w:rFonts w:ascii="Times New Roman" w:hAnsi="Times New Roman"/>
                <w:color w:val="000000"/>
                <w:sz w:val="24"/>
              </w:rPr>
              <w:t>цифровые</w:t>
            </w:r>
            <w:proofErr w:type="spellEnd"/>
            <w:r w:rsidRPr="00CD0BF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D0BF0">
              <w:rPr>
                <w:rFonts w:ascii="Times New Roman" w:hAnsi="Times New Roman"/>
                <w:color w:val="000000"/>
                <w:sz w:val="24"/>
              </w:rPr>
              <w:t>образовательные</w:t>
            </w:r>
            <w:proofErr w:type="spellEnd"/>
            <w:r w:rsidRPr="00CD0BF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CD0BF0">
              <w:rPr>
                <w:rFonts w:ascii="Times New Roman" w:hAnsi="Times New Roman"/>
                <w:color w:val="000000"/>
                <w:sz w:val="24"/>
              </w:rPr>
              <w:t>ресурсы</w:t>
            </w:r>
            <w:proofErr w:type="spellEnd"/>
            <w:r w:rsidRPr="00CD0BF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C05D20" w:rsidRPr="00CD0BF0" w:rsidRDefault="00C05D20" w:rsidP="00B14C1C">
            <w:pPr>
              <w:spacing w:after="0"/>
              <w:ind w:left="135"/>
            </w:pPr>
          </w:p>
        </w:tc>
      </w:tr>
      <w:tr w:rsidR="00C05D20" w:rsidTr="001C31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single" w:sz="4" w:space="0" w:color="auto"/>
            </w:tcBorders>
            <w:tcMar>
              <w:top w:w="50" w:type="dxa"/>
              <w:left w:w="100" w:type="dxa"/>
            </w:tcMar>
          </w:tcPr>
          <w:p w:rsidR="00C05D20" w:rsidRDefault="00C05D20" w:rsidP="004D742E">
            <w:pPr>
              <w:ind w:left="-709" w:firstLine="844"/>
            </w:pPr>
          </w:p>
        </w:tc>
        <w:tc>
          <w:tcPr>
            <w:tcW w:w="0" w:type="auto"/>
            <w:vMerge/>
            <w:tcBorders>
              <w:top w:val="single" w:sz="4" w:space="0" w:color="auto"/>
            </w:tcBorders>
            <w:tcMar>
              <w:top w:w="50" w:type="dxa"/>
              <w:left w:w="100" w:type="dxa"/>
            </w:tcMar>
          </w:tcPr>
          <w:p w:rsidR="00C05D20" w:rsidRDefault="00C05D20" w:rsidP="00B14C1C"/>
        </w:tc>
        <w:tc>
          <w:tcPr>
            <w:tcW w:w="1064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05D20" w:rsidRDefault="00C05D20" w:rsidP="00B14C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05D20" w:rsidRDefault="00C05D20" w:rsidP="00B14C1C">
            <w:pPr>
              <w:spacing w:after="0"/>
              <w:ind w:left="135"/>
            </w:pPr>
          </w:p>
        </w:tc>
        <w:tc>
          <w:tcPr>
            <w:tcW w:w="1841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05D20" w:rsidRDefault="00C05D20" w:rsidP="00B14C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05D20" w:rsidRDefault="00C05D20" w:rsidP="00B14C1C">
            <w:pPr>
              <w:spacing w:after="0"/>
              <w:ind w:left="135"/>
            </w:pPr>
          </w:p>
        </w:tc>
        <w:tc>
          <w:tcPr>
            <w:tcW w:w="1910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05D20" w:rsidRDefault="00C05D20" w:rsidP="00B14C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05D20" w:rsidRDefault="00C05D20" w:rsidP="00B14C1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single" w:sz="4" w:space="0" w:color="auto"/>
            </w:tcBorders>
            <w:tcMar>
              <w:top w:w="50" w:type="dxa"/>
              <w:left w:w="100" w:type="dxa"/>
            </w:tcMar>
          </w:tcPr>
          <w:p w:rsidR="00C05D20" w:rsidRDefault="00C05D20" w:rsidP="00B14C1C"/>
        </w:tc>
        <w:tc>
          <w:tcPr>
            <w:tcW w:w="0" w:type="auto"/>
            <w:vMerge/>
            <w:tcBorders>
              <w:top w:val="single" w:sz="4" w:space="0" w:color="auto"/>
            </w:tcBorders>
            <w:tcMar>
              <w:top w:w="50" w:type="dxa"/>
              <w:left w:w="100" w:type="dxa"/>
            </w:tcMar>
          </w:tcPr>
          <w:p w:rsidR="00C05D20" w:rsidRDefault="00C05D20" w:rsidP="00B14C1C"/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Pr="00F420CD" w:rsidRDefault="009A536E" w:rsidP="009A536E">
            <w:pPr>
              <w:spacing w:after="0"/>
              <w:ind w:left="-709" w:firstLine="844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Старт с опорой на одну руку с последующим ускорением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Старт с опорой на одну руку с последующим ускорением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Спринтерский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бег</w:t>
            </w:r>
            <w:proofErr w:type="spellEnd"/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Спринтерский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бег</w:t>
            </w:r>
            <w:proofErr w:type="spellEnd"/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4D742E">
        <w:trPr>
          <w:trHeight w:val="30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Гладкий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равномерный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бег</w:t>
            </w:r>
            <w:proofErr w:type="spellEnd"/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Гладкий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равномерный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бег</w:t>
            </w:r>
            <w:proofErr w:type="spellEnd"/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4D742E">
        <w:trPr>
          <w:trHeight w:val="30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Прыжковые упражнения: прыжок в высоту с разбега способом «перешагивание»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Прыжковые упражнения: прыжок в высоту с разбега способом «перешагивание»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Прыжковые упражнения в длину и высоту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Метание малого мяча по движущейся </w:t>
            </w: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мишени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Pr="00F420CD" w:rsidRDefault="009A536E" w:rsidP="009A536E">
            <w:pPr>
              <w:spacing w:after="0"/>
              <w:ind w:left="-709" w:firstLine="844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proofErr w:type="spellEnd"/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Возрождение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Олимпийских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</w:t>
            </w:r>
            <w:proofErr w:type="spellEnd"/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Символика и ритуалы Олимпийских игр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первых Олимпийских игр современности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дневника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культуры</w:t>
            </w:r>
            <w:proofErr w:type="spellEnd"/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нагрузки</w:t>
            </w:r>
            <w:proofErr w:type="spellEnd"/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плана самостоятельных занятий физической подготовкой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Закаливающие процедуры с помощью воздушных и солнечных ванн, купания в естественных водоёмах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коррекции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телосложения</w:t>
            </w:r>
            <w:proofErr w:type="spellEnd"/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для профилактики нарушения зрения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для профилактики нарушений осанки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Акробатические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комбинации</w:t>
            </w:r>
            <w:proofErr w:type="spellEnd"/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Акробатические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комбинации</w:t>
            </w:r>
            <w:proofErr w:type="spellEnd"/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Опорные прыжки через гимнастического козла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Опорные прыжки через </w:t>
            </w: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гимнастического козла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Pr="00F420CD" w:rsidRDefault="009A536E" w:rsidP="009A536E">
            <w:pPr>
              <w:spacing w:after="0"/>
              <w:ind w:left="-709" w:firstLine="844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26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на низком гимнастическом бревне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на низком гимнастическом бревне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на невысокой гимнастической перекладине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на невысокой гимнастической перекладине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ритмической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гимнастики</w:t>
            </w:r>
            <w:proofErr w:type="spellEnd"/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ритмической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гимнастики</w:t>
            </w:r>
            <w:proofErr w:type="spellEnd"/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ритмической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гимнастики</w:t>
            </w:r>
            <w:proofErr w:type="spellEnd"/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Передвижение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стойке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баскетболиста</w:t>
            </w:r>
            <w:proofErr w:type="spellEnd"/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Передвижение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стойке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баскетболиста</w:t>
            </w:r>
            <w:proofErr w:type="spellEnd"/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Прыжки вверх толчком одной ногой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Прыжки вверх толчком одной ногой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Остановка двумя шагами и прыжком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Остановка двумя шагами и прыжком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ведении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мяча</w:t>
            </w:r>
            <w:proofErr w:type="spellEnd"/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на передачу и броски мяча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Игровая деятельность с использованием технических приёмов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Игровая деятельность с использованием технических приёмов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Приём мяча двумя руками снизу в </w:t>
            </w: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разные зоны площадки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Приём мяча двумя руками снизу в разные зоны площадки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Игровая деятельность с использованием технических приёмов в подаче мяча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Игровая деятельность с использованием технических приёмов в подаче мяча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Игровая деятельность с использованием приёма мяча снизу и сверху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Игровая деятельность с использованием приёма мяча снизу и сверху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Удар по катящемуся мячу с разбега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Игровая деятельность с использованием технических приёмов остановки мяча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Игровая деятельность с использованием технических приёмов остановки мяча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Игровая деятельность с использованием технических приёмов передачи мяча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Pr="00F420CD" w:rsidRDefault="009A536E" w:rsidP="009A536E">
            <w:pPr>
              <w:spacing w:after="0"/>
              <w:ind w:left="-709" w:firstLine="844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53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Игровая деятельность с использованием технических приёмов передачи мяча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Pr="00F420CD" w:rsidRDefault="009A536E" w:rsidP="009A536E">
            <w:pPr>
              <w:spacing w:after="0"/>
              <w:ind w:left="-709" w:firstLine="844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54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Игровая деятельность с использованием технических приёмов ведения мяча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История ВФСК ГТО и ГТО в наши дни. Правила выполнения спортивных нормативов 3-4 ступени.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ТБ.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помощь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травмах</w:t>
            </w:r>
            <w:proofErr w:type="spellEnd"/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C05D20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Бег на 30м и 60м. </w:t>
            </w:r>
            <w:r w:rsidRPr="00C05D20">
              <w:rPr>
                <w:rFonts w:ascii="Times New Roman" w:hAnsi="Times New Roman"/>
                <w:color w:val="000000"/>
                <w:sz w:val="24"/>
                <w:lang w:val="ru-RU"/>
              </w:rPr>
              <w:t>Эстафеты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C05D20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Бег на 30м и 60м. </w:t>
            </w:r>
            <w:r w:rsidRPr="00C05D20">
              <w:rPr>
                <w:rFonts w:ascii="Times New Roman" w:hAnsi="Times New Roman"/>
                <w:color w:val="000000"/>
                <w:sz w:val="24"/>
                <w:lang w:val="ru-RU"/>
              </w:rPr>
              <w:t>Эстафеты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Бег на 1000м и 1500м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C05D20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Кросс на 2 км и 3 км. </w:t>
            </w:r>
            <w:r w:rsidRPr="00C05D20">
              <w:rPr>
                <w:rFonts w:ascii="Times New Roman" w:hAnsi="Times New Roman"/>
                <w:color w:val="000000"/>
                <w:sz w:val="24"/>
                <w:lang w:val="ru-RU"/>
              </w:rPr>
              <w:t>Подводящие упражнения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F420CD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Подтягивание из виса лежа на низкой перекладине 90см. </w:t>
            </w:r>
            <w:r w:rsidRPr="00F420CD">
              <w:rPr>
                <w:rFonts w:ascii="Times New Roman" w:hAnsi="Times New Roman"/>
                <w:color w:val="000000"/>
                <w:sz w:val="24"/>
                <w:lang w:val="ru-RU"/>
              </w:rPr>
              <w:t>Эстафеты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F420CD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Наклон вперед из </w:t>
            </w:r>
            <w:proofErr w:type="gramStart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гимнастической скамье. </w:t>
            </w:r>
            <w:r w:rsidRPr="00F420CD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F420CD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Прыжок в длину с места толчком двумя ногами. </w:t>
            </w:r>
            <w:r w:rsidRPr="00F420CD">
              <w:rPr>
                <w:rFonts w:ascii="Times New Roman" w:hAnsi="Times New Roman"/>
                <w:color w:val="000000"/>
                <w:sz w:val="24"/>
                <w:lang w:val="ru-RU"/>
              </w:rPr>
              <w:t>Эстафеты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 xml:space="preserve">                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F420CD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Поднимание туловища из </w:t>
            </w:r>
            <w:proofErr w:type="gramStart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спине. </w:t>
            </w:r>
            <w:r w:rsidRPr="00F420CD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F420CD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Метание мяча весом 150г. </w:t>
            </w:r>
            <w:r w:rsidRPr="00F420CD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Челночный бег 3*10м.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  <w:proofErr w:type="spellEnd"/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Фестиваль ГТО «Всем классом сдадим ГТО». 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-709" w:firstLine="844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440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Фестиваль ГТО «Всем классом сдадим ГТО». 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B776D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D06E9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B14C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-709" w:firstLine="844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A536E" w:rsidRDefault="009A536E" w:rsidP="009A536E"/>
        </w:tc>
      </w:tr>
    </w:tbl>
    <w:p w:rsidR="00A17653" w:rsidRDefault="00A17653" w:rsidP="00CD0BF0">
      <w:pPr>
        <w:rPr>
          <w:lang w:val="ru-RU"/>
        </w:rPr>
      </w:pPr>
    </w:p>
    <w:p w:rsidR="00CD0BF0" w:rsidRDefault="00CD0BF0" w:rsidP="00CD0BF0">
      <w:pPr>
        <w:rPr>
          <w:lang w:val="ru-RU"/>
        </w:rPr>
      </w:pPr>
    </w:p>
    <w:p w:rsidR="00CD0BF0" w:rsidRDefault="00CD0BF0" w:rsidP="00CD0BF0">
      <w:pPr>
        <w:rPr>
          <w:lang w:val="ru-RU"/>
        </w:rPr>
      </w:pPr>
    </w:p>
    <w:p w:rsidR="00CD0BF0" w:rsidRDefault="00CD0BF0" w:rsidP="00CD0BF0">
      <w:pPr>
        <w:rPr>
          <w:lang w:val="ru-RU"/>
        </w:rPr>
      </w:pPr>
    </w:p>
    <w:p w:rsidR="00CD0BF0" w:rsidRDefault="00CD0BF0" w:rsidP="00CD0BF0">
      <w:pPr>
        <w:rPr>
          <w:lang w:val="ru-RU"/>
        </w:rPr>
      </w:pPr>
    </w:p>
    <w:p w:rsidR="00CD0BF0" w:rsidRDefault="00CD0BF0" w:rsidP="00CD0BF0">
      <w:pPr>
        <w:rPr>
          <w:lang w:val="ru-RU"/>
        </w:rPr>
      </w:pPr>
    </w:p>
    <w:p w:rsidR="00CD0BF0" w:rsidRDefault="00CD0BF0" w:rsidP="00CD0BF0">
      <w:pPr>
        <w:rPr>
          <w:lang w:val="ru-RU"/>
        </w:rPr>
      </w:pPr>
    </w:p>
    <w:p w:rsidR="00CD0BF0" w:rsidRDefault="00CD0BF0" w:rsidP="00CD0BF0">
      <w:pPr>
        <w:rPr>
          <w:lang w:val="ru-RU"/>
        </w:rPr>
      </w:pPr>
    </w:p>
    <w:p w:rsidR="00CD0BF0" w:rsidRDefault="00CD0BF0" w:rsidP="00CD0BF0">
      <w:pPr>
        <w:rPr>
          <w:lang w:val="ru-RU"/>
        </w:rPr>
      </w:pPr>
    </w:p>
    <w:p w:rsidR="00CD0BF0" w:rsidRDefault="00CD0BF0" w:rsidP="00CD0BF0">
      <w:pPr>
        <w:rPr>
          <w:lang w:val="ru-RU"/>
        </w:rPr>
      </w:pPr>
    </w:p>
    <w:p w:rsidR="00CD0BF0" w:rsidRDefault="00CD0BF0" w:rsidP="00CD0BF0">
      <w:pPr>
        <w:rPr>
          <w:lang w:val="ru-RU"/>
        </w:rPr>
      </w:pPr>
    </w:p>
    <w:p w:rsidR="00CD0BF0" w:rsidRDefault="00CD0BF0" w:rsidP="00CD0BF0">
      <w:pPr>
        <w:rPr>
          <w:lang w:val="ru-RU"/>
        </w:rPr>
      </w:pPr>
    </w:p>
    <w:p w:rsidR="00CD0BF0" w:rsidRDefault="00CD0BF0" w:rsidP="00CD0BF0">
      <w:pPr>
        <w:rPr>
          <w:lang w:val="ru-RU"/>
        </w:rPr>
      </w:pPr>
    </w:p>
    <w:p w:rsidR="00CD0BF0" w:rsidRPr="00D06E9D" w:rsidRDefault="00CD0BF0" w:rsidP="00CD0BF0"/>
    <w:p w:rsidR="00A17653" w:rsidRDefault="00AE2D5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200"/>
        <w:gridCol w:w="4452"/>
        <w:gridCol w:w="1043"/>
        <w:gridCol w:w="1841"/>
        <w:gridCol w:w="1910"/>
        <w:gridCol w:w="1347"/>
        <w:gridCol w:w="2247"/>
      </w:tblGrid>
      <w:tr w:rsidR="00535F93" w:rsidTr="009A536E">
        <w:trPr>
          <w:trHeight w:val="144"/>
          <w:tblCellSpacing w:w="20" w:type="nil"/>
        </w:trPr>
        <w:tc>
          <w:tcPr>
            <w:tcW w:w="12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17653" w:rsidRDefault="00A17653">
            <w:pPr>
              <w:spacing w:after="0"/>
              <w:ind w:left="135"/>
            </w:pPr>
          </w:p>
        </w:tc>
        <w:tc>
          <w:tcPr>
            <w:tcW w:w="44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7653" w:rsidRDefault="00A1765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7653" w:rsidRDefault="00A17653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7653" w:rsidRDefault="00A17653">
            <w:pPr>
              <w:spacing w:after="0"/>
              <w:ind w:left="135"/>
            </w:pPr>
          </w:p>
        </w:tc>
      </w:tr>
      <w:tr w:rsidR="00535F93" w:rsidTr="009A536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7653" w:rsidRDefault="00A176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7653" w:rsidRDefault="00A17653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7653" w:rsidRDefault="00A17653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7653" w:rsidRDefault="00A17653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7653" w:rsidRDefault="00A1765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7653" w:rsidRDefault="00A176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7653" w:rsidRDefault="00A17653"/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535F93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Преодоление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препятствий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наступанием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535F93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Преодоление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препятствий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прыжковым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бегом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535F93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Преодоление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препятствий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прыжковым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бегом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535F93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Эстафетный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бег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535F93" w:rsidRDefault="009A536E" w:rsidP="009A536E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Эстафетный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бег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535F93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Прыжки с разбега в длину и в высоту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535F93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Метание малого мяча в катящуюся мишень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535F93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Метание малого мяча в катящуюся мишень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535F93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Истоки развития </w:t>
            </w:r>
            <w:proofErr w:type="spellStart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олимпизма</w:t>
            </w:r>
            <w:proofErr w:type="spellEnd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России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535F93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Олимпийское движение в СССР и современной России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535F93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правил техники безопасности и гигиены мест занятий физическими упражнениями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535F93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12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535F93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13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и процедуры оценивания техники двигательных действий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535F93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14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Планирование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занятий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подготовкой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535F93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15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Оценивание оздоровительного эффекта занятий физической культурой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535F93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16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коррекции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телосложения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535F93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17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для профилактики нарушения осанки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535F93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для профилактики нарушения осанки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535F93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Акробатические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комбинации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535F93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20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Акробатические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пирамиды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535F93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21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Стойка на голове с опорой на руки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22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степ-аэробики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23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степ-аэробики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24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гимнастическом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бревне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Комбинация на низкой гимнастической перекладине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Комбинация на низкой гимнастической перекладине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27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Передача мяча после отскока от пола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28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Передача мяча после отскока от пола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29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Ловля мяча после отскока от пола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30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Ловля мяча после отскока от пола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31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Бросок мяча в корзину двумя руками снизу после ведения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32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Бросок мяча в корзину двумя руками снизу после ведения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33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Бросок мяча в корзину двумя рукам от груди после ведения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34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Бросок мяча в корзину двумя рукам от груди после ведения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35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Игровая деятельность с использованием разученных технических приёмов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36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Игровая деятельность с использованием разученных технических приёмов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37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Верхняя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подача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мяча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38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Верхняя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подача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мяча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39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Передача мяча через сетку двумя руками сверху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40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Передача мяча через сетку двумя руками сверху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41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Перевод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мяча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голову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42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Перевод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мяча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голову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43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Игровая деятельность с использованием разученных технических приёмов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44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Игровая деятельность с использованием разученных технических приёмов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45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Игровая деятельность с </w:t>
            </w: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использованием разученных технических приёмов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46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Игровая деятельность с использованием разученных технических приёмов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47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Игровая деятельность с использованием разученных технических приёмов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48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Средние и длинные передачи мяча по диагонали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49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Тактические действия при выполнении углового удара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50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Тактические действия при выполнении углового удара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51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Тактические действия при вбрасывании мяча из-за боковой линии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52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Тактические действия при вбрасывании мяча из-за боковой линии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53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Игровая деятельность с использованием разученных технических приёмов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54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Игровая деятельность с использованием разученных технических приёмов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55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Игровая деятельность с использованием разученных технических приёмов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56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История ВФСК ГТО, возрождение </w:t>
            </w: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ГТО. Правила выполнения спортивных нормативов 4 ступени.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ТБ.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помощь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травмах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57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Бег на 30м и 60м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58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Бег на 1500м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59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Кросс на 3 км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60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535F93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Подтягивание из виса на высокой перекладине – мальчики. </w:t>
            </w:r>
            <w:r w:rsidRPr="00535F93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разгибание рук в упоре лежа на полу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61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Подтягивание из виса лежа на низкой перекладине 90см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Наклон вперед из </w:t>
            </w:r>
            <w:proofErr w:type="gramStart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гимнастической скамье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63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длину с места толчком двумя ногами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64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Поднимание туловища из </w:t>
            </w:r>
            <w:proofErr w:type="gramStart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65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Метание мяча весом 150г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66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Челночный бег 3*10м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67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Фестиваль «Мы и ГТО»</w:t>
            </w:r>
            <w:proofErr w:type="gramStart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gramEnd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</w:t>
            </w:r>
            <w:proofErr w:type="gramStart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с</w:t>
            </w:r>
            <w:proofErr w:type="gramEnd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дача норм ГТО с соблюдением правил и техники выполнения испытаний (тестов) 4 ступени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68</w:t>
            </w:r>
          </w:p>
        </w:tc>
        <w:tc>
          <w:tcPr>
            <w:tcW w:w="447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Фестиваль «Мы и ГТО»</w:t>
            </w:r>
            <w:proofErr w:type="gramStart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gramEnd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</w:t>
            </w:r>
            <w:proofErr w:type="gramStart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с</w:t>
            </w:r>
            <w:proofErr w:type="gramEnd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дача норм ГТО с соблюдением правил и техники выполнения испытаний (тестов) 4 ступени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D06E9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4D742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68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A536E" w:rsidRDefault="009A536E" w:rsidP="009A536E"/>
        </w:tc>
      </w:tr>
    </w:tbl>
    <w:p w:rsidR="00A17653" w:rsidRDefault="00A17653">
      <w:pPr>
        <w:sectPr w:rsidR="00A1765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17653" w:rsidRDefault="00AE2D5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242"/>
        <w:gridCol w:w="4403"/>
        <w:gridCol w:w="1050"/>
        <w:gridCol w:w="1841"/>
        <w:gridCol w:w="1910"/>
        <w:gridCol w:w="1347"/>
        <w:gridCol w:w="2247"/>
      </w:tblGrid>
      <w:tr w:rsidR="00815FBF" w:rsidTr="009A536E">
        <w:trPr>
          <w:trHeight w:val="144"/>
          <w:tblCellSpacing w:w="20" w:type="nil"/>
        </w:trPr>
        <w:tc>
          <w:tcPr>
            <w:tcW w:w="12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17653" w:rsidRDefault="00A17653">
            <w:pPr>
              <w:spacing w:after="0"/>
              <w:ind w:left="135"/>
            </w:pPr>
          </w:p>
        </w:tc>
        <w:tc>
          <w:tcPr>
            <w:tcW w:w="44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7653" w:rsidRDefault="00A1765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7653" w:rsidRDefault="00A17653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7653" w:rsidRDefault="00A17653">
            <w:pPr>
              <w:spacing w:after="0"/>
              <w:ind w:left="135"/>
            </w:pPr>
          </w:p>
        </w:tc>
      </w:tr>
      <w:tr w:rsidR="00815FBF" w:rsidTr="009A536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7653" w:rsidRDefault="00A176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7653" w:rsidRDefault="00A17653"/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7653" w:rsidRDefault="00A17653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7653" w:rsidRDefault="00A17653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7653" w:rsidRDefault="00A1765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7653" w:rsidRDefault="00A176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7653" w:rsidRDefault="00A17653"/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Pr="00815FBF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короткие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дистанции</w:t>
            </w:r>
            <w:proofErr w:type="spellEnd"/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короткие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дистанции</w:t>
            </w:r>
            <w:proofErr w:type="spellEnd"/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Pr="00815FBF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дистанции</w:t>
            </w:r>
            <w:proofErr w:type="spellEnd"/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Pr="00815FBF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длинные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дистанции</w:t>
            </w:r>
            <w:proofErr w:type="spellEnd"/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Pr="00815FBF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длинные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дистанции</w:t>
            </w:r>
            <w:proofErr w:type="spellEnd"/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Pr="00815FBF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Прыжки в длину с разбега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Pr="00815FBF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Прыжки в длину с разбега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Pr="00815FBF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длину с разбега способом «прогнувшись»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Pr="00815FBF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длину с разбега способом «прогнувшись»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Pr="00815FBF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 в современном обществе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Pr="00815FBF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Всестороннее и гармоничное физическое развитие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Pr="00815FBF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12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Адаптивная и лечебная физическая культура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Pr="00815FBF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13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Коррекция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нарушения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осанки</w:t>
            </w:r>
            <w:proofErr w:type="spellEnd"/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Pr="00815FBF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14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Коррекция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избыточной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тела</w:t>
            </w:r>
            <w:proofErr w:type="spellEnd"/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Pr="00815FBF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15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проведения самостоятельных </w:t>
            </w: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занятий при коррекции осанки и телосложения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Pr="00815FBF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16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планов для самостоятельных занятий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Pr="00815FBF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17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учёта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индивидуальных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особенностей</w:t>
            </w:r>
            <w:proofErr w:type="spellEnd"/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Pr="00815FBF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18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Профилактика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умственного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перенапряжения</w:t>
            </w:r>
            <w:proofErr w:type="spellEnd"/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Pr="00815FBF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профилактики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утомления</w:t>
            </w:r>
            <w:proofErr w:type="spellEnd"/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Pr="00815FBF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Дыхательная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зрительная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гимнастика</w:t>
            </w:r>
            <w:proofErr w:type="spellEnd"/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Pr="00815FBF" w:rsidRDefault="009A536E" w:rsidP="009A536E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>21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Акробатические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комбинации</w:t>
            </w:r>
            <w:proofErr w:type="spellEnd"/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Pr="00815FBF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22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Гимнастическая комбинация на гимнастическом бревне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Pr="00815FBF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23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перекладине</w:t>
            </w:r>
            <w:proofErr w:type="spellEnd"/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Pr="00815FBF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24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Вольные упражнения на базе ритмической гимнастики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Pr="00815FBF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проведения соревнований по сдаче норм комплекса ГТО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Pr="00815FBF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26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Самостоятельная подготовка к выполнению нормативных требований комплекса ГТО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Pr="00815FBF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27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Самостоятельная подготовка к выполнению нормативных требований комплекса ГТО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Pr="00815FBF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28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 с мячом на месте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Pr="00815FBF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29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 с мячом на месте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Pr="00815FBF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30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Передача мяча одной рукой от плеча и снизу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Передача мяча одной рукой от плеча и снизу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Передача мяча одной рукой снизу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proofErr w:type="spellEnd"/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Передача мяча одной рукой снизу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Бросок мяча в корзину двумя руками в прыжке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Бросок мяча в корзину двумя руками в прыжке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Бросок мяча в корзину одной рукой в прыжке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Бросок мяча в корзину одной рукой в прыжке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нападающий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удар</w:t>
            </w:r>
            <w:proofErr w:type="spellEnd"/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39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нападающий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удар</w:t>
            </w:r>
            <w:proofErr w:type="spellEnd"/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40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Индивидуальное блокирование мяча в прыжке с места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Индивидуальное блокирование мяча в прыжке с места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Тактические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защите</w:t>
            </w:r>
            <w:proofErr w:type="spellEnd"/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Тактические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защите</w:t>
            </w:r>
            <w:proofErr w:type="spellEnd"/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4</w:t>
            </w:r>
            <w:proofErr w:type="spellEnd"/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Тактические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нападении</w:t>
            </w:r>
            <w:proofErr w:type="spellEnd"/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Тактические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нападении</w:t>
            </w:r>
            <w:proofErr w:type="spellEnd"/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Игровая деятельность с </w:t>
            </w: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использованием разученных технических приёмов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Игровая деятельность с использованием разученных технических приёмов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Удар по мячу с разбега внутренней частью подъёма стопы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RPr="006D4C0B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49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Удар по мячу с разбега внутренней частью подъёма стопы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D4C0B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Pr="006D4C0B" w:rsidRDefault="009A536E" w:rsidP="009A536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50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Остановка мяча внутренней стороной стопы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51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игры в мини-футбол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Pr="00815FBF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52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Игровая деятельность по правилам классического футбола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RPr="006D4C0B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53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Игровая деятельность по правилам классического футбола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D4C0B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Pr="006D4C0B" w:rsidRDefault="009A536E" w:rsidP="009A536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Pr="00815FBF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54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История ВФСК ГТО, возрождение ГТО. Правила выполнения спортивных нормативов 4-5 ступени.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ТБ.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помощь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травмах</w:t>
            </w:r>
            <w:proofErr w:type="spellEnd"/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Pr="00815FBF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55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Бег на 30м и 60м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56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Бег на 30м и 60м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Pr="00815FBF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57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Бег на 1500м или 2000м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RPr="006D4C0B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58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Бег на 1500м или 2000м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6D4C0B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Pr="006D4C0B" w:rsidRDefault="009A536E" w:rsidP="009A536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Pr="00815FBF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59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Кросс на 3 км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Pr="00815FBF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60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815FBF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Подтягивание из виса на высокой перекладине – мальчики. </w:t>
            </w:r>
            <w:r w:rsidRPr="00815F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Сгибание и </w:t>
            </w:r>
            <w:r w:rsidRPr="00815FB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разгибание рук в упоре лежа на полу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Pr="00815FBF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61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Подтягивание из виса лежа на низкой перекладине 90см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62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Наклон вперед из </w:t>
            </w:r>
            <w:proofErr w:type="gramStart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гимнастической скамье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882ED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Pr="00815FBF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63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длину с места толчком двумя ногами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882ED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Pr="00815FBF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64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Поднимание туловища из </w:t>
            </w:r>
            <w:proofErr w:type="gramStart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882ED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Pr="00815FBF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65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Метание мяча весом 150г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882ED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Челночный бег 3*10м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882ED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Фестиваль «Мы сдадим ГТО»</w:t>
            </w:r>
            <w:proofErr w:type="gramStart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gramEnd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</w:t>
            </w:r>
            <w:proofErr w:type="gramStart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с</w:t>
            </w:r>
            <w:proofErr w:type="gramEnd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дача норм ГТО с соблюдением правил и техники выполнения испытаний (тестов) 4-5 ступени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882ED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A536E" w:rsidRPr="00BA49E7" w:rsidRDefault="009A536E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68</w:t>
            </w:r>
          </w:p>
        </w:tc>
        <w:tc>
          <w:tcPr>
            <w:tcW w:w="4423" w:type="dxa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Фестиваль «Мы сдадим ГТО»</w:t>
            </w:r>
            <w:proofErr w:type="gramStart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gramEnd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</w:t>
            </w:r>
            <w:proofErr w:type="gramStart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с</w:t>
            </w:r>
            <w:proofErr w:type="gramEnd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дача норм ГТО с соблюдением правил и техники выполнения испытаний (тестов) 4-5 ступени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Pr="00D03160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882EDE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A536E" w:rsidRDefault="00D06E9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9A536E" w:rsidTr="009A536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A536E" w:rsidRPr="00754B55" w:rsidRDefault="009A536E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52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A536E" w:rsidRDefault="009A536E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A536E" w:rsidRPr="00815FBF" w:rsidRDefault="009A536E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68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A536E" w:rsidRDefault="009A536E" w:rsidP="009A536E"/>
        </w:tc>
      </w:tr>
    </w:tbl>
    <w:p w:rsidR="00A17653" w:rsidRDefault="00A17653">
      <w:pPr>
        <w:sectPr w:rsidR="00A1765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17653" w:rsidRDefault="00AE2D5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43"/>
        <w:gridCol w:w="4523"/>
        <w:gridCol w:w="1029"/>
        <w:gridCol w:w="1841"/>
        <w:gridCol w:w="1910"/>
        <w:gridCol w:w="1347"/>
        <w:gridCol w:w="2247"/>
      </w:tblGrid>
      <w:tr w:rsidR="00882EDE" w:rsidTr="00CA398D">
        <w:trPr>
          <w:trHeight w:val="144"/>
          <w:tblCellSpacing w:w="20" w:type="nil"/>
        </w:trPr>
        <w:tc>
          <w:tcPr>
            <w:tcW w:w="11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17653" w:rsidRDefault="00A17653">
            <w:pPr>
              <w:spacing w:after="0"/>
              <w:ind w:left="135"/>
            </w:pPr>
          </w:p>
        </w:tc>
        <w:tc>
          <w:tcPr>
            <w:tcW w:w="45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7653" w:rsidRDefault="00A1765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7653" w:rsidRDefault="00A17653">
            <w:pPr>
              <w:spacing w:after="0"/>
              <w:ind w:left="135"/>
            </w:pPr>
          </w:p>
        </w:tc>
        <w:tc>
          <w:tcPr>
            <w:tcW w:w="22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7653" w:rsidRDefault="00A17653">
            <w:pPr>
              <w:spacing w:after="0"/>
              <w:ind w:left="135"/>
            </w:pPr>
          </w:p>
        </w:tc>
      </w:tr>
      <w:tr w:rsidR="005A3B48" w:rsidTr="00CA398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7653" w:rsidRDefault="00A176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7653" w:rsidRDefault="00A17653"/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7653" w:rsidRDefault="00A17653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7653" w:rsidRDefault="00A17653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17653" w:rsidRDefault="00AE2D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17653" w:rsidRDefault="00A1765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7653" w:rsidRDefault="00A176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17653" w:rsidRDefault="00A17653"/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короткие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дистанции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короткие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дистанции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длинные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дистанции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длинные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дистанции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Прыжки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длину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прогнувшись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Прыжки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длину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прогнувшись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Pr="00754B55" w:rsidRDefault="00CA398D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Прыжки в длину «согнув ноги»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Pr="00754B55" w:rsidRDefault="00CA398D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Прыжки в длину «согнув ноги»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Прыжки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высоту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Прыжки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высоту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Pr="00754B55" w:rsidRDefault="00CA398D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Метание спортивного снаряда с разбега на дальность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Pr="00576FB4" w:rsidRDefault="00CA398D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12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Pr="00754B55" w:rsidRDefault="00CA398D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Метание спортивного снаряда с разбега на дальность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Профессионально-прикладная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Восстановительный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массаж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Восстановительный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массаж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функциональных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организма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Pr="00576FB4" w:rsidRDefault="00CA398D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17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Pr="00754B55" w:rsidRDefault="00CA398D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Оказание первой помощи во время самостоятельных занятий физическими упражнениями и активного отдыха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Pr="00754B55" w:rsidRDefault="00CA398D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Занятия физической культурой и режим питания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Pr="00754B55" w:rsidRDefault="00CA398D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для снижения избыточной массы тела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Pr="00754B55" w:rsidRDefault="00CA398D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Мероприятия в режиме двигательной активности </w:t>
            </w:r>
            <w:proofErr w:type="gramStart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обучающихся</w:t>
            </w:r>
            <w:proofErr w:type="gram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Длинный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кувырок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разбега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Кувырок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назад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упор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Pr="00576FB4" w:rsidRDefault="00CA398D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23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Pr="00754B55" w:rsidRDefault="00CA398D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Гимнастическая комбинация на высокой перекладине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Pr="00754B55" w:rsidRDefault="00CA398D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Гимнастическая комбинация на параллельных брусьях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Pr="00754B55" w:rsidRDefault="00CA398D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Гимнастическая комбинация на гимнастическом бревне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Pr="00754B55" w:rsidRDefault="00CA398D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Гимнастическая комбинация на гимнастическом бревне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черлидинга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Pr="00F25E56" w:rsidRDefault="00CA398D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мяча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Pr="00F25E56" w:rsidRDefault="00CA398D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29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мяча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Pr="00F25E56" w:rsidRDefault="00CA398D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Передача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мяча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Pr="00F25E56" w:rsidRDefault="00CA398D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Передача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мяча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Pr="00F25E56" w:rsidRDefault="00CA398D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Pr="00754B55" w:rsidRDefault="00CA398D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Приемы и броски мяча на месте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Pr="00F25E56" w:rsidRDefault="00CA398D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proofErr w:type="spellEnd"/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Pr="00754B55" w:rsidRDefault="00CA398D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Приемы и броски мяча на месте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Pr="00F25E56" w:rsidRDefault="00CA398D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Pr="00754B55" w:rsidRDefault="00CA398D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Приемы и броски мяча в прыжке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Pr="00F25E56" w:rsidRDefault="00CA398D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Pr="00754B55" w:rsidRDefault="00CA398D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Приемы и броски мяча после ведения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Pr="005A3B48" w:rsidRDefault="00CA398D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36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Pr="00754B55" w:rsidRDefault="00CA398D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Подачи мяча в разные зоны площадки соперника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Pr="00F25E56" w:rsidRDefault="00CA398D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Pr="00754B55" w:rsidRDefault="00CA398D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Подачи мяча в разные зоны площадки соперника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Pr="00F25E56" w:rsidRDefault="00CA398D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38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Pr="00754B55" w:rsidRDefault="00CA398D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Приёмы и передачи мяча на месте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Pr="00F25E56" w:rsidRDefault="00CA398D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39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Pr="00754B55" w:rsidRDefault="00CA398D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Приёмы и передачи мяча на месте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Pr="00F25E56" w:rsidRDefault="00CA398D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Pr="00754B55" w:rsidRDefault="00CA398D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Приёмы и передачи в движении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Pr="00F25E56" w:rsidRDefault="00CA398D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  <w:bookmarkStart w:id="20" w:name="_GoBack"/>
            <w:bookmarkEnd w:id="20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Pr="00754B55" w:rsidRDefault="00CA398D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Приёмы и передачи в движении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Pr="00F25E56" w:rsidRDefault="00CA398D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Удары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Pr="00F25E56" w:rsidRDefault="00CA398D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Блокировка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Pr="00576FB4" w:rsidRDefault="00CA398D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44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Блокировка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Pr="00576FB4" w:rsidRDefault="00CA398D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45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мяча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Pr="00F25E56" w:rsidRDefault="00CA398D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46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мяча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Pr="00F25E56" w:rsidRDefault="00CA398D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47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мяча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Pr="00F25E56" w:rsidRDefault="00CA398D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48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Pr="00754B55" w:rsidRDefault="00CA398D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Остановки и удары по мячу с места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Pr="005A3B48" w:rsidRDefault="00CA398D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49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Pr="00754B55" w:rsidRDefault="00CA398D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Остановки и удары по мячу в движении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Pr="00F25E56" w:rsidRDefault="00CA398D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50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История ВФСК ГТО, возрождение ГТО. Правила выполнения спортивных нормативов 5-6 ступени.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ТБ.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помощь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травмах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Pr="00F25E56" w:rsidRDefault="00CA398D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51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История ВФСК ГТО, возрождение ГТО. Правила выполнения спортивных нормативов 5-6 ступени.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ТБ.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помощь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травмах</w:t>
            </w:r>
            <w:proofErr w:type="spellEnd"/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Pr="00F25E56" w:rsidRDefault="00CA398D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52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Pr="00754B55" w:rsidRDefault="00CA398D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Бег на 30м, 60м или 100м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RPr="000E1E24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53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Pr="00754B55" w:rsidRDefault="00CA398D" w:rsidP="009A536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Бег на 30м, 60м или 100м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Pr="00F25E56" w:rsidRDefault="00CA398D" w:rsidP="009A536E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Pr="00F25E56" w:rsidRDefault="00CA398D" w:rsidP="009A536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Pr="00F25E56" w:rsidRDefault="00CA398D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54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Pr="00754B55" w:rsidRDefault="00CA398D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Бег на 2000м или 3000м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RPr="000E1E24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55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Pr="00754B55" w:rsidRDefault="00CA398D" w:rsidP="009A536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Бег на 2000м или 3000м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Pr="00F25E56" w:rsidRDefault="00CA398D" w:rsidP="009A536E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Pr="00F25E56" w:rsidRDefault="00CA398D" w:rsidP="009A536E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Pr="00F25E56" w:rsidRDefault="00CA398D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56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Pr="00754B55" w:rsidRDefault="00CA398D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Кросс на 3 км или 5км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Pr="00F25E56" w:rsidRDefault="00CA398D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57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Pr="00754B55" w:rsidRDefault="00CA398D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Подтягивание из виса на высокой перекладине. Рывок гири 16кг. Сгибание и разгибание рук в упоре лежа на полу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Pr="00F25E56" w:rsidRDefault="00CA398D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58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Pr="00754B55" w:rsidRDefault="00CA398D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Подтягивание из виса на высокой перекладине. Рывок гири 16кг. Сгибание и разгибание рук в упоре лежа на полу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Pr="00F25E56" w:rsidRDefault="00CA398D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59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Pr="00754B55" w:rsidRDefault="00CA398D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Подтягивание из виса лежа на низкой перекладине 90см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Pr="00F25E56" w:rsidRDefault="00CA398D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60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Pr="00754B55" w:rsidRDefault="00CA398D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Наклон вперед из </w:t>
            </w:r>
            <w:proofErr w:type="gramStart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гимнастической скамье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Pr="00F25E56" w:rsidRDefault="00CA398D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61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Pr="00754B55" w:rsidRDefault="00CA398D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длину с места толчком двумя ногами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Pr="00F25E56" w:rsidRDefault="00CA398D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62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Pr="00754B55" w:rsidRDefault="00CA398D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Поднимание туловища из </w:t>
            </w:r>
            <w:proofErr w:type="gramStart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Pr="00754B55" w:rsidRDefault="00CA398D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Метание мяча весом 150г, 500</w:t>
            </w:r>
            <w:proofErr w:type="gramStart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г(</w:t>
            </w:r>
            <w:proofErr w:type="spellStart"/>
            <w:proofErr w:type="gramEnd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д</w:t>
            </w:r>
            <w:proofErr w:type="spellEnd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), 700г(</w:t>
            </w:r>
            <w:proofErr w:type="spellStart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ю</w:t>
            </w:r>
            <w:proofErr w:type="spellEnd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Pr="00754B55" w:rsidRDefault="00CA398D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Метание мяча весом 150г, 500</w:t>
            </w:r>
            <w:proofErr w:type="gramStart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г(</w:t>
            </w:r>
            <w:proofErr w:type="spellStart"/>
            <w:proofErr w:type="gramEnd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д</w:t>
            </w:r>
            <w:proofErr w:type="spellEnd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), 700г(</w:t>
            </w:r>
            <w:proofErr w:type="spellStart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ю</w:t>
            </w:r>
            <w:proofErr w:type="spellEnd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Pr="00F25E56" w:rsidRDefault="00CA398D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65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Pr="00754B55" w:rsidRDefault="00CA398D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Челночный бег 3*10м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Pr="00F25E56" w:rsidRDefault="00CA398D" w:rsidP="009A536E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66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Pr="00754B55" w:rsidRDefault="00CA398D" w:rsidP="009A536E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Челночный бег 3*10м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Pr="00023E35" w:rsidRDefault="00023E35" w:rsidP="009A536E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B875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Pr="00F25E56" w:rsidRDefault="00CA398D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67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Pr="00754B55" w:rsidRDefault="00CA398D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Фестиваль «Мы и ГТО»</w:t>
            </w:r>
            <w:proofErr w:type="gramStart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gramEnd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</w:t>
            </w:r>
            <w:proofErr w:type="gramStart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с</w:t>
            </w:r>
            <w:proofErr w:type="gramEnd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дача норм ГТО с соблюдением правил и техники выполнения испытаний (тестов) 5-6 ступени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1142" w:type="dxa"/>
            <w:tcMar>
              <w:top w:w="50" w:type="dxa"/>
              <w:left w:w="100" w:type="dxa"/>
            </w:tcMar>
            <w:vAlign w:val="center"/>
          </w:tcPr>
          <w:p w:rsidR="00CA398D" w:rsidRPr="00F25E56" w:rsidRDefault="00CA398D" w:rsidP="009A536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68</w:t>
            </w:r>
          </w:p>
        </w:tc>
        <w:tc>
          <w:tcPr>
            <w:tcW w:w="4523" w:type="dxa"/>
            <w:tcMar>
              <w:top w:w="50" w:type="dxa"/>
              <w:left w:w="100" w:type="dxa"/>
            </w:tcMar>
            <w:vAlign w:val="center"/>
          </w:tcPr>
          <w:p w:rsidR="00CA398D" w:rsidRPr="00754B55" w:rsidRDefault="00CA398D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Фестиваль «Мы и ГТО»</w:t>
            </w:r>
            <w:proofErr w:type="gramStart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gramEnd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</w:t>
            </w:r>
            <w:proofErr w:type="gramStart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с</w:t>
            </w:r>
            <w:proofErr w:type="gramEnd"/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дача норм ГТО с соблюдением правил и техники выполнения испытаний (тестов) 5-6 ступени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</w:p>
        </w:tc>
        <w:tc>
          <w:tcPr>
            <w:tcW w:w="2247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lang w:eastAsia="ru-RU"/>
              </w:rPr>
              <w:t>www.school.edu.ru</w:t>
            </w:r>
          </w:p>
        </w:tc>
      </w:tr>
      <w:tr w:rsidR="00CA398D" w:rsidTr="00CA398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A398D" w:rsidRPr="00754B55" w:rsidRDefault="00CA398D" w:rsidP="009A536E">
            <w:pPr>
              <w:spacing w:after="0"/>
              <w:ind w:left="135"/>
              <w:rPr>
                <w:lang w:val="ru-RU"/>
              </w:rPr>
            </w:pPr>
            <w:r w:rsidRPr="00754B5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CA398D" w:rsidRPr="00F25E56" w:rsidRDefault="00CA398D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A398D" w:rsidRDefault="00CA398D" w:rsidP="009A53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A398D" w:rsidRPr="00F25E56" w:rsidRDefault="00CA398D" w:rsidP="009A536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68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A398D" w:rsidRDefault="00CA398D" w:rsidP="009A536E"/>
        </w:tc>
      </w:tr>
    </w:tbl>
    <w:p w:rsidR="00A17653" w:rsidRDefault="00A17653">
      <w:pPr>
        <w:sectPr w:rsidR="00A1765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17653" w:rsidRPr="00AE2D5E" w:rsidRDefault="00AE2D5E">
      <w:pPr>
        <w:spacing w:after="0"/>
        <w:ind w:left="120"/>
        <w:rPr>
          <w:lang w:val="ru-RU"/>
        </w:rPr>
      </w:pPr>
      <w:bookmarkStart w:id="21" w:name="block-18064470"/>
      <w:r w:rsidRPr="00AE2D5E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A17653" w:rsidRPr="00AE2D5E" w:rsidRDefault="00AE2D5E">
      <w:pPr>
        <w:spacing w:after="0" w:line="480" w:lineRule="auto"/>
        <w:ind w:left="120"/>
        <w:rPr>
          <w:lang w:val="ru-RU"/>
        </w:rPr>
      </w:pPr>
      <w:r w:rsidRPr="00AE2D5E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023E35" w:rsidRDefault="00AE2D5E" w:rsidP="00023E35">
      <w:pPr>
        <w:tabs>
          <w:tab w:val="left" w:pos="284"/>
        </w:tabs>
        <w:spacing w:after="0" w:line="240" w:lineRule="atLeast"/>
        <w:outlineLvl w:val="1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AE2D5E">
        <w:rPr>
          <w:rFonts w:ascii="Times New Roman" w:hAnsi="Times New Roman"/>
          <w:color w:val="000000"/>
          <w:sz w:val="28"/>
          <w:lang w:val="ru-RU"/>
        </w:rPr>
        <w:t>​‌‌​</w:t>
      </w:r>
      <w:r w:rsidR="00735386" w:rsidRPr="0073538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CC66A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Физическая культура. 5-7 </w:t>
      </w:r>
      <w:r w:rsidR="00023E35" w:rsidRPr="00735386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класс/</w:t>
      </w:r>
      <w:proofErr w:type="spellStart"/>
      <w:r w:rsidR="00023E35" w:rsidRPr="00735386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Виленский</w:t>
      </w:r>
      <w:proofErr w:type="spellEnd"/>
      <w:r w:rsidR="00023E35" w:rsidRPr="0073538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М.Я., </w:t>
      </w:r>
      <w:proofErr w:type="spellStart"/>
      <w:r w:rsidR="00023E35" w:rsidRPr="00735386">
        <w:rPr>
          <w:rFonts w:ascii="Times New Roman" w:hAnsi="Times New Roman" w:cs="Times New Roman"/>
          <w:color w:val="000000"/>
          <w:sz w:val="24"/>
          <w:szCs w:val="24"/>
          <w:lang w:val="ru-RU"/>
        </w:rPr>
        <w:t>Туревский</w:t>
      </w:r>
      <w:proofErr w:type="spellEnd"/>
      <w:r w:rsidR="00023E35" w:rsidRPr="0073538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И.М., </w:t>
      </w:r>
      <w:proofErr w:type="spellStart"/>
      <w:r w:rsidR="00023E35" w:rsidRPr="00735386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Торочкова</w:t>
      </w:r>
      <w:proofErr w:type="spellEnd"/>
      <w:r w:rsidR="00023E35" w:rsidRPr="0073538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Т.Ю. и другие; под редакцией </w:t>
      </w:r>
      <w:proofErr w:type="spellStart"/>
      <w:r w:rsidR="00023E35" w:rsidRPr="00735386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Виленского</w:t>
      </w:r>
      <w:proofErr w:type="spellEnd"/>
      <w:r w:rsidR="00023E35" w:rsidRPr="0073538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М.Я., Акционерное общество «Издательство «Просвещение»;</w:t>
      </w:r>
    </w:p>
    <w:p w:rsidR="00CC66A1" w:rsidRPr="00735386" w:rsidRDefault="00CC66A1" w:rsidP="00023E35">
      <w:pPr>
        <w:tabs>
          <w:tab w:val="left" w:pos="284"/>
        </w:tabs>
        <w:spacing w:after="0" w:line="240" w:lineRule="atLeast"/>
        <w:outlineLvl w:val="1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Физическая культура. 8-9</w:t>
      </w:r>
      <w:r w:rsidRPr="0073538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класс/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Лях В.И. </w:t>
      </w:r>
      <w:r w:rsidRPr="00735386">
        <w:rPr>
          <w:rFonts w:ascii="Times New Roman" w:hAnsi="Times New Roman" w:cs="Times New Roman"/>
          <w:color w:val="000000"/>
          <w:sz w:val="24"/>
          <w:szCs w:val="24"/>
          <w:lang w:val="ru-RU"/>
        </w:rPr>
        <w:t>Акционерное общес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тво «Издательство «Просвещение».</w:t>
      </w:r>
    </w:p>
    <w:p w:rsidR="00735386" w:rsidRPr="00735386" w:rsidRDefault="00735386" w:rsidP="00735386">
      <w:pPr>
        <w:tabs>
          <w:tab w:val="left" w:pos="284"/>
        </w:tabs>
        <w:spacing w:after="0" w:line="240" w:lineRule="atLeast"/>
        <w:outlineLvl w:val="1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735386" w:rsidRPr="00B875AC" w:rsidRDefault="00735386" w:rsidP="00735386">
      <w:pPr>
        <w:spacing w:after="0"/>
        <w:rPr>
          <w:lang w:val="ru-RU"/>
        </w:rPr>
      </w:pPr>
    </w:p>
    <w:p w:rsidR="00A17653" w:rsidRPr="00AE2D5E" w:rsidRDefault="00AE2D5E" w:rsidP="00735386">
      <w:pPr>
        <w:spacing w:after="0"/>
        <w:rPr>
          <w:lang w:val="ru-RU"/>
        </w:rPr>
      </w:pPr>
      <w:r w:rsidRPr="00AE2D5E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023E35" w:rsidRPr="00735386" w:rsidRDefault="00AE2D5E" w:rsidP="00023E35">
      <w:pPr>
        <w:tabs>
          <w:tab w:val="left" w:pos="284"/>
        </w:tabs>
        <w:spacing w:after="0" w:line="240" w:lineRule="atLeast"/>
        <w:outlineLvl w:val="1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AE2D5E">
        <w:rPr>
          <w:rFonts w:ascii="Cambria Math" w:hAnsi="Cambria Math" w:cs="Cambria Math"/>
          <w:color w:val="000000"/>
          <w:sz w:val="28"/>
          <w:lang w:val="ru-RU"/>
        </w:rPr>
        <w:t>​</w:t>
      </w:r>
      <w:r w:rsidRPr="00AE2D5E">
        <w:rPr>
          <w:rFonts w:ascii="Times New Roman" w:hAnsi="Times New Roman" w:cs="Times New Roman"/>
          <w:color w:val="000000"/>
          <w:sz w:val="28"/>
          <w:lang w:val="ru-RU"/>
        </w:rPr>
        <w:t>‌‌</w:t>
      </w:r>
      <w:r w:rsidR="00735386" w:rsidRPr="0073538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735386" w:rsidRPr="00735386" w:rsidRDefault="00CC66A1" w:rsidP="00735386">
      <w:pPr>
        <w:tabs>
          <w:tab w:val="left" w:pos="284"/>
        </w:tabs>
        <w:spacing w:after="0" w:line="240" w:lineRule="atLeast"/>
        <w:outlineLvl w:val="1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Физическая культура. 5-7</w:t>
      </w:r>
      <w:r w:rsidR="00735386" w:rsidRPr="0073538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класс/</w:t>
      </w:r>
      <w:proofErr w:type="spellStart"/>
      <w:r w:rsidR="00735386" w:rsidRPr="00735386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Виленский</w:t>
      </w:r>
      <w:proofErr w:type="spellEnd"/>
      <w:r w:rsidR="00735386" w:rsidRPr="0073538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М.Я., </w:t>
      </w:r>
      <w:proofErr w:type="spellStart"/>
      <w:r w:rsidR="00735386" w:rsidRPr="00735386">
        <w:rPr>
          <w:rFonts w:ascii="Times New Roman" w:hAnsi="Times New Roman" w:cs="Times New Roman"/>
          <w:color w:val="000000"/>
          <w:sz w:val="24"/>
          <w:szCs w:val="24"/>
          <w:lang w:val="ru-RU"/>
        </w:rPr>
        <w:t>Туревский</w:t>
      </w:r>
      <w:proofErr w:type="spellEnd"/>
      <w:r w:rsidR="00735386" w:rsidRPr="0073538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И.М., </w:t>
      </w:r>
      <w:proofErr w:type="spellStart"/>
      <w:r w:rsidR="00735386" w:rsidRPr="00735386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Торочкова</w:t>
      </w:r>
      <w:proofErr w:type="spellEnd"/>
      <w:r w:rsidR="00735386" w:rsidRPr="0073538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Т.Ю. и другие; под редакцией </w:t>
      </w:r>
      <w:proofErr w:type="spellStart"/>
      <w:r w:rsidR="00735386" w:rsidRPr="00735386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Виленского</w:t>
      </w:r>
      <w:proofErr w:type="spellEnd"/>
      <w:r w:rsidR="00735386" w:rsidRPr="0073538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М.Я., Акционерное общество «Издательство «Просвещение»;</w:t>
      </w:r>
    </w:p>
    <w:p w:rsidR="00CC66A1" w:rsidRPr="00735386" w:rsidRDefault="00CC66A1" w:rsidP="00CC66A1">
      <w:pPr>
        <w:tabs>
          <w:tab w:val="left" w:pos="284"/>
        </w:tabs>
        <w:spacing w:after="0" w:line="240" w:lineRule="atLeast"/>
        <w:outlineLvl w:val="1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Физическая культура. 8-9</w:t>
      </w:r>
      <w:r w:rsidRPr="0073538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класс/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Лях В.И. </w:t>
      </w:r>
      <w:r w:rsidRPr="00735386">
        <w:rPr>
          <w:rFonts w:ascii="Times New Roman" w:hAnsi="Times New Roman" w:cs="Times New Roman"/>
          <w:color w:val="000000"/>
          <w:sz w:val="24"/>
          <w:szCs w:val="24"/>
          <w:lang w:val="ru-RU"/>
        </w:rPr>
        <w:t>Акционерное общес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тво «Издательство «Просвещение».</w:t>
      </w:r>
    </w:p>
    <w:p w:rsidR="00A17653" w:rsidRPr="00735386" w:rsidRDefault="00A17653">
      <w:pPr>
        <w:spacing w:after="0" w:line="480" w:lineRule="auto"/>
        <w:ind w:left="120"/>
        <w:rPr>
          <w:lang w:val="ru-RU"/>
        </w:rPr>
      </w:pPr>
    </w:p>
    <w:p w:rsidR="00A17653" w:rsidRPr="00AE2D5E" w:rsidRDefault="00A17653">
      <w:pPr>
        <w:spacing w:after="0"/>
        <w:ind w:left="120"/>
        <w:rPr>
          <w:lang w:val="ru-RU"/>
        </w:rPr>
      </w:pPr>
    </w:p>
    <w:p w:rsidR="00A17653" w:rsidRPr="00AE2D5E" w:rsidRDefault="00AE2D5E">
      <w:pPr>
        <w:spacing w:after="0" w:line="480" w:lineRule="auto"/>
        <w:ind w:left="120"/>
        <w:rPr>
          <w:lang w:val="ru-RU"/>
        </w:rPr>
      </w:pPr>
      <w:r w:rsidRPr="00AE2D5E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735386" w:rsidRPr="00735386" w:rsidRDefault="00AE2D5E" w:rsidP="00735386">
      <w:pPr>
        <w:spacing w:after="0" w:line="480" w:lineRule="auto"/>
        <w:ind w:left="120"/>
        <w:rPr>
          <w:lang w:val="ru-RU"/>
        </w:rPr>
      </w:pPr>
      <w:r w:rsidRPr="00735386">
        <w:rPr>
          <w:rFonts w:ascii="Times New Roman" w:hAnsi="Times New Roman"/>
          <w:color w:val="000000"/>
          <w:sz w:val="28"/>
          <w:lang w:val="ru-RU"/>
        </w:rPr>
        <w:t>​</w:t>
      </w:r>
      <w:r w:rsidRPr="00735386">
        <w:rPr>
          <w:rFonts w:ascii="Times New Roman" w:hAnsi="Times New Roman"/>
          <w:color w:val="333333"/>
          <w:sz w:val="28"/>
          <w:lang w:val="ru-RU"/>
        </w:rPr>
        <w:t>​‌‌</w:t>
      </w:r>
      <w:r w:rsidRPr="00735386">
        <w:rPr>
          <w:rFonts w:ascii="Times New Roman" w:hAnsi="Times New Roman"/>
          <w:color w:val="000000"/>
          <w:sz w:val="28"/>
          <w:lang w:val="ru-RU"/>
        </w:rPr>
        <w:t>​</w:t>
      </w:r>
      <w:r w:rsidR="00735386">
        <w:rPr>
          <w:rFonts w:ascii="Times New Roman" w:eastAsia="Times New Roman" w:hAnsi="Times New Roman" w:cs="Times New Roman"/>
          <w:sz w:val="24"/>
          <w:szCs w:val="24"/>
          <w:bdr w:val="dashed" w:sz="6" w:space="0" w:color="FF0000" w:frame="1"/>
          <w:lang w:eastAsia="ru-RU"/>
        </w:rPr>
        <w:t>www</w:t>
      </w:r>
      <w:r w:rsidR="00735386" w:rsidRPr="00735386">
        <w:rPr>
          <w:rFonts w:ascii="Times New Roman" w:eastAsia="Times New Roman" w:hAnsi="Times New Roman" w:cs="Times New Roman"/>
          <w:sz w:val="24"/>
          <w:szCs w:val="24"/>
          <w:bdr w:val="dashed" w:sz="6" w:space="0" w:color="FF0000" w:frame="1"/>
          <w:lang w:val="ru-RU" w:eastAsia="ru-RU"/>
        </w:rPr>
        <w:t>.</w:t>
      </w:r>
      <w:proofErr w:type="spellStart"/>
      <w:r w:rsidR="00735386">
        <w:rPr>
          <w:rFonts w:ascii="Times New Roman" w:eastAsia="Times New Roman" w:hAnsi="Times New Roman" w:cs="Times New Roman"/>
          <w:sz w:val="24"/>
          <w:szCs w:val="24"/>
          <w:bdr w:val="dashed" w:sz="6" w:space="0" w:color="FF0000" w:frame="1"/>
          <w:lang w:eastAsia="ru-RU"/>
        </w:rPr>
        <w:t>edu</w:t>
      </w:r>
      <w:proofErr w:type="spellEnd"/>
      <w:r w:rsidR="00735386" w:rsidRPr="00735386">
        <w:rPr>
          <w:rFonts w:ascii="Times New Roman" w:eastAsia="Times New Roman" w:hAnsi="Times New Roman" w:cs="Times New Roman"/>
          <w:sz w:val="24"/>
          <w:szCs w:val="24"/>
          <w:bdr w:val="dashed" w:sz="6" w:space="0" w:color="FF0000" w:frame="1"/>
          <w:lang w:val="ru-RU" w:eastAsia="ru-RU"/>
        </w:rPr>
        <w:t>.</w:t>
      </w:r>
      <w:proofErr w:type="spellStart"/>
      <w:r w:rsidR="00735386">
        <w:rPr>
          <w:rFonts w:ascii="Times New Roman" w:eastAsia="Times New Roman" w:hAnsi="Times New Roman" w:cs="Times New Roman"/>
          <w:sz w:val="24"/>
          <w:szCs w:val="24"/>
          <w:bdr w:val="dashed" w:sz="6" w:space="0" w:color="FF0000" w:frame="1"/>
          <w:lang w:eastAsia="ru-RU"/>
        </w:rPr>
        <w:t>ru</w:t>
      </w:r>
      <w:proofErr w:type="spellEnd"/>
      <w:r w:rsidR="00735386" w:rsidRPr="00735386">
        <w:rPr>
          <w:rFonts w:ascii="Times New Roman" w:eastAsia="Times New Roman" w:hAnsi="Times New Roman" w:cs="Times New Roman"/>
          <w:sz w:val="24"/>
          <w:szCs w:val="24"/>
          <w:bdr w:val="dashed" w:sz="6" w:space="0" w:color="FF0000" w:frame="1"/>
          <w:lang w:val="ru-RU" w:eastAsia="ru-RU"/>
        </w:rPr>
        <w:br/>
      </w:r>
      <w:r w:rsidR="00735386">
        <w:rPr>
          <w:rFonts w:ascii="Times New Roman" w:eastAsia="Times New Roman" w:hAnsi="Times New Roman" w:cs="Times New Roman"/>
          <w:sz w:val="24"/>
          <w:szCs w:val="24"/>
          <w:bdr w:val="dashed" w:sz="6" w:space="0" w:color="FF0000" w:frame="1"/>
          <w:lang w:eastAsia="ru-RU"/>
        </w:rPr>
        <w:t>www</w:t>
      </w:r>
      <w:r w:rsidR="00735386" w:rsidRPr="00735386">
        <w:rPr>
          <w:rFonts w:ascii="Times New Roman" w:eastAsia="Times New Roman" w:hAnsi="Times New Roman" w:cs="Times New Roman"/>
          <w:sz w:val="24"/>
          <w:szCs w:val="24"/>
          <w:bdr w:val="dashed" w:sz="6" w:space="0" w:color="FF0000" w:frame="1"/>
          <w:lang w:val="ru-RU" w:eastAsia="ru-RU"/>
        </w:rPr>
        <w:t>.</w:t>
      </w:r>
      <w:r w:rsidR="00735386">
        <w:rPr>
          <w:rFonts w:ascii="Times New Roman" w:eastAsia="Times New Roman" w:hAnsi="Times New Roman" w:cs="Times New Roman"/>
          <w:sz w:val="24"/>
          <w:szCs w:val="24"/>
          <w:bdr w:val="dashed" w:sz="6" w:space="0" w:color="FF0000" w:frame="1"/>
          <w:lang w:eastAsia="ru-RU"/>
        </w:rPr>
        <w:t>school</w:t>
      </w:r>
      <w:r w:rsidR="00735386" w:rsidRPr="00735386">
        <w:rPr>
          <w:rFonts w:ascii="Times New Roman" w:eastAsia="Times New Roman" w:hAnsi="Times New Roman" w:cs="Times New Roman"/>
          <w:sz w:val="24"/>
          <w:szCs w:val="24"/>
          <w:bdr w:val="dashed" w:sz="6" w:space="0" w:color="FF0000" w:frame="1"/>
          <w:lang w:val="ru-RU" w:eastAsia="ru-RU"/>
        </w:rPr>
        <w:t>.</w:t>
      </w:r>
      <w:proofErr w:type="spellStart"/>
      <w:r w:rsidR="00735386">
        <w:rPr>
          <w:rFonts w:ascii="Times New Roman" w:eastAsia="Times New Roman" w:hAnsi="Times New Roman" w:cs="Times New Roman"/>
          <w:sz w:val="24"/>
          <w:szCs w:val="24"/>
          <w:bdr w:val="dashed" w:sz="6" w:space="0" w:color="FF0000" w:frame="1"/>
          <w:lang w:eastAsia="ru-RU"/>
        </w:rPr>
        <w:t>edu</w:t>
      </w:r>
      <w:proofErr w:type="spellEnd"/>
      <w:r w:rsidR="00735386" w:rsidRPr="00735386">
        <w:rPr>
          <w:rFonts w:ascii="Times New Roman" w:eastAsia="Times New Roman" w:hAnsi="Times New Roman" w:cs="Times New Roman"/>
          <w:sz w:val="24"/>
          <w:szCs w:val="24"/>
          <w:bdr w:val="dashed" w:sz="6" w:space="0" w:color="FF0000" w:frame="1"/>
          <w:lang w:val="ru-RU" w:eastAsia="ru-RU"/>
        </w:rPr>
        <w:t>.</w:t>
      </w:r>
      <w:proofErr w:type="spellStart"/>
      <w:r w:rsidR="00735386">
        <w:rPr>
          <w:rFonts w:ascii="Times New Roman" w:eastAsia="Times New Roman" w:hAnsi="Times New Roman" w:cs="Times New Roman"/>
          <w:sz w:val="24"/>
          <w:szCs w:val="24"/>
          <w:bdr w:val="dashed" w:sz="6" w:space="0" w:color="FF0000" w:frame="1"/>
          <w:lang w:eastAsia="ru-RU"/>
        </w:rPr>
        <w:t>ru</w:t>
      </w:r>
      <w:proofErr w:type="spellEnd"/>
      <w:r w:rsidR="00735386" w:rsidRPr="00735386">
        <w:rPr>
          <w:rFonts w:ascii="Times New Roman" w:eastAsia="Times New Roman" w:hAnsi="Times New Roman" w:cs="Times New Roman"/>
          <w:sz w:val="24"/>
          <w:szCs w:val="24"/>
          <w:bdr w:val="dashed" w:sz="6" w:space="0" w:color="FF0000" w:frame="1"/>
          <w:lang w:val="ru-RU" w:eastAsia="ru-RU"/>
        </w:rPr>
        <w:br/>
      </w:r>
      <w:hyperlink r:id="rId7" w:history="1">
        <w:r w:rsidR="00735386">
          <w:rPr>
            <w:rStyle w:val="ab"/>
            <w:sz w:val="24"/>
            <w:szCs w:val="24"/>
            <w:bdr w:val="dashed" w:sz="6" w:space="0" w:color="FF0000" w:frame="1"/>
          </w:rPr>
          <w:t>https</w:t>
        </w:r>
        <w:r w:rsidR="00735386" w:rsidRPr="00735386">
          <w:rPr>
            <w:rStyle w:val="ab"/>
            <w:sz w:val="24"/>
            <w:szCs w:val="24"/>
            <w:bdr w:val="dashed" w:sz="6" w:space="0" w:color="FF0000" w:frame="1"/>
            <w:lang w:val="ru-RU"/>
          </w:rPr>
          <w:t>://</w:t>
        </w:r>
        <w:proofErr w:type="spellStart"/>
        <w:r w:rsidR="00735386">
          <w:rPr>
            <w:rStyle w:val="ab"/>
            <w:sz w:val="24"/>
            <w:szCs w:val="24"/>
            <w:bdr w:val="dashed" w:sz="6" w:space="0" w:color="FF0000" w:frame="1"/>
          </w:rPr>
          <w:t>uchi</w:t>
        </w:r>
        <w:proofErr w:type="spellEnd"/>
        <w:r w:rsidR="00735386" w:rsidRPr="00735386">
          <w:rPr>
            <w:rStyle w:val="ab"/>
            <w:sz w:val="24"/>
            <w:szCs w:val="24"/>
            <w:bdr w:val="dashed" w:sz="6" w:space="0" w:color="FF0000" w:frame="1"/>
            <w:lang w:val="ru-RU"/>
          </w:rPr>
          <w:t>.</w:t>
        </w:r>
        <w:proofErr w:type="spellStart"/>
        <w:r w:rsidR="00735386">
          <w:rPr>
            <w:rStyle w:val="ab"/>
            <w:sz w:val="24"/>
            <w:szCs w:val="24"/>
            <w:bdr w:val="dashed" w:sz="6" w:space="0" w:color="FF0000" w:frame="1"/>
          </w:rPr>
          <w:t>ru</w:t>
        </w:r>
        <w:proofErr w:type="spellEnd"/>
      </w:hyperlink>
    </w:p>
    <w:p w:rsidR="00735386" w:rsidRPr="00735386" w:rsidRDefault="00735386" w:rsidP="00735386">
      <w:pPr>
        <w:tabs>
          <w:tab w:val="left" w:pos="284"/>
        </w:tabs>
        <w:spacing w:before="240" w:after="120" w:line="240" w:lineRule="atLeast"/>
        <w:outlineLvl w:val="1"/>
        <w:rPr>
          <w:rFonts w:ascii="Times New Roman" w:eastAsia="Times New Roman" w:hAnsi="Times New Roman" w:cs="Times New Roman"/>
          <w:sz w:val="24"/>
          <w:szCs w:val="24"/>
          <w:bdr w:val="dashed" w:sz="6" w:space="0" w:color="FF0000" w:frame="1"/>
          <w:shd w:val="clear" w:color="auto" w:fill="F7FDF7"/>
          <w:lang w:val="ru-RU" w:eastAsia="ru-RU"/>
        </w:rPr>
      </w:pPr>
    </w:p>
    <w:p w:rsidR="00A17653" w:rsidRPr="00735386" w:rsidRDefault="00A17653">
      <w:pPr>
        <w:rPr>
          <w:lang w:val="ru-RU"/>
        </w:rPr>
        <w:sectPr w:rsidR="00A17653" w:rsidRPr="00735386">
          <w:pgSz w:w="11906" w:h="16383"/>
          <w:pgMar w:top="1134" w:right="850" w:bottom="1134" w:left="1701" w:header="720" w:footer="720" w:gutter="0"/>
          <w:cols w:space="720"/>
        </w:sectPr>
      </w:pPr>
    </w:p>
    <w:bookmarkEnd w:id="21"/>
    <w:p w:rsidR="002A799D" w:rsidRPr="00735386" w:rsidRDefault="002A799D">
      <w:pPr>
        <w:rPr>
          <w:lang w:val="ru-RU"/>
        </w:rPr>
      </w:pPr>
    </w:p>
    <w:sectPr w:rsidR="002A799D" w:rsidRPr="00735386" w:rsidSect="002A799D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75AC" w:rsidRDefault="00B875AC" w:rsidP="00C77BD1">
      <w:pPr>
        <w:spacing w:after="0" w:line="240" w:lineRule="auto"/>
      </w:pPr>
      <w:r>
        <w:separator/>
      </w:r>
    </w:p>
  </w:endnote>
  <w:endnote w:type="continuationSeparator" w:id="0">
    <w:p w:rsidR="00B875AC" w:rsidRDefault="00B875AC" w:rsidP="00C77B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75AC" w:rsidRDefault="00B875AC" w:rsidP="00C77BD1">
      <w:pPr>
        <w:spacing w:after="0" w:line="240" w:lineRule="auto"/>
      </w:pPr>
      <w:r>
        <w:separator/>
      </w:r>
    </w:p>
  </w:footnote>
  <w:footnote w:type="continuationSeparator" w:id="0">
    <w:p w:rsidR="00B875AC" w:rsidRDefault="00B875AC" w:rsidP="00C77BD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17653"/>
    <w:rsid w:val="00023E35"/>
    <w:rsid w:val="000A1040"/>
    <w:rsid w:val="000C634A"/>
    <w:rsid w:val="000E1E24"/>
    <w:rsid w:val="000F0B3D"/>
    <w:rsid w:val="001C31A7"/>
    <w:rsid w:val="002A2ED9"/>
    <w:rsid w:val="002A799D"/>
    <w:rsid w:val="00331416"/>
    <w:rsid w:val="003A4A05"/>
    <w:rsid w:val="004831CD"/>
    <w:rsid w:val="004D742E"/>
    <w:rsid w:val="00535F93"/>
    <w:rsid w:val="00576FB4"/>
    <w:rsid w:val="005A3B48"/>
    <w:rsid w:val="005F2E49"/>
    <w:rsid w:val="00667123"/>
    <w:rsid w:val="006754DB"/>
    <w:rsid w:val="006B776D"/>
    <w:rsid w:val="006D4C0B"/>
    <w:rsid w:val="00735386"/>
    <w:rsid w:val="00754B55"/>
    <w:rsid w:val="007D3E6B"/>
    <w:rsid w:val="007D5106"/>
    <w:rsid w:val="00805002"/>
    <w:rsid w:val="00815FBF"/>
    <w:rsid w:val="00882EDE"/>
    <w:rsid w:val="009A536E"/>
    <w:rsid w:val="00A07C2D"/>
    <w:rsid w:val="00A17653"/>
    <w:rsid w:val="00AE2D5E"/>
    <w:rsid w:val="00B11359"/>
    <w:rsid w:val="00B14C1C"/>
    <w:rsid w:val="00B875AC"/>
    <w:rsid w:val="00BA49E7"/>
    <w:rsid w:val="00C05D20"/>
    <w:rsid w:val="00C1313F"/>
    <w:rsid w:val="00C3348E"/>
    <w:rsid w:val="00C756BE"/>
    <w:rsid w:val="00C77BD1"/>
    <w:rsid w:val="00CA398D"/>
    <w:rsid w:val="00CC6236"/>
    <w:rsid w:val="00CC66A1"/>
    <w:rsid w:val="00CD0BF0"/>
    <w:rsid w:val="00D03160"/>
    <w:rsid w:val="00D06E9D"/>
    <w:rsid w:val="00DA7AAE"/>
    <w:rsid w:val="00E07784"/>
    <w:rsid w:val="00E57B3E"/>
    <w:rsid w:val="00EC394B"/>
    <w:rsid w:val="00F25E56"/>
    <w:rsid w:val="00F420CD"/>
    <w:rsid w:val="00F76A3E"/>
    <w:rsid w:val="00FE0A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2A799D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2A799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footer"/>
    <w:basedOn w:val="a"/>
    <w:link w:val="af"/>
    <w:uiPriority w:val="99"/>
    <w:semiHidden/>
    <w:unhideWhenUsed/>
    <w:rsid w:val="00C77B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C77BD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chi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65AAFD-10FD-4739-87B8-AB590D9D4D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649</TotalTime>
  <Pages>63</Pages>
  <Words>12047</Words>
  <Characters>68670</Characters>
  <Application>Microsoft Office Word</Application>
  <DocSecurity>0</DocSecurity>
  <Lines>572</Lines>
  <Paragraphs>161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Лидия</cp:lastModifiedBy>
  <cp:revision>23</cp:revision>
  <dcterms:created xsi:type="dcterms:W3CDTF">2023-09-12T21:23:00Z</dcterms:created>
  <dcterms:modified xsi:type="dcterms:W3CDTF">2023-09-18T11:23:00Z</dcterms:modified>
</cp:coreProperties>
</file>