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82" w:rsidRPr="00F01B67" w:rsidRDefault="00AD2782" w:rsidP="00AD2782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</w:t>
      </w:r>
      <w:proofErr w:type="spellStart"/>
      <w:r w:rsidRPr="00F01B67">
        <w:rPr>
          <w:sz w:val="28"/>
          <w:szCs w:val="28"/>
        </w:rPr>
        <w:t>р.п</w:t>
      </w:r>
      <w:proofErr w:type="spellEnd"/>
      <w:r w:rsidRPr="00F01B67">
        <w:rPr>
          <w:sz w:val="28"/>
          <w:szCs w:val="28"/>
        </w:rPr>
        <w:t>. Горный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3A13F9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955B26">
        <w:rPr>
          <w:rFonts w:ascii="Times New Roman" w:hAnsi="Times New Roman" w:cs="Times New Roman"/>
          <w:sz w:val="28"/>
          <w:szCs w:val="28"/>
        </w:rPr>
        <w:t>2</w:t>
      </w:r>
      <w:r w:rsidR="000707AA">
        <w:rPr>
          <w:rFonts w:ascii="Times New Roman" w:hAnsi="Times New Roman" w:cs="Times New Roman"/>
          <w:sz w:val="28"/>
          <w:szCs w:val="28"/>
        </w:rPr>
        <w:t xml:space="preserve"> г. №1</w:t>
      </w:r>
      <w:r w:rsidR="000707AA"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3A13F9">
        <w:rPr>
          <w:rFonts w:ascii="Times New Roman" w:hAnsi="Times New Roman" w:cs="Times New Roman"/>
          <w:sz w:val="28"/>
          <w:szCs w:val="28"/>
        </w:rPr>
        <w:t>31</w:t>
      </w:r>
      <w:r w:rsidR="000707AA">
        <w:rPr>
          <w:rFonts w:ascii="Times New Roman" w:hAnsi="Times New Roman" w:cs="Times New Roman"/>
          <w:sz w:val="28"/>
          <w:szCs w:val="28"/>
        </w:rPr>
        <w:t>августа 202</w:t>
      </w:r>
      <w:r w:rsidR="00955B2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AD2782" w:rsidRPr="00F01B67" w:rsidRDefault="00AD2782" w:rsidP="00AD278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Default="00AD2782" w:rsidP="00AD2782">
      <w:pPr>
        <w:jc w:val="both"/>
        <w:rPr>
          <w:noProof/>
          <w:sz w:val="28"/>
          <w:szCs w:val="28"/>
        </w:rPr>
      </w:pPr>
    </w:p>
    <w:p w:rsidR="00AD2782" w:rsidRPr="003677FF" w:rsidRDefault="00AD2782" w:rsidP="00AD2782">
      <w:pPr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677FF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8434"/>
        </w:tabs>
        <w:spacing w:before="197" w:line="36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по </w:t>
      </w:r>
      <w:r w:rsidR="00B3587A">
        <w:rPr>
          <w:rStyle w:val="FontStyle25"/>
          <w:rFonts w:eastAsia="Calibri"/>
          <w:sz w:val="28"/>
          <w:szCs w:val="28"/>
        </w:rPr>
        <w:t>технологии</w:t>
      </w:r>
    </w:p>
    <w:p w:rsidR="00AD2782" w:rsidRDefault="00AD2782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Учитель </w:t>
      </w:r>
      <w:r w:rsidR="00C0142B">
        <w:rPr>
          <w:rStyle w:val="FontStyle25"/>
          <w:rFonts w:eastAsia="Calibri"/>
          <w:sz w:val="28"/>
          <w:szCs w:val="28"/>
        </w:rPr>
        <w:t>Фирсова Ольга Геннадьевна</w:t>
      </w:r>
    </w:p>
    <w:p w:rsidR="00AD2782" w:rsidRDefault="00090A2C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>Класс 3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rStyle w:val="FontStyle25"/>
          <w:sz w:val="28"/>
          <w:szCs w:val="28"/>
        </w:rPr>
        <w:t xml:space="preserve">Количество часов  в неделю </w:t>
      </w:r>
      <w:r w:rsidR="00B3587A">
        <w:rPr>
          <w:sz w:val="28"/>
          <w:szCs w:val="28"/>
        </w:rPr>
        <w:t>1 час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по учебно</w:t>
      </w:r>
      <w:r>
        <w:rPr>
          <w:sz w:val="28"/>
          <w:szCs w:val="28"/>
        </w:rPr>
        <w:t xml:space="preserve">му плану </w:t>
      </w:r>
      <w:r w:rsidR="00B3587A">
        <w:rPr>
          <w:sz w:val="28"/>
          <w:szCs w:val="28"/>
        </w:rPr>
        <w:t>34 часа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согласно календарному графику, расписанию уроков</w:t>
      </w:r>
      <w:r w:rsidR="000707AA">
        <w:rPr>
          <w:sz w:val="28"/>
          <w:szCs w:val="28"/>
        </w:rPr>
        <w:t xml:space="preserve"> с учетом праздничных дней   </w:t>
      </w:r>
      <w:r w:rsidR="00672A1A">
        <w:rPr>
          <w:sz w:val="28"/>
          <w:szCs w:val="28"/>
        </w:rPr>
        <w:t>3</w:t>
      </w:r>
      <w:r w:rsidR="00C0142B">
        <w:rPr>
          <w:sz w:val="28"/>
          <w:szCs w:val="28"/>
        </w:rPr>
        <w:t>4</w:t>
      </w:r>
      <w:r w:rsidR="00945A48">
        <w:rPr>
          <w:sz w:val="28"/>
          <w:szCs w:val="28"/>
        </w:rPr>
        <w:t xml:space="preserve"> часов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  <w:r w:rsidRPr="002400A1">
        <w:rPr>
          <w:sz w:val="28"/>
          <w:szCs w:val="28"/>
        </w:rPr>
        <w:t xml:space="preserve">Рабочая программа разработана на основе авторской  программы «Школа </w:t>
      </w:r>
      <w:r>
        <w:rPr>
          <w:sz w:val="28"/>
          <w:szCs w:val="28"/>
        </w:rPr>
        <w:t>России».</w:t>
      </w:r>
      <w:r w:rsidRPr="002400A1">
        <w:rPr>
          <w:sz w:val="28"/>
          <w:szCs w:val="28"/>
        </w:rPr>
        <w:t xml:space="preserve"> </w:t>
      </w:r>
    </w:p>
    <w:p w:rsidR="00B3587A" w:rsidRPr="00D449BB" w:rsidRDefault="00B3587A" w:rsidP="00B3587A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B3587A" w:rsidRPr="00D449BB" w:rsidRDefault="00B3587A" w:rsidP="00B3587A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Учебник  </w:t>
      </w:r>
      <w:r w:rsidR="006C7053">
        <w:rPr>
          <w:sz w:val="28"/>
          <w:szCs w:val="28"/>
        </w:rPr>
        <w:t>«</w:t>
      </w:r>
      <w:r>
        <w:rPr>
          <w:sz w:val="28"/>
          <w:szCs w:val="28"/>
        </w:rPr>
        <w:t>Технология</w:t>
      </w:r>
      <w:r w:rsidR="006C7053">
        <w:rPr>
          <w:sz w:val="28"/>
          <w:szCs w:val="28"/>
        </w:rPr>
        <w:t>»</w:t>
      </w:r>
      <w:r>
        <w:rPr>
          <w:sz w:val="28"/>
          <w:szCs w:val="28"/>
        </w:rPr>
        <w:t>.  3</w:t>
      </w:r>
      <w:r w:rsidR="008D05CF">
        <w:rPr>
          <w:sz w:val="28"/>
          <w:szCs w:val="28"/>
        </w:rPr>
        <w:t xml:space="preserve"> класс. Авторы:</w:t>
      </w:r>
      <w:r w:rsidRPr="00D449BB">
        <w:rPr>
          <w:sz w:val="28"/>
          <w:szCs w:val="28"/>
        </w:rPr>
        <w:t xml:space="preserve"> </w:t>
      </w:r>
      <w:proofErr w:type="spellStart"/>
      <w:r w:rsidRPr="00D449BB">
        <w:rPr>
          <w:sz w:val="28"/>
          <w:szCs w:val="28"/>
        </w:rPr>
        <w:t>Е.А.Лутцева</w:t>
      </w:r>
      <w:proofErr w:type="spellEnd"/>
      <w:r w:rsidRPr="00D449B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D449BB">
        <w:rPr>
          <w:sz w:val="28"/>
          <w:szCs w:val="28"/>
        </w:rPr>
        <w:t>Т.П.Зуева</w:t>
      </w:r>
      <w:proofErr w:type="spellEnd"/>
      <w:r w:rsidR="006C7053">
        <w:rPr>
          <w:sz w:val="28"/>
          <w:szCs w:val="28"/>
        </w:rPr>
        <w:t xml:space="preserve"> </w:t>
      </w:r>
      <w:r w:rsidRPr="00D449BB">
        <w:rPr>
          <w:sz w:val="28"/>
          <w:szCs w:val="28"/>
        </w:rPr>
        <w:t>– М: «Просвещение»/ учебник</w:t>
      </w:r>
      <w:r>
        <w:rPr>
          <w:sz w:val="28"/>
          <w:szCs w:val="28"/>
        </w:rPr>
        <w:t>, 2019 год</w:t>
      </w:r>
    </w:p>
    <w:p w:rsidR="0068764A" w:rsidRPr="002400A1" w:rsidRDefault="0068764A" w:rsidP="0068764A">
      <w:pPr>
        <w:pStyle w:val="Style9"/>
        <w:widowControl/>
        <w:tabs>
          <w:tab w:val="left" w:leader="underscore" w:pos="3456"/>
        </w:tabs>
        <w:spacing w:line="276" w:lineRule="auto"/>
        <w:jc w:val="both"/>
        <w:rPr>
          <w:sz w:val="28"/>
          <w:szCs w:val="28"/>
        </w:rPr>
      </w:pPr>
    </w:p>
    <w:p w:rsidR="00AD2782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2400A1">
        <w:rPr>
          <w:sz w:val="28"/>
          <w:szCs w:val="28"/>
        </w:rPr>
        <w:t xml:space="preserve">Срок реализации программы   </w:t>
      </w:r>
      <w:r w:rsidR="000707AA">
        <w:rPr>
          <w:sz w:val="28"/>
          <w:szCs w:val="28"/>
        </w:rPr>
        <w:t>202</w:t>
      </w:r>
      <w:r w:rsidR="00C0142B">
        <w:rPr>
          <w:sz w:val="28"/>
          <w:szCs w:val="28"/>
        </w:rPr>
        <w:t>2</w:t>
      </w:r>
      <w:r w:rsidR="000707AA">
        <w:rPr>
          <w:sz w:val="28"/>
          <w:szCs w:val="28"/>
        </w:rPr>
        <w:t>-202</w:t>
      </w:r>
      <w:r w:rsidR="00C0142B">
        <w:rPr>
          <w:sz w:val="28"/>
          <w:szCs w:val="28"/>
        </w:rPr>
        <w:t>3</w:t>
      </w:r>
      <w:r w:rsidRPr="002400A1">
        <w:rPr>
          <w:sz w:val="28"/>
          <w:szCs w:val="28"/>
        </w:rPr>
        <w:t xml:space="preserve"> учебный год</w:t>
      </w:r>
    </w:p>
    <w:p w:rsidR="0068764A" w:rsidRDefault="0068764A" w:rsidP="006C7053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6C7053" w:rsidRDefault="006C7053" w:rsidP="006C7053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782A99" w:rsidRDefault="00782A99" w:rsidP="00782A99">
      <w:pPr>
        <w:pStyle w:val="Style20"/>
        <w:widowControl/>
        <w:numPr>
          <w:ilvl w:val="0"/>
          <w:numId w:val="2"/>
        </w:numPr>
        <w:spacing w:line="240" w:lineRule="auto"/>
        <w:ind w:left="567" w:right="-141" w:hanging="141"/>
        <w:contextualSpacing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0B38AC">
        <w:rPr>
          <w:rStyle w:val="FontStyle28"/>
          <w:rFonts w:ascii="Times New Roman" w:hAnsi="Times New Roman"/>
          <w:sz w:val="28"/>
          <w:szCs w:val="28"/>
        </w:rPr>
        <w:lastRenderedPageBreak/>
        <w:t>П</w:t>
      </w:r>
      <w:r w:rsidRPr="000B38AC">
        <w:rPr>
          <w:rFonts w:ascii="Times New Roman" w:eastAsia="Calibri" w:hAnsi="Times New Roman"/>
          <w:b/>
          <w:sz w:val="28"/>
          <w:szCs w:val="28"/>
          <w:lang w:eastAsia="en-US"/>
        </w:rPr>
        <w:t>ланируемые результаты освоения учебного предмета.</w:t>
      </w:r>
    </w:p>
    <w:p w:rsidR="006C7053" w:rsidRDefault="006C7053" w:rsidP="006C7053">
      <w:pPr>
        <w:pStyle w:val="Style20"/>
        <w:widowControl/>
        <w:spacing w:line="240" w:lineRule="auto"/>
        <w:ind w:left="567" w:right="-141" w:firstLine="0"/>
        <w:contextualSpacing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6C7053" w:rsidRPr="006C7053" w:rsidRDefault="006C7053" w:rsidP="006C7053">
      <w:pPr>
        <w:pStyle w:val="Style20"/>
        <w:widowControl/>
        <w:spacing w:line="240" w:lineRule="auto"/>
        <w:ind w:left="567" w:right="-141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C7053">
        <w:rPr>
          <w:rFonts w:ascii="Times New Roman" w:hAnsi="Times New Roman"/>
          <w:b/>
          <w:sz w:val="28"/>
          <w:szCs w:val="28"/>
        </w:rPr>
        <w:t xml:space="preserve">Личностные результаты: </w:t>
      </w:r>
    </w:p>
    <w:p w:rsidR="006C7053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 xml:space="preserve">формирование основ российской гражданской идентичности чувства гордости за свою Родину, российский </w:t>
      </w:r>
      <w:r>
        <w:rPr>
          <w:rFonts w:ascii="Times New Roman" w:hAnsi="Times New Roman"/>
          <w:sz w:val="28"/>
          <w:szCs w:val="28"/>
        </w:rPr>
        <w:t>народ и историю России;</w:t>
      </w:r>
    </w:p>
    <w:p w:rsidR="006C7053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осознание своей этнической и национальной принадлежности, ценности многонаци</w:t>
      </w:r>
      <w:r>
        <w:rPr>
          <w:rFonts w:ascii="Times New Roman" w:hAnsi="Times New Roman"/>
          <w:sz w:val="28"/>
          <w:szCs w:val="28"/>
        </w:rPr>
        <w:t>онального российского общества;</w:t>
      </w:r>
    </w:p>
    <w:p w:rsidR="006C7053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гуманистических и демокра</w:t>
      </w:r>
      <w:r>
        <w:rPr>
          <w:rFonts w:ascii="Times New Roman" w:hAnsi="Times New Roman"/>
          <w:sz w:val="28"/>
          <w:szCs w:val="28"/>
        </w:rPr>
        <w:t>тических ценностных ориентаций;</w:t>
      </w:r>
    </w:p>
    <w:p w:rsidR="006C7053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формирование целостного, социально ориентированного взгляда на мир в его органичном единстве и разнообразии приро</w:t>
      </w:r>
      <w:r>
        <w:rPr>
          <w:rFonts w:ascii="Times New Roman" w:hAnsi="Times New Roman"/>
          <w:sz w:val="28"/>
          <w:szCs w:val="28"/>
        </w:rPr>
        <w:t>ды, народов, культур и религий;</w:t>
      </w:r>
    </w:p>
    <w:p w:rsidR="006C7053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овладение начальными навыками адаптации в динамично изм</w:t>
      </w:r>
      <w:r w:rsidR="002553A6">
        <w:rPr>
          <w:rFonts w:ascii="Times New Roman" w:hAnsi="Times New Roman"/>
          <w:sz w:val="28"/>
          <w:szCs w:val="28"/>
        </w:rPr>
        <w:t>еняющемся и развивающемся мире;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принятие и освоение социальной роли обучающегося, развитие мотивов учебной деятельности и формиров</w:t>
      </w:r>
      <w:r w:rsidR="002553A6">
        <w:rPr>
          <w:rFonts w:ascii="Times New Roman" w:hAnsi="Times New Roman"/>
          <w:sz w:val="28"/>
          <w:szCs w:val="28"/>
        </w:rPr>
        <w:t>ание личностного смысла учения;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</w:t>
      </w:r>
      <w:r w:rsidR="002553A6">
        <w:rPr>
          <w:rFonts w:ascii="Times New Roman" w:hAnsi="Times New Roman"/>
          <w:sz w:val="28"/>
          <w:szCs w:val="28"/>
        </w:rPr>
        <w:t>оде;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формирование эстетических по</w:t>
      </w:r>
      <w:r w:rsidR="002553A6">
        <w:rPr>
          <w:rFonts w:ascii="Times New Roman" w:hAnsi="Times New Roman"/>
          <w:sz w:val="28"/>
          <w:szCs w:val="28"/>
        </w:rPr>
        <w:t>требностей, ценностей и чувств;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 на помощь пожилым людям и детям; 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 xml:space="preserve">развитие навыков сотрудничества </w:t>
      </w:r>
      <w:proofErr w:type="gramStart"/>
      <w:r w:rsidRPr="006C7053">
        <w:rPr>
          <w:rFonts w:ascii="Times New Roman" w:hAnsi="Times New Roman"/>
          <w:sz w:val="28"/>
          <w:szCs w:val="28"/>
        </w:rPr>
        <w:t>со</w:t>
      </w:r>
      <w:proofErr w:type="gramEnd"/>
      <w:r w:rsidRPr="006C7053">
        <w:rPr>
          <w:rFonts w:ascii="Times New Roman" w:hAnsi="Times New Roman"/>
          <w:sz w:val="28"/>
          <w:szCs w:val="28"/>
        </w:rPr>
        <w:t xml:space="preserve"> взрослыми и сверстниками в различны</w:t>
      </w:r>
      <w:r w:rsidR="002553A6">
        <w:rPr>
          <w:rFonts w:ascii="Times New Roman" w:hAnsi="Times New Roman"/>
          <w:sz w:val="28"/>
          <w:szCs w:val="28"/>
        </w:rPr>
        <w:t>х социальных ситуациях, умения</w:t>
      </w:r>
      <w:r w:rsidRPr="006C7053">
        <w:rPr>
          <w:rFonts w:ascii="Times New Roman" w:hAnsi="Times New Roman"/>
          <w:sz w:val="28"/>
          <w:szCs w:val="28"/>
        </w:rPr>
        <w:t xml:space="preserve"> не создавать конфликтов и находить выходы из спорны</w:t>
      </w:r>
      <w:r w:rsidR="002553A6">
        <w:rPr>
          <w:rFonts w:ascii="Times New Roman" w:hAnsi="Times New Roman"/>
          <w:sz w:val="28"/>
          <w:szCs w:val="28"/>
        </w:rPr>
        <w:t>х ситуаций;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установка на безопасный, здоровый образ жизни, мотивация к творческому труду, работе на результат, бережному отношению к мате</w:t>
      </w:r>
      <w:r w:rsidR="002553A6">
        <w:rPr>
          <w:rFonts w:ascii="Times New Roman" w:hAnsi="Times New Roman"/>
          <w:sz w:val="28"/>
          <w:szCs w:val="28"/>
        </w:rPr>
        <w:t>риальным и духовным ценностям.</w:t>
      </w:r>
    </w:p>
    <w:p w:rsidR="002553A6" w:rsidRDefault="002553A6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2553A6" w:rsidRPr="00385114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2553A6">
        <w:rPr>
          <w:rFonts w:ascii="Times New Roman" w:hAnsi="Times New Roman"/>
          <w:b/>
          <w:sz w:val="28"/>
          <w:szCs w:val="28"/>
        </w:rPr>
        <w:t>Мета</w:t>
      </w:r>
      <w:r w:rsidR="002553A6" w:rsidRPr="002553A6">
        <w:rPr>
          <w:rFonts w:ascii="Times New Roman" w:hAnsi="Times New Roman"/>
          <w:b/>
          <w:sz w:val="28"/>
          <w:szCs w:val="28"/>
        </w:rPr>
        <w:t>предметные</w:t>
      </w:r>
      <w:proofErr w:type="spellEnd"/>
      <w:r w:rsidR="002553A6" w:rsidRPr="002553A6">
        <w:rPr>
          <w:rFonts w:ascii="Times New Roman" w:hAnsi="Times New Roman"/>
          <w:b/>
          <w:sz w:val="28"/>
          <w:szCs w:val="28"/>
        </w:rPr>
        <w:t xml:space="preserve"> результаты: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овладение способностью принимать и сохранять цели и задачи учебной деятельности, п</w:t>
      </w:r>
      <w:r w:rsidR="002553A6">
        <w:rPr>
          <w:rFonts w:ascii="Times New Roman" w:hAnsi="Times New Roman"/>
          <w:sz w:val="28"/>
          <w:szCs w:val="28"/>
        </w:rPr>
        <w:t>оиска средств её осуществления;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освоение способов решения проблем твор</w:t>
      </w:r>
      <w:r w:rsidR="002553A6">
        <w:rPr>
          <w:rFonts w:ascii="Times New Roman" w:hAnsi="Times New Roman"/>
          <w:sz w:val="28"/>
          <w:szCs w:val="28"/>
        </w:rPr>
        <w:t>ческого и поискового характера;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</w:t>
      </w:r>
      <w:r w:rsidR="002553A6">
        <w:rPr>
          <w:rFonts w:ascii="Times New Roman" w:hAnsi="Times New Roman"/>
          <w:sz w:val="28"/>
          <w:szCs w:val="28"/>
        </w:rPr>
        <w:t xml:space="preserve"> способы достижения результата;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формирование умения понимать причины успеха/неуспеха учебной деятельности и способности конструктивно действо</w:t>
      </w:r>
      <w:r w:rsidR="002553A6">
        <w:rPr>
          <w:rFonts w:ascii="Times New Roman" w:hAnsi="Times New Roman"/>
          <w:sz w:val="28"/>
          <w:szCs w:val="28"/>
        </w:rPr>
        <w:t>вать даже в ситуациях неуспеха;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освоение начальных форм познав</w:t>
      </w:r>
      <w:r w:rsidR="002553A6">
        <w:rPr>
          <w:rFonts w:ascii="Times New Roman" w:hAnsi="Times New Roman"/>
          <w:sz w:val="28"/>
          <w:szCs w:val="28"/>
        </w:rPr>
        <w:t>ательной и личностной рефлексии;</w:t>
      </w:r>
      <w:r w:rsidRPr="006C7053">
        <w:rPr>
          <w:rFonts w:ascii="Times New Roman" w:hAnsi="Times New Roman"/>
          <w:sz w:val="28"/>
          <w:szCs w:val="28"/>
        </w:rPr>
        <w:t xml:space="preserve"> 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lastRenderedPageBreak/>
        <w:t>использование знаково-символических сре</w:t>
      </w:r>
      <w:proofErr w:type="gramStart"/>
      <w:r w:rsidRPr="006C7053">
        <w:rPr>
          <w:rFonts w:ascii="Times New Roman" w:hAnsi="Times New Roman"/>
          <w:sz w:val="28"/>
          <w:szCs w:val="28"/>
        </w:rPr>
        <w:t>дств пр</w:t>
      </w:r>
      <w:proofErr w:type="gramEnd"/>
      <w:r w:rsidRPr="006C7053">
        <w:rPr>
          <w:rFonts w:ascii="Times New Roman" w:hAnsi="Times New Roman"/>
          <w:sz w:val="28"/>
          <w:szCs w:val="28"/>
        </w:rPr>
        <w:t>едставления информации для создания моделей, изучаемых объектов и процессов, схем решени</w:t>
      </w:r>
      <w:r w:rsidR="002553A6">
        <w:rPr>
          <w:rFonts w:ascii="Times New Roman" w:hAnsi="Times New Roman"/>
          <w:sz w:val="28"/>
          <w:szCs w:val="28"/>
        </w:rPr>
        <w:t>я учебных и практических задач;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активное использование речевых средств и средств информационных и коммуникационных технологий (далее — ИКТ) для решения коммуник</w:t>
      </w:r>
      <w:r w:rsidR="002553A6">
        <w:rPr>
          <w:rFonts w:ascii="Times New Roman" w:hAnsi="Times New Roman"/>
          <w:sz w:val="28"/>
          <w:szCs w:val="28"/>
        </w:rPr>
        <w:t>ативных и познавательных задач;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 xml:space="preserve"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и </w:t>
      </w:r>
      <w:r w:rsidR="002553A6">
        <w:rPr>
          <w:rFonts w:ascii="Times New Roman" w:hAnsi="Times New Roman"/>
          <w:sz w:val="28"/>
          <w:szCs w:val="28"/>
        </w:rPr>
        <w:t>технологиями учебного предмета;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</w:t>
      </w:r>
      <w:r w:rsidR="002553A6">
        <w:rPr>
          <w:rFonts w:ascii="Times New Roman" w:hAnsi="Times New Roman"/>
          <w:sz w:val="28"/>
          <w:szCs w:val="28"/>
        </w:rPr>
        <w:t>-</w:t>
      </w:r>
      <w:r w:rsidRPr="006C7053">
        <w:rPr>
          <w:rFonts w:ascii="Times New Roman" w:hAnsi="Times New Roman"/>
          <w:sz w:val="28"/>
          <w:szCs w:val="28"/>
        </w:rPr>
        <w:t xml:space="preserve">следственных связей, построения рассуждений, </w:t>
      </w:r>
      <w:r w:rsidR="002553A6">
        <w:rPr>
          <w:rFonts w:ascii="Times New Roman" w:hAnsi="Times New Roman"/>
          <w:sz w:val="28"/>
          <w:szCs w:val="28"/>
        </w:rPr>
        <w:t>отнесения к известным понятиям;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</w:t>
      </w:r>
      <w:r w:rsidR="002553A6">
        <w:rPr>
          <w:rFonts w:ascii="Times New Roman" w:hAnsi="Times New Roman"/>
          <w:sz w:val="28"/>
          <w:szCs w:val="28"/>
        </w:rPr>
        <w:t>ю точку зрения и оценку событий;</w:t>
      </w:r>
    </w:p>
    <w:p w:rsidR="002553A6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определение общей цели и путей её достижения, умение договариваться о распределении функций и ролей в совместной деятель</w:t>
      </w:r>
      <w:r w:rsidR="002553A6">
        <w:rPr>
          <w:rFonts w:ascii="Times New Roman" w:hAnsi="Times New Roman"/>
          <w:sz w:val="28"/>
          <w:szCs w:val="28"/>
        </w:rPr>
        <w:t xml:space="preserve">ности, осуществлять взаимный </w:t>
      </w:r>
      <w:r w:rsidRPr="006C7053">
        <w:rPr>
          <w:rFonts w:ascii="Times New Roman" w:hAnsi="Times New Roman"/>
          <w:sz w:val="28"/>
          <w:szCs w:val="28"/>
        </w:rPr>
        <w:t>контроль в совместной деятельности, адекватно оценивать собственное п</w:t>
      </w:r>
      <w:r w:rsidR="002553A6">
        <w:rPr>
          <w:rFonts w:ascii="Times New Roman" w:hAnsi="Times New Roman"/>
          <w:sz w:val="28"/>
          <w:szCs w:val="28"/>
        </w:rPr>
        <w:t>оведение и поведение окружающих;</w:t>
      </w:r>
    </w:p>
    <w:p w:rsidR="00385114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 xml:space="preserve">овладение базовыми предметными и </w:t>
      </w:r>
      <w:proofErr w:type="spellStart"/>
      <w:r w:rsidRPr="006C7053">
        <w:rPr>
          <w:rFonts w:ascii="Times New Roman" w:hAnsi="Times New Roman"/>
          <w:sz w:val="28"/>
          <w:szCs w:val="28"/>
        </w:rPr>
        <w:t>межпредметными</w:t>
      </w:r>
      <w:proofErr w:type="spellEnd"/>
      <w:r w:rsidRPr="006C7053">
        <w:rPr>
          <w:rFonts w:ascii="Times New Roman" w:hAnsi="Times New Roman"/>
          <w:sz w:val="28"/>
          <w:szCs w:val="28"/>
        </w:rPr>
        <w:t xml:space="preserve"> понятиями, отражающими существенные связи и отношени</w:t>
      </w:r>
      <w:r w:rsidR="00385114">
        <w:rPr>
          <w:rFonts w:ascii="Times New Roman" w:hAnsi="Times New Roman"/>
          <w:sz w:val="28"/>
          <w:szCs w:val="28"/>
        </w:rPr>
        <w:t>я между объектами и процессами;</w:t>
      </w:r>
    </w:p>
    <w:p w:rsidR="00385114" w:rsidRDefault="006C7053" w:rsidP="00385114">
      <w:pPr>
        <w:pStyle w:val="Style20"/>
        <w:widowControl/>
        <w:numPr>
          <w:ilvl w:val="0"/>
          <w:numId w:val="24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</w:t>
      </w:r>
      <w:r w:rsidR="00385114">
        <w:rPr>
          <w:rFonts w:ascii="Times New Roman" w:hAnsi="Times New Roman"/>
          <w:sz w:val="28"/>
          <w:szCs w:val="28"/>
        </w:rPr>
        <w:t>м конкретного учебного предмета.</w:t>
      </w:r>
    </w:p>
    <w:p w:rsidR="00385114" w:rsidRDefault="00385114" w:rsidP="002553A6">
      <w:pPr>
        <w:pStyle w:val="Style20"/>
        <w:widowControl/>
        <w:spacing w:line="240" w:lineRule="auto"/>
        <w:ind w:left="567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385114" w:rsidRPr="00385114" w:rsidRDefault="006C7053" w:rsidP="002553A6">
      <w:pPr>
        <w:pStyle w:val="Style20"/>
        <w:widowControl/>
        <w:spacing w:line="240" w:lineRule="auto"/>
        <w:ind w:left="567" w:right="-141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85114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385114" w:rsidRDefault="006C7053" w:rsidP="00385114">
      <w:pPr>
        <w:pStyle w:val="Style20"/>
        <w:widowControl/>
        <w:numPr>
          <w:ilvl w:val="0"/>
          <w:numId w:val="23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получение первоначальных представлений о созидательном и нравственном значении труда в жизни человека и общества, о мире профессий и важнос</w:t>
      </w:r>
      <w:r w:rsidR="00385114">
        <w:rPr>
          <w:rFonts w:ascii="Times New Roman" w:hAnsi="Times New Roman"/>
          <w:sz w:val="28"/>
          <w:szCs w:val="28"/>
        </w:rPr>
        <w:t>ти правильного выбора профессии;</w:t>
      </w:r>
    </w:p>
    <w:p w:rsidR="00385114" w:rsidRDefault="006C7053" w:rsidP="00385114">
      <w:pPr>
        <w:pStyle w:val="Style20"/>
        <w:widowControl/>
        <w:numPr>
          <w:ilvl w:val="0"/>
          <w:numId w:val="23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усвоение первоначальных представлений о материальной культуре как продукте предметно-преоб</w:t>
      </w:r>
      <w:r w:rsidR="00385114">
        <w:rPr>
          <w:rFonts w:ascii="Times New Roman" w:hAnsi="Times New Roman"/>
          <w:sz w:val="28"/>
          <w:szCs w:val="28"/>
        </w:rPr>
        <w:t>разующей деятельности человека;</w:t>
      </w:r>
    </w:p>
    <w:p w:rsidR="00385114" w:rsidRDefault="006C7053" w:rsidP="00385114">
      <w:pPr>
        <w:pStyle w:val="Style20"/>
        <w:widowControl/>
        <w:numPr>
          <w:ilvl w:val="0"/>
          <w:numId w:val="23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приобретение навыков самообслуживания; овладение технологическими приёмами ручной обработки материалов, усвоен</w:t>
      </w:r>
      <w:r w:rsidR="00385114">
        <w:rPr>
          <w:rFonts w:ascii="Times New Roman" w:hAnsi="Times New Roman"/>
          <w:sz w:val="28"/>
          <w:szCs w:val="28"/>
        </w:rPr>
        <w:t>ие правил техники безопасности;</w:t>
      </w:r>
    </w:p>
    <w:p w:rsidR="00385114" w:rsidRDefault="006C7053" w:rsidP="00385114">
      <w:pPr>
        <w:pStyle w:val="Style20"/>
        <w:widowControl/>
        <w:numPr>
          <w:ilvl w:val="0"/>
          <w:numId w:val="23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использование приобретённых знаний и умений для творческого решения несложных конструкторских, художественно-конструкторских (дизайнерских), технологи</w:t>
      </w:r>
      <w:r w:rsidR="00385114">
        <w:rPr>
          <w:rFonts w:ascii="Times New Roman" w:hAnsi="Times New Roman"/>
          <w:sz w:val="28"/>
          <w:szCs w:val="28"/>
        </w:rPr>
        <w:t>ческих и организационных задач;</w:t>
      </w:r>
    </w:p>
    <w:p w:rsidR="00385114" w:rsidRDefault="006C7053" w:rsidP="00385114">
      <w:pPr>
        <w:pStyle w:val="Style20"/>
        <w:widowControl/>
        <w:numPr>
          <w:ilvl w:val="0"/>
          <w:numId w:val="23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t>приобретение первоначальных навыков совместной продуктивной деятельности, сотрудничества, взаимопомо</w:t>
      </w:r>
      <w:r w:rsidR="00385114">
        <w:rPr>
          <w:rFonts w:ascii="Times New Roman" w:hAnsi="Times New Roman"/>
          <w:sz w:val="28"/>
          <w:szCs w:val="28"/>
        </w:rPr>
        <w:t>щи, планирования и организации;</w:t>
      </w:r>
    </w:p>
    <w:p w:rsidR="00385114" w:rsidRDefault="006C7053" w:rsidP="00385114">
      <w:pPr>
        <w:pStyle w:val="Style20"/>
        <w:widowControl/>
        <w:numPr>
          <w:ilvl w:val="0"/>
          <w:numId w:val="23"/>
        </w:numPr>
        <w:spacing w:line="240" w:lineRule="auto"/>
        <w:ind w:left="0"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C7053">
        <w:rPr>
          <w:rFonts w:ascii="Times New Roman" w:hAnsi="Times New Roman"/>
          <w:sz w:val="28"/>
          <w:szCs w:val="28"/>
        </w:rPr>
        <w:lastRenderedPageBreak/>
        <w:t xml:space="preserve">приобретение первоначальных знаний о правилах создания предметной и информационной среды, умений применять их для выполнения учебно-познавательных и проектных художественно-конструкторских </w:t>
      </w:r>
      <w:r w:rsidR="00385114">
        <w:rPr>
          <w:rFonts w:ascii="Times New Roman" w:hAnsi="Times New Roman"/>
          <w:sz w:val="28"/>
          <w:szCs w:val="28"/>
        </w:rPr>
        <w:t>задач.</w:t>
      </w:r>
    </w:p>
    <w:p w:rsidR="00385114" w:rsidRDefault="00385114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385114" w:rsidRDefault="00385114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55118A" w:rsidRDefault="0055118A" w:rsidP="00385114">
      <w:pPr>
        <w:pStyle w:val="Style20"/>
        <w:widowControl/>
        <w:spacing w:line="240" w:lineRule="auto"/>
        <w:ind w:right="-141" w:firstLine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782A99" w:rsidRDefault="00782A99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lastRenderedPageBreak/>
        <w:t xml:space="preserve">Календарно – тематическое планирование по </w:t>
      </w:r>
      <w:r w:rsidR="006C7053">
        <w:rPr>
          <w:b/>
          <w:sz w:val="28"/>
          <w:szCs w:val="28"/>
        </w:rPr>
        <w:t>технологии</w:t>
      </w:r>
    </w:p>
    <w:p w:rsidR="00E330E2" w:rsidRPr="00782A99" w:rsidRDefault="00782A99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t xml:space="preserve"> 3 класс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39"/>
        <w:gridCol w:w="940"/>
        <w:gridCol w:w="936"/>
        <w:gridCol w:w="4539"/>
        <w:gridCol w:w="992"/>
        <w:gridCol w:w="1525"/>
      </w:tblGrid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940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4539" w:type="dxa"/>
          </w:tcPr>
          <w:p w:rsidR="00AD2782" w:rsidRPr="006C3BBD" w:rsidRDefault="00AD2782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асов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7041A5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Информационная мастерская. Вспомним и обсудим.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6C705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7041A5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Знакомимся с компьютером.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10-13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7041A5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 – твой помощник.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51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14-15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7041A5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текста на компьютере.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51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16-19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7041A5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Проверим себя.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51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7041A5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скульптора. Как работает скульптор?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51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21-23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Скульптуры разных времен и народов.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51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5114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Статуэтки.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51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5114">
              <w:rPr>
                <w:rFonts w:ascii="Times New Roman" w:hAnsi="Times New Roman" w:cs="Times New Roman"/>
                <w:sz w:val="28"/>
                <w:szCs w:val="28"/>
              </w:rPr>
              <w:t>26-31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Рельеф и его виды. Как придать поверхности фактуру и объем?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32-35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Конструируем из фольги.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36-39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Проверим себя.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рукодельниц. Вышивка и вышивание.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41-45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Строчка петельного стежка.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46-47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Пришивание пуговицы.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48-51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F16D7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Наши проекты. Подарок малышам.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F16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16D79">
              <w:rPr>
                <w:rFonts w:ascii="Times New Roman" w:hAnsi="Times New Roman" w:cs="Times New Roman"/>
                <w:sz w:val="28"/>
                <w:szCs w:val="28"/>
              </w:rPr>
              <w:t>52-53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Истрия швейной машины.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54-57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Секреты швейной машины.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58-59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Футляры.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60-63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Наши проекты. Подвеска.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64-65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Проверим себя.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Мастерская. Строительство и украшение дома.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67-71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B274D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и объемные формы. Развертка.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B274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B274D9">
              <w:rPr>
                <w:rFonts w:ascii="Times New Roman" w:hAnsi="Times New Roman" w:cs="Times New Roman"/>
                <w:sz w:val="28"/>
                <w:szCs w:val="28"/>
              </w:rPr>
              <w:t>72-75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09D6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Подарочные упаковки.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09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09D6">
              <w:rPr>
                <w:rFonts w:ascii="Times New Roman" w:hAnsi="Times New Roman" w:cs="Times New Roman"/>
                <w:sz w:val="28"/>
                <w:szCs w:val="28"/>
              </w:rPr>
              <w:t>76-79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3809D6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Декорирование (украшение) готовых форм.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3809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3809D6">
              <w:rPr>
                <w:rFonts w:ascii="Times New Roman" w:hAnsi="Times New Roman" w:cs="Times New Roman"/>
                <w:sz w:val="28"/>
                <w:szCs w:val="28"/>
              </w:rPr>
              <w:t>80-81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C014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6.03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9437A2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Конструирование из сложных разверток.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94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9437A2">
              <w:rPr>
                <w:rFonts w:ascii="Times New Roman" w:hAnsi="Times New Roman" w:cs="Times New Roman"/>
                <w:sz w:val="28"/>
                <w:szCs w:val="28"/>
              </w:rPr>
              <w:t>82-83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C014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DA4F9E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Наши проекты. Парад военной техники.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DA4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DA4F9E">
              <w:rPr>
                <w:rFonts w:ascii="Times New Roman" w:hAnsi="Times New Roman" w:cs="Times New Roman"/>
                <w:sz w:val="28"/>
                <w:szCs w:val="28"/>
              </w:rPr>
              <w:t>84-89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C014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DA4F9E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Наша родная армия.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DA4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DA4F9E">
              <w:rPr>
                <w:rFonts w:ascii="Times New Roman" w:hAnsi="Times New Roman" w:cs="Times New Roman"/>
                <w:sz w:val="28"/>
                <w:szCs w:val="28"/>
              </w:rPr>
              <w:t>90-93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3.04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DA4F9E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Художник-декоратор.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DA4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1757A5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1757A5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Филигрань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1757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1757A5">
              <w:rPr>
                <w:rFonts w:ascii="Times New Roman" w:hAnsi="Times New Roman" w:cs="Times New Roman"/>
                <w:sz w:val="28"/>
                <w:szCs w:val="28"/>
              </w:rPr>
              <w:t>95-99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1757A5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Художественные техники из креповой бумаги.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1757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1757A5">
              <w:rPr>
                <w:rFonts w:ascii="Times New Roman" w:hAnsi="Times New Roman" w:cs="Times New Roman"/>
                <w:sz w:val="28"/>
                <w:szCs w:val="28"/>
              </w:rPr>
              <w:t>100-102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1757A5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кукольника. Что такое игрушка?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1757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1757A5">
              <w:rPr>
                <w:rFonts w:ascii="Times New Roman" w:hAnsi="Times New Roman" w:cs="Times New Roman"/>
                <w:sz w:val="28"/>
                <w:szCs w:val="28"/>
              </w:rPr>
              <w:t>103-107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1757A5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Театральные куклы. Марионетки.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1757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1757A5">
              <w:rPr>
                <w:rFonts w:ascii="Times New Roman" w:hAnsi="Times New Roman" w:cs="Times New Roman"/>
                <w:sz w:val="28"/>
                <w:szCs w:val="28"/>
              </w:rPr>
              <w:t>108-111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5073F2" w:rsidRDefault="001757A5" w:rsidP="00945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Игрушка из носка.</w:t>
            </w:r>
            <w:r w:rsidR="00672A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1757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72A1A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945A48" w:rsidRPr="006C3BBD" w:rsidTr="00FB2E52">
        <w:tc>
          <w:tcPr>
            <w:tcW w:w="639" w:type="dxa"/>
          </w:tcPr>
          <w:p w:rsidR="00945A48" w:rsidRPr="006C3BBD" w:rsidRDefault="00945A48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45A48" w:rsidRDefault="00C0142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936" w:type="dxa"/>
          </w:tcPr>
          <w:p w:rsidR="00945A48" w:rsidRPr="006C3BBD" w:rsidRDefault="00945A48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945A48" w:rsidRDefault="00945A48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Кукла-неваляшка.</w:t>
            </w:r>
          </w:p>
        </w:tc>
        <w:tc>
          <w:tcPr>
            <w:tcW w:w="992" w:type="dxa"/>
          </w:tcPr>
          <w:p w:rsidR="00945A48" w:rsidRPr="006C3BBD" w:rsidRDefault="00945A48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945A48" w:rsidRPr="001248E3" w:rsidRDefault="00945A48" w:rsidP="00DE56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48E3">
              <w:rPr>
                <w:rFonts w:ascii="Times New Roman" w:hAnsi="Times New Roman" w:cs="Times New Roman"/>
                <w:sz w:val="28"/>
                <w:szCs w:val="28"/>
              </w:rPr>
              <w:t>С.11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tbl>
      <w:tblPr>
        <w:tblpPr w:leftFromText="180" w:rightFromText="180" w:vertAnchor="text" w:horzAnchor="margin" w:tblpXSpec="right" w:tblpY="5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</w:tblGrid>
      <w:tr w:rsidR="00AD2782" w:rsidRPr="009F7E8E" w:rsidTr="00AD278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782" w:rsidRPr="009F7E8E" w:rsidRDefault="00AD2782" w:rsidP="00AD2782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AD2782" w:rsidRPr="009F7E8E" w:rsidRDefault="00AD2782" w:rsidP="00AD2782">
            <w:pPr>
              <w:pStyle w:val="Style2"/>
              <w:widowControl/>
              <w:rPr>
                <w:sz w:val="28"/>
                <w:szCs w:val="28"/>
              </w:rPr>
            </w:pPr>
          </w:p>
          <w:p w:rsidR="00AD2782" w:rsidRPr="009F7E8E" w:rsidRDefault="00AD2782" w:rsidP="00AD2782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AD2782" w:rsidRPr="009F7E8E" w:rsidRDefault="00AD2782" w:rsidP="00AD278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AD2782" w:rsidRPr="009F7E8E" w:rsidRDefault="00AD2782" w:rsidP="00AD278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>
              <w:rPr>
                <w:rStyle w:val="FontStyle27"/>
                <w:rFonts w:eastAsia="Calibri"/>
                <w:lang w:eastAsia="en-US"/>
              </w:rPr>
              <w:t xml:space="preserve"> </w:t>
            </w:r>
            <w:r w:rsidR="003A13F9">
              <w:rPr>
                <w:rStyle w:val="FontStyle27"/>
                <w:rFonts w:eastAsia="Calibri"/>
                <w:lang w:eastAsia="en-US"/>
              </w:rPr>
              <w:t>31</w:t>
            </w:r>
            <w:r>
              <w:rPr>
                <w:rStyle w:val="FontStyle27"/>
                <w:rFonts w:eastAsia="Calibri"/>
                <w:lang w:eastAsia="en-US"/>
              </w:rPr>
              <w:t xml:space="preserve"> августа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955B26">
              <w:rPr>
                <w:rStyle w:val="FontStyle27"/>
                <w:rFonts w:eastAsia="Calibri"/>
                <w:lang w:eastAsia="en-US"/>
              </w:rPr>
              <w:t>2</w:t>
            </w:r>
            <w:bookmarkStart w:id="0" w:name="_GoBack"/>
            <w:bookmarkEnd w:id="0"/>
            <w:r>
              <w:rPr>
                <w:rStyle w:val="FontStyle27"/>
                <w:rFonts w:eastAsia="Calibri"/>
                <w:lang w:eastAsia="en-US"/>
              </w:rPr>
              <w:t xml:space="preserve"> 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AD2782" w:rsidRPr="009F7E8E" w:rsidRDefault="00AD2782" w:rsidP="00AD278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17E3" w:rsidRDefault="008917E3"/>
    <w:sectPr w:rsidR="008917E3" w:rsidSect="00182042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641" w:rsidRDefault="00656641" w:rsidP="009A1CC5">
      <w:pPr>
        <w:spacing w:after="0" w:line="240" w:lineRule="auto"/>
      </w:pPr>
      <w:r>
        <w:separator/>
      </w:r>
    </w:p>
  </w:endnote>
  <w:endnote w:type="continuationSeparator" w:id="0">
    <w:p w:rsidR="00656641" w:rsidRDefault="00656641" w:rsidP="009A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B89" w:rsidRDefault="002E3106">
    <w:pPr>
      <w:pStyle w:val="a7"/>
      <w:framePr w:w="8551" w:h="144" w:wrap="none" w:vAnchor="text" w:hAnchor="page" w:x="-79" w:y="-667"/>
      <w:shd w:val="clear" w:color="auto" w:fill="auto"/>
      <w:ind w:left="6979"/>
    </w:pPr>
    <w:r>
      <w:fldChar w:fldCharType="begin"/>
    </w:r>
    <w:r w:rsidR="00C66B89">
      <w:instrText xml:space="preserve"> PAGE \* MERGEFORMAT </w:instrText>
    </w:r>
    <w:r>
      <w:fldChar w:fldCharType="separate"/>
    </w:r>
    <w:r w:rsidR="00C66B89" w:rsidRPr="00053D21">
      <w:rPr>
        <w:rStyle w:val="ArialUnicodeMS95pt"/>
        <w:noProof/>
      </w:rPr>
      <w:t>60</w:t>
    </w:r>
    <w:r>
      <w:rPr>
        <w:rStyle w:val="ArialUnicodeMS95pt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B89" w:rsidRDefault="00C66B89">
    <w:pPr>
      <w:pStyle w:val="a7"/>
      <w:framePr w:w="8551" w:h="144" w:wrap="none" w:vAnchor="text" w:hAnchor="page" w:x="-79" w:y="-667"/>
      <w:shd w:val="clear" w:color="auto" w:fill="auto"/>
      <w:ind w:left="697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641" w:rsidRDefault="00656641" w:rsidP="009A1CC5">
      <w:pPr>
        <w:spacing w:after="0" w:line="240" w:lineRule="auto"/>
      </w:pPr>
      <w:r>
        <w:separator/>
      </w:r>
    </w:p>
  </w:footnote>
  <w:footnote w:type="continuationSeparator" w:id="0">
    <w:p w:rsidR="00656641" w:rsidRDefault="00656641" w:rsidP="009A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6C4A"/>
    <w:multiLevelType w:val="hybridMultilevel"/>
    <w:tmpl w:val="4176AFD0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5F5B41"/>
    <w:multiLevelType w:val="hybridMultilevel"/>
    <w:tmpl w:val="2B9674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B00092"/>
    <w:multiLevelType w:val="hybridMultilevel"/>
    <w:tmpl w:val="42924C00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">
    <w:nsid w:val="243362F7"/>
    <w:multiLevelType w:val="hybridMultilevel"/>
    <w:tmpl w:val="AF6C3D6E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2A7F10"/>
    <w:multiLevelType w:val="hybridMultilevel"/>
    <w:tmpl w:val="BE069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EF0E8A"/>
    <w:multiLevelType w:val="hybridMultilevel"/>
    <w:tmpl w:val="EE4ECF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1776C8E"/>
    <w:multiLevelType w:val="hybridMultilevel"/>
    <w:tmpl w:val="0D1EA1C4"/>
    <w:lvl w:ilvl="0" w:tplc="A97EB93A">
      <w:start w:val="1"/>
      <w:numFmt w:val="bullet"/>
      <w:lvlText w:val="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3BCF395E"/>
    <w:multiLevelType w:val="hybridMultilevel"/>
    <w:tmpl w:val="F66C2228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774ADA"/>
    <w:multiLevelType w:val="hybridMultilevel"/>
    <w:tmpl w:val="9FEC95C6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DB0FFA"/>
    <w:multiLevelType w:val="hybridMultilevel"/>
    <w:tmpl w:val="14C04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443298"/>
    <w:multiLevelType w:val="hybridMultilevel"/>
    <w:tmpl w:val="79F405F4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B23649"/>
    <w:multiLevelType w:val="hybridMultilevel"/>
    <w:tmpl w:val="B658E1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AF278DF"/>
    <w:multiLevelType w:val="hybridMultilevel"/>
    <w:tmpl w:val="9320C59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4FF8338F"/>
    <w:multiLevelType w:val="hybridMultilevel"/>
    <w:tmpl w:val="6338B4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5376648"/>
    <w:multiLevelType w:val="hybridMultilevel"/>
    <w:tmpl w:val="6B1A5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EB0939"/>
    <w:multiLevelType w:val="hybridMultilevel"/>
    <w:tmpl w:val="DD5CA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666CCA"/>
    <w:multiLevelType w:val="hybridMultilevel"/>
    <w:tmpl w:val="C53885E2"/>
    <w:lvl w:ilvl="0" w:tplc="A97EB93A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9576C25"/>
    <w:multiLevelType w:val="hybridMultilevel"/>
    <w:tmpl w:val="34309BFA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>
    <w:nsid w:val="697E4998"/>
    <w:multiLevelType w:val="multilevel"/>
    <w:tmpl w:val="052A6782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1592956"/>
    <w:multiLevelType w:val="hybridMultilevel"/>
    <w:tmpl w:val="0E009594"/>
    <w:lvl w:ilvl="0" w:tplc="FB2A4728">
      <w:start w:val="1"/>
      <w:numFmt w:val="upperRoman"/>
      <w:lvlText w:val="%1."/>
      <w:lvlJc w:val="left"/>
      <w:pPr>
        <w:ind w:left="862" w:hanging="720"/>
      </w:pPr>
      <w:rPr>
        <w:rFonts w:eastAsia="Times New Roman" w:cs="Microsoft Sans Serif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7A206243"/>
    <w:multiLevelType w:val="hybridMultilevel"/>
    <w:tmpl w:val="CD8AA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3F1DA3"/>
    <w:multiLevelType w:val="hybridMultilevel"/>
    <w:tmpl w:val="7F008ABE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BB1F30"/>
    <w:multiLevelType w:val="hybridMultilevel"/>
    <w:tmpl w:val="76FAC5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7ED04C9C"/>
    <w:multiLevelType w:val="hybridMultilevel"/>
    <w:tmpl w:val="63901E32"/>
    <w:lvl w:ilvl="0" w:tplc="A97EB93A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13"/>
  </w:num>
  <w:num w:numId="4">
    <w:abstractNumId w:val="22"/>
  </w:num>
  <w:num w:numId="5">
    <w:abstractNumId w:val="2"/>
  </w:num>
  <w:num w:numId="6">
    <w:abstractNumId w:val="9"/>
  </w:num>
  <w:num w:numId="7">
    <w:abstractNumId w:val="11"/>
  </w:num>
  <w:num w:numId="8">
    <w:abstractNumId w:val="12"/>
  </w:num>
  <w:num w:numId="9">
    <w:abstractNumId w:val="5"/>
  </w:num>
  <w:num w:numId="10">
    <w:abstractNumId w:val="15"/>
  </w:num>
  <w:num w:numId="11">
    <w:abstractNumId w:val="14"/>
  </w:num>
  <w:num w:numId="12">
    <w:abstractNumId w:val="20"/>
  </w:num>
  <w:num w:numId="13">
    <w:abstractNumId w:val="4"/>
  </w:num>
  <w:num w:numId="14">
    <w:abstractNumId w:val="17"/>
  </w:num>
  <w:num w:numId="15">
    <w:abstractNumId w:val="18"/>
  </w:num>
  <w:num w:numId="16">
    <w:abstractNumId w:val="8"/>
  </w:num>
  <w:num w:numId="17">
    <w:abstractNumId w:val="6"/>
  </w:num>
  <w:num w:numId="18">
    <w:abstractNumId w:val="10"/>
  </w:num>
  <w:num w:numId="19">
    <w:abstractNumId w:val="3"/>
  </w:num>
  <w:num w:numId="20">
    <w:abstractNumId w:val="0"/>
  </w:num>
  <w:num w:numId="21">
    <w:abstractNumId w:val="7"/>
  </w:num>
  <w:num w:numId="22">
    <w:abstractNumId w:val="21"/>
  </w:num>
  <w:num w:numId="23">
    <w:abstractNumId w:val="16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13B"/>
    <w:rsid w:val="000707AA"/>
    <w:rsid w:val="00090A2C"/>
    <w:rsid w:val="000A32D8"/>
    <w:rsid w:val="00132A48"/>
    <w:rsid w:val="001757A5"/>
    <w:rsid w:val="00182042"/>
    <w:rsid w:val="002553A6"/>
    <w:rsid w:val="002D782D"/>
    <w:rsid w:val="002E3106"/>
    <w:rsid w:val="00376140"/>
    <w:rsid w:val="003809D6"/>
    <w:rsid w:val="00385114"/>
    <w:rsid w:val="003A13F9"/>
    <w:rsid w:val="003F0193"/>
    <w:rsid w:val="004613A2"/>
    <w:rsid w:val="00461DF0"/>
    <w:rsid w:val="004D2B27"/>
    <w:rsid w:val="005073F2"/>
    <w:rsid w:val="0055118A"/>
    <w:rsid w:val="005B5D43"/>
    <w:rsid w:val="00656641"/>
    <w:rsid w:val="0067233D"/>
    <w:rsid w:val="00672A1A"/>
    <w:rsid w:val="00683D35"/>
    <w:rsid w:val="0068764A"/>
    <w:rsid w:val="006C3BBD"/>
    <w:rsid w:val="006C7053"/>
    <w:rsid w:val="007041A5"/>
    <w:rsid w:val="00782A99"/>
    <w:rsid w:val="008917E3"/>
    <w:rsid w:val="008B3BD6"/>
    <w:rsid w:val="008D05CF"/>
    <w:rsid w:val="009437A2"/>
    <w:rsid w:val="00945A48"/>
    <w:rsid w:val="00955B26"/>
    <w:rsid w:val="009A1CC5"/>
    <w:rsid w:val="00A25D2A"/>
    <w:rsid w:val="00AD2782"/>
    <w:rsid w:val="00AE018F"/>
    <w:rsid w:val="00AE0FC7"/>
    <w:rsid w:val="00AF4C3A"/>
    <w:rsid w:val="00B16FE6"/>
    <w:rsid w:val="00B274D9"/>
    <w:rsid w:val="00B3587A"/>
    <w:rsid w:val="00B53F6E"/>
    <w:rsid w:val="00C0142B"/>
    <w:rsid w:val="00C66B89"/>
    <w:rsid w:val="00C95DBE"/>
    <w:rsid w:val="00D4313B"/>
    <w:rsid w:val="00D6562A"/>
    <w:rsid w:val="00D67AC9"/>
    <w:rsid w:val="00DA4F9E"/>
    <w:rsid w:val="00E330E2"/>
    <w:rsid w:val="00E777A8"/>
    <w:rsid w:val="00F16D79"/>
    <w:rsid w:val="00F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paragraph" w:styleId="ae">
    <w:name w:val="No Spacing"/>
    <w:uiPriority w:val="1"/>
    <w:qFormat/>
    <w:rsid w:val="002D782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3E299-5BC6-4B74-9EFC-037ED567E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6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ggwp</dc:creator>
  <cp:keywords/>
  <dc:description/>
  <cp:lastModifiedBy>учитель</cp:lastModifiedBy>
  <cp:revision>20</cp:revision>
  <cp:lastPrinted>2021-09-14T07:12:00Z</cp:lastPrinted>
  <dcterms:created xsi:type="dcterms:W3CDTF">2021-06-04T12:09:00Z</dcterms:created>
  <dcterms:modified xsi:type="dcterms:W3CDTF">2022-10-27T10:36:00Z</dcterms:modified>
</cp:coreProperties>
</file>