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782" w:rsidRPr="00F01B67" w:rsidRDefault="00AD2782" w:rsidP="00AD2782">
      <w:pPr>
        <w:pStyle w:val="Style11"/>
        <w:widowControl/>
        <w:contextualSpacing/>
        <w:outlineLvl w:val="0"/>
        <w:rPr>
          <w:sz w:val="28"/>
          <w:szCs w:val="28"/>
        </w:rPr>
      </w:pPr>
      <w:r w:rsidRPr="00F01B67">
        <w:rPr>
          <w:sz w:val="28"/>
          <w:szCs w:val="28"/>
        </w:rPr>
        <w:t xml:space="preserve">Управление образования </w:t>
      </w:r>
      <w:proofErr w:type="spellStart"/>
      <w:r w:rsidRPr="00F01B67">
        <w:rPr>
          <w:sz w:val="28"/>
          <w:szCs w:val="28"/>
        </w:rPr>
        <w:t>Красносулинского</w:t>
      </w:r>
      <w:proofErr w:type="spellEnd"/>
      <w:r w:rsidRPr="00F01B67">
        <w:rPr>
          <w:sz w:val="28"/>
          <w:szCs w:val="28"/>
        </w:rPr>
        <w:t xml:space="preserve"> района </w:t>
      </w:r>
      <w:proofErr w:type="spellStart"/>
      <w:r w:rsidRPr="00F01B67">
        <w:rPr>
          <w:sz w:val="28"/>
          <w:szCs w:val="28"/>
        </w:rPr>
        <w:t>р.п</w:t>
      </w:r>
      <w:proofErr w:type="spellEnd"/>
      <w:r w:rsidRPr="00F01B67">
        <w:rPr>
          <w:sz w:val="28"/>
          <w:szCs w:val="28"/>
        </w:rPr>
        <w:t>. Горный</w:t>
      </w:r>
    </w:p>
    <w:p w:rsidR="00AD2782" w:rsidRPr="00F01B67" w:rsidRDefault="00AD2782" w:rsidP="00AD2782">
      <w:pPr>
        <w:pStyle w:val="Style11"/>
        <w:widowControl/>
        <w:contextualSpacing/>
        <w:outlineLvl w:val="0"/>
        <w:rPr>
          <w:rStyle w:val="FontStyle27"/>
          <w:rFonts w:eastAsiaTheme="majorEastAsia"/>
          <w:sz w:val="28"/>
          <w:szCs w:val="28"/>
        </w:rPr>
      </w:pPr>
      <w:r w:rsidRPr="00F01B67">
        <w:rPr>
          <w:rStyle w:val="FontStyle27"/>
          <w:rFonts w:eastAsiaTheme="majorEastAsia"/>
          <w:sz w:val="28"/>
          <w:szCs w:val="28"/>
        </w:rPr>
        <w:t>муниципальное бюджетное общеобразовательное учреждение</w:t>
      </w:r>
    </w:p>
    <w:p w:rsidR="00AD2782" w:rsidRPr="00F01B67" w:rsidRDefault="00AD2782" w:rsidP="00AD2782">
      <w:pPr>
        <w:pStyle w:val="Style11"/>
        <w:widowControl/>
        <w:contextualSpacing/>
        <w:outlineLvl w:val="0"/>
        <w:rPr>
          <w:rStyle w:val="FontStyle27"/>
          <w:rFonts w:eastAsiaTheme="majorEastAsia"/>
          <w:sz w:val="28"/>
          <w:szCs w:val="28"/>
        </w:rPr>
      </w:pPr>
      <w:r w:rsidRPr="00F01B67">
        <w:rPr>
          <w:rStyle w:val="FontStyle27"/>
          <w:rFonts w:eastAsiaTheme="majorEastAsia"/>
          <w:sz w:val="28"/>
          <w:szCs w:val="28"/>
        </w:rPr>
        <w:t>средняя общеобразовательная школа №22</w:t>
      </w:r>
    </w:p>
    <w:p w:rsidR="00AD2782" w:rsidRPr="00F01B67" w:rsidRDefault="00AD2782" w:rsidP="00AD2782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</w:p>
    <w:p w:rsidR="00AD2782" w:rsidRPr="00F01B67" w:rsidRDefault="00AD2782" w:rsidP="00AD2782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</w:p>
    <w:p w:rsidR="00AD2782" w:rsidRPr="00F01B67" w:rsidRDefault="00AD2782" w:rsidP="00AD2782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D2782" w:rsidRPr="00F01B67" w:rsidRDefault="00AD2782" w:rsidP="00AD27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       У</w:t>
      </w:r>
      <w:proofErr w:type="gramEnd"/>
      <w:r w:rsidRPr="00F01B67">
        <w:rPr>
          <w:rFonts w:ascii="Times New Roman" w:hAnsi="Times New Roman" w:cs="Times New Roman"/>
          <w:sz w:val="28"/>
          <w:szCs w:val="28"/>
        </w:rPr>
        <w:t>тверждаю</w:t>
      </w:r>
    </w:p>
    <w:p w:rsidR="00AD2782" w:rsidRPr="00F01B67" w:rsidRDefault="00AD2782" w:rsidP="00AD27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       Директор МБОУ СОШ № 22</w:t>
      </w:r>
    </w:p>
    <w:p w:rsidR="00AD2782" w:rsidRPr="00F01B67" w:rsidRDefault="00AD2782" w:rsidP="00AD27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МБОУ СОШ №22</w:t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___________ Г.И. </w:t>
      </w:r>
      <w:proofErr w:type="spellStart"/>
      <w:r w:rsidRPr="00F01B67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AD2782" w:rsidRPr="00F01B67" w:rsidRDefault="00AD2782" w:rsidP="00AD27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протокол от «</w:t>
      </w:r>
      <w:r w:rsidR="00CE503C">
        <w:rPr>
          <w:rFonts w:ascii="Times New Roman" w:hAnsi="Times New Roman" w:cs="Times New Roman"/>
          <w:sz w:val="28"/>
          <w:szCs w:val="28"/>
        </w:rPr>
        <w:t>31</w:t>
      </w:r>
      <w:r>
        <w:rPr>
          <w:rFonts w:ascii="Times New Roman" w:hAnsi="Times New Roman" w:cs="Times New Roman"/>
          <w:sz w:val="28"/>
          <w:szCs w:val="28"/>
        </w:rPr>
        <w:t>» августа 202</w:t>
      </w:r>
      <w:r w:rsidR="00E47FF6">
        <w:rPr>
          <w:rFonts w:ascii="Times New Roman" w:hAnsi="Times New Roman" w:cs="Times New Roman"/>
          <w:sz w:val="28"/>
          <w:szCs w:val="28"/>
        </w:rPr>
        <w:t>2</w:t>
      </w:r>
      <w:r w:rsidR="000707AA">
        <w:rPr>
          <w:rFonts w:ascii="Times New Roman" w:hAnsi="Times New Roman" w:cs="Times New Roman"/>
          <w:sz w:val="28"/>
          <w:szCs w:val="28"/>
        </w:rPr>
        <w:t xml:space="preserve"> г. №1</w:t>
      </w:r>
      <w:r w:rsidR="000707AA">
        <w:rPr>
          <w:rFonts w:ascii="Times New Roman" w:hAnsi="Times New Roman" w:cs="Times New Roman"/>
          <w:sz w:val="28"/>
          <w:szCs w:val="28"/>
        </w:rPr>
        <w:tab/>
        <w:t xml:space="preserve">  приказ </w:t>
      </w:r>
      <w:r w:rsidR="00CE503C">
        <w:rPr>
          <w:rFonts w:ascii="Times New Roman" w:hAnsi="Times New Roman" w:cs="Times New Roman"/>
          <w:sz w:val="28"/>
          <w:szCs w:val="28"/>
        </w:rPr>
        <w:t>31</w:t>
      </w:r>
      <w:r w:rsidR="000707AA">
        <w:rPr>
          <w:rFonts w:ascii="Times New Roman" w:hAnsi="Times New Roman" w:cs="Times New Roman"/>
          <w:sz w:val="28"/>
          <w:szCs w:val="28"/>
        </w:rPr>
        <w:t xml:space="preserve"> августа 202</w:t>
      </w:r>
      <w:r w:rsidR="00E47FF6">
        <w:rPr>
          <w:rFonts w:ascii="Times New Roman" w:hAnsi="Times New Roman" w:cs="Times New Roman"/>
          <w:sz w:val="28"/>
          <w:szCs w:val="28"/>
        </w:rPr>
        <w:t>2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г. №___ОД</w:t>
      </w:r>
    </w:p>
    <w:p w:rsidR="00AD2782" w:rsidRPr="00F01B67" w:rsidRDefault="00AD2782" w:rsidP="00AD278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2782" w:rsidRDefault="00AD2782" w:rsidP="00AD2782">
      <w:pPr>
        <w:jc w:val="both"/>
        <w:rPr>
          <w:noProof/>
          <w:sz w:val="28"/>
          <w:szCs w:val="28"/>
        </w:rPr>
      </w:pPr>
    </w:p>
    <w:p w:rsidR="00AD2782" w:rsidRPr="003677FF" w:rsidRDefault="00AD2782" w:rsidP="00AD2782">
      <w:pPr>
        <w:jc w:val="both"/>
        <w:rPr>
          <w:sz w:val="28"/>
          <w:szCs w:val="28"/>
        </w:rPr>
      </w:pPr>
    </w:p>
    <w:p w:rsidR="00AD2782" w:rsidRPr="003677FF" w:rsidRDefault="00AD2782" w:rsidP="00AD2782">
      <w:pPr>
        <w:spacing w:after="0"/>
        <w:jc w:val="both"/>
        <w:rPr>
          <w:sz w:val="28"/>
          <w:szCs w:val="28"/>
        </w:rPr>
      </w:pPr>
    </w:p>
    <w:p w:rsidR="00D13F45" w:rsidRPr="00833E9C" w:rsidRDefault="00D13F45" w:rsidP="00D13F45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833E9C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D13F45" w:rsidRPr="00833E9C" w:rsidRDefault="00D13F45" w:rsidP="00D13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13F45" w:rsidRPr="00833E9C" w:rsidRDefault="00D13F45" w:rsidP="00D13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13F45" w:rsidRPr="00646E33" w:rsidRDefault="00D13F45" w:rsidP="00D13F45">
      <w:pPr>
        <w:pStyle w:val="Style9"/>
        <w:widowControl/>
        <w:tabs>
          <w:tab w:val="left" w:leader="underscore" w:pos="8434"/>
        </w:tabs>
        <w:spacing w:before="197" w:line="276" w:lineRule="auto"/>
        <w:ind w:right="518"/>
        <w:jc w:val="both"/>
        <w:rPr>
          <w:rStyle w:val="FontStyle25"/>
          <w:rFonts w:eastAsia="Century Schoolbook"/>
          <w:sz w:val="28"/>
          <w:szCs w:val="28"/>
        </w:rPr>
      </w:pPr>
      <w:r w:rsidRPr="00646E33">
        <w:rPr>
          <w:rStyle w:val="FontStyle25"/>
          <w:rFonts w:eastAsia="Century Schoolbook"/>
          <w:sz w:val="28"/>
          <w:szCs w:val="28"/>
        </w:rPr>
        <w:t>по русскому языку</w:t>
      </w:r>
    </w:p>
    <w:p w:rsidR="00D13F45" w:rsidRPr="00646E33" w:rsidRDefault="00D13F45" w:rsidP="00D13F45">
      <w:pPr>
        <w:pStyle w:val="Style9"/>
        <w:widowControl/>
        <w:tabs>
          <w:tab w:val="left" w:leader="underscore" w:pos="8558"/>
        </w:tabs>
        <w:spacing w:before="10" w:line="276" w:lineRule="auto"/>
        <w:jc w:val="both"/>
        <w:outlineLvl w:val="0"/>
        <w:rPr>
          <w:rStyle w:val="FontStyle25"/>
          <w:rFonts w:eastAsia="Century Schoolbook"/>
          <w:sz w:val="28"/>
          <w:szCs w:val="28"/>
        </w:rPr>
      </w:pPr>
    </w:p>
    <w:p w:rsidR="00D13F45" w:rsidRPr="00646E33" w:rsidRDefault="00D13F45" w:rsidP="00D13F45">
      <w:pPr>
        <w:pStyle w:val="Style9"/>
        <w:widowControl/>
        <w:tabs>
          <w:tab w:val="left" w:leader="underscore" w:pos="8558"/>
        </w:tabs>
        <w:spacing w:before="10" w:line="276" w:lineRule="auto"/>
        <w:jc w:val="both"/>
        <w:outlineLvl w:val="0"/>
        <w:rPr>
          <w:rStyle w:val="FontStyle22"/>
          <w:rFonts w:eastAsia="Calibri"/>
          <w:sz w:val="28"/>
          <w:szCs w:val="28"/>
        </w:rPr>
      </w:pPr>
      <w:r w:rsidRPr="00646E33">
        <w:rPr>
          <w:rStyle w:val="FontStyle25"/>
          <w:rFonts w:eastAsia="Century Schoolbook"/>
          <w:sz w:val="28"/>
          <w:szCs w:val="28"/>
        </w:rPr>
        <w:t xml:space="preserve">Учитель </w:t>
      </w:r>
      <w:r w:rsidR="00230EA6">
        <w:rPr>
          <w:rStyle w:val="FontStyle25"/>
          <w:rFonts w:eastAsia="Century Schoolbook"/>
          <w:sz w:val="28"/>
          <w:szCs w:val="28"/>
        </w:rPr>
        <w:t>Фирсова Ольга Геннадьевна</w:t>
      </w:r>
    </w:p>
    <w:p w:rsidR="00D13F45" w:rsidRPr="00646E33" w:rsidRDefault="00D13F45" w:rsidP="00D13F45">
      <w:pPr>
        <w:pStyle w:val="Style9"/>
        <w:widowControl/>
        <w:spacing w:before="202" w:line="276" w:lineRule="auto"/>
        <w:jc w:val="both"/>
        <w:rPr>
          <w:rStyle w:val="FontStyle25"/>
          <w:rFonts w:eastAsia="Century Schoolbook"/>
          <w:sz w:val="28"/>
          <w:szCs w:val="28"/>
        </w:rPr>
      </w:pPr>
      <w:r>
        <w:rPr>
          <w:rStyle w:val="FontStyle25"/>
          <w:rFonts w:eastAsia="Century Schoolbook"/>
          <w:sz w:val="28"/>
          <w:szCs w:val="28"/>
        </w:rPr>
        <w:t>Класс 3</w:t>
      </w:r>
    </w:p>
    <w:p w:rsidR="00D13F45" w:rsidRPr="00646E33" w:rsidRDefault="00D13F45" w:rsidP="00D13F45">
      <w:pPr>
        <w:pStyle w:val="Style9"/>
        <w:widowControl/>
        <w:spacing w:before="202" w:line="276" w:lineRule="auto"/>
        <w:jc w:val="both"/>
        <w:rPr>
          <w:rStyle w:val="FontStyle25"/>
          <w:rFonts w:eastAsia="Century Schoolbook"/>
          <w:sz w:val="28"/>
          <w:szCs w:val="28"/>
        </w:rPr>
      </w:pPr>
    </w:p>
    <w:p w:rsidR="00D13F45" w:rsidRPr="00646E33" w:rsidRDefault="00D13F45" w:rsidP="00D13F45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  <w:rPr>
          <w:sz w:val="28"/>
          <w:szCs w:val="28"/>
        </w:rPr>
      </w:pPr>
      <w:r w:rsidRPr="00646E33">
        <w:rPr>
          <w:rStyle w:val="FontStyle25"/>
          <w:rFonts w:eastAsia="Century Schoolbook"/>
          <w:sz w:val="28"/>
          <w:szCs w:val="28"/>
        </w:rPr>
        <w:t xml:space="preserve">Количество часов  в неделю </w:t>
      </w:r>
      <w:r w:rsidR="00013F06">
        <w:rPr>
          <w:sz w:val="28"/>
          <w:szCs w:val="28"/>
        </w:rPr>
        <w:t>4 часа</w:t>
      </w:r>
    </w:p>
    <w:p w:rsidR="00D13F45" w:rsidRPr="00646E33" w:rsidRDefault="00D13F45" w:rsidP="00D13F45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  <w:rPr>
          <w:sz w:val="28"/>
          <w:szCs w:val="28"/>
        </w:rPr>
      </w:pPr>
    </w:p>
    <w:p w:rsidR="00D13F45" w:rsidRPr="00646E33" w:rsidRDefault="00D13F45" w:rsidP="00D13F45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  <w:rPr>
          <w:sz w:val="28"/>
          <w:szCs w:val="28"/>
        </w:rPr>
      </w:pPr>
      <w:r w:rsidRPr="00646E33">
        <w:rPr>
          <w:sz w:val="28"/>
          <w:szCs w:val="28"/>
        </w:rPr>
        <w:t>Количество часов по учебному плану 1</w:t>
      </w:r>
      <w:r w:rsidR="00013F06">
        <w:rPr>
          <w:sz w:val="28"/>
          <w:szCs w:val="28"/>
        </w:rPr>
        <w:t>3</w:t>
      </w:r>
      <w:r w:rsidR="00230EA6">
        <w:rPr>
          <w:sz w:val="28"/>
          <w:szCs w:val="28"/>
        </w:rPr>
        <w:t>6</w:t>
      </w:r>
      <w:r w:rsidRPr="00646E33">
        <w:rPr>
          <w:sz w:val="28"/>
          <w:szCs w:val="28"/>
        </w:rPr>
        <w:t>часов</w:t>
      </w:r>
    </w:p>
    <w:p w:rsidR="00D13F45" w:rsidRPr="00646E33" w:rsidRDefault="00D13F45" w:rsidP="00D13F45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  <w:rPr>
          <w:sz w:val="28"/>
          <w:szCs w:val="28"/>
        </w:rPr>
      </w:pPr>
    </w:p>
    <w:p w:rsidR="00D13F45" w:rsidRPr="00646E33" w:rsidRDefault="00D13F45" w:rsidP="00D13F45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  <w:rPr>
          <w:sz w:val="28"/>
          <w:szCs w:val="28"/>
        </w:rPr>
      </w:pPr>
      <w:r w:rsidRPr="00646E33">
        <w:rPr>
          <w:sz w:val="28"/>
          <w:szCs w:val="28"/>
        </w:rPr>
        <w:t>Количество часов согласно календарному графику, расписанию уроков</w:t>
      </w:r>
      <w:r>
        <w:rPr>
          <w:sz w:val="28"/>
          <w:szCs w:val="28"/>
        </w:rPr>
        <w:t xml:space="preserve"> с учетом праздничных дней  1</w:t>
      </w:r>
      <w:r w:rsidR="005A251A">
        <w:rPr>
          <w:sz w:val="28"/>
          <w:szCs w:val="28"/>
        </w:rPr>
        <w:t>3</w:t>
      </w:r>
      <w:r w:rsidR="00230EA6">
        <w:rPr>
          <w:sz w:val="28"/>
          <w:szCs w:val="28"/>
        </w:rPr>
        <w:t>8</w:t>
      </w:r>
      <w:r w:rsidR="005A251A">
        <w:rPr>
          <w:sz w:val="28"/>
          <w:szCs w:val="28"/>
        </w:rPr>
        <w:t xml:space="preserve"> часов</w:t>
      </w:r>
    </w:p>
    <w:p w:rsidR="00D13F45" w:rsidRPr="00646E33" w:rsidRDefault="00D13F45" w:rsidP="00D13F45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</w:p>
    <w:p w:rsidR="00D13F45" w:rsidRPr="00646E33" w:rsidRDefault="00D13F45" w:rsidP="00D13F45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  <w:r w:rsidRPr="00646E33">
        <w:rPr>
          <w:sz w:val="28"/>
          <w:szCs w:val="28"/>
        </w:rPr>
        <w:t xml:space="preserve">Рабочая программа разработана на основе авторской  программы «Школа России» по русскому языку. </w:t>
      </w:r>
    </w:p>
    <w:p w:rsidR="00D13F45" w:rsidRPr="00646E33" w:rsidRDefault="00D13F45" w:rsidP="00D13F45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</w:p>
    <w:p w:rsidR="00D13F45" w:rsidRPr="00646E33" w:rsidRDefault="00D13F45" w:rsidP="00D049BE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  <w:r w:rsidRPr="00646E33">
        <w:rPr>
          <w:sz w:val="28"/>
          <w:szCs w:val="28"/>
        </w:rPr>
        <w:t>Учебник</w:t>
      </w:r>
      <w:r w:rsidR="00D049BE">
        <w:rPr>
          <w:sz w:val="28"/>
          <w:szCs w:val="28"/>
        </w:rPr>
        <w:t xml:space="preserve"> </w:t>
      </w:r>
      <w:r w:rsidR="00322093">
        <w:rPr>
          <w:sz w:val="28"/>
          <w:szCs w:val="28"/>
        </w:rPr>
        <w:t xml:space="preserve"> «</w:t>
      </w:r>
      <w:r w:rsidR="00D049BE">
        <w:rPr>
          <w:sz w:val="28"/>
          <w:szCs w:val="28"/>
        </w:rPr>
        <w:t>Русский язык</w:t>
      </w:r>
      <w:r w:rsidR="00322093">
        <w:rPr>
          <w:sz w:val="28"/>
          <w:szCs w:val="28"/>
        </w:rPr>
        <w:t>»</w:t>
      </w:r>
      <w:r w:rsidR="00D049BE">
        <w:rPr>
          <w:sz w:val="28"/>
          <w:szCs w:val="28"/>
        </w:rPr>
        <w:t xml:space="preserve">. 3 класс. </w:t>
      </w:r>
      <w:r w:rsidRPr="00646E33">
        <w:rPr>
          <w:sz w:val="28"/>
          <w:szCs w:val="28"/>
        </w:rPr>
        <w:t xml:space="preserve"> </w:t>
      </w:r>
      <w:r w:rsidR="00D451EC">
        <w:rPr>
          <w:sz w:val="28"/>
          <w:szCs w:val="28"/>
        </w:rPr>
        <w:t xml:space="preserve">Авторы: </w:t>
      </w:r>
      <w:proofErr w:type="spellStart"/>
      <w:r w:rsidRPr="00646E33">
        <w:rPr>
          <w:sz w:val="28"/>
          <w:szCs w:val="28"/>
        </w:rPr>
        <w:t>В.П.Канакина</w:t>
      </w:r>
      <w:proofErr w:type="spellEnd"/>
      <w:r w:rsidRPr="00646E33">
        <w:rPr>
          <w:sz w:val="28"/>
          <w:szCs w:val="28"/>
        </w:rPr>
        <w:t xml:space="preserve">, </w:t>
      </w:r>
      <w:proofErr w:type="spellStart"/>
      <w:r w:rsidRPr="00646E33">
        <w:rPr>
          <w:sz w:val="28"/>
          <w:szCs w:val="28"/>
        </w:rPr>
        <w:t>В.Г</w:t>
      </w:r>
      <w:r>
        <w:rPr>
          <w:sz w:val="28"/>
          <w:szCs w:val="28"/>
        </w:rPr>
        <w:t>.Горецкий</w:t>
      </w:r>
      <w:proofErr w:type="spellEnd"/>
      <w:r>
        <w:rPr>
          <w:sz w:val="28"/>
          <w:szCs w:val="28"/>
        </w:rPr>
        <w:t>. –М.: Просвещение/2019</w:t>
      </w:r>
      <w:r w:rsidRPr="00646E33">
        <w:rPr>
          <w:sz w:val="28"/>
          <w:szCs w:val="28"/>
        </w:rPr>
        <w:t xml:space="preserve"> год.</w:t>
      </w:r>
    </w:p>
    <w:p w:rsidR="00D13F45" w:rsidRPr="00646E33" w:rsidRDefault="00D13F45" w:rsidP="00D13F45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</w:p>
    <w:p w:rsidR="00D13F45" w:rsidRPr="00646E33" w:rsidRDefault="00D13F45" w:rsidP="00D13F45">
      <w:pPr>
        <w:pStyle w:val="Style9"/>
        <w:widowControl/>
        <w:tabs>
          <w:tab w:val="left" w:leader="underscore" w:pos="3456"/>
        </w:tabs>
        <w:spacing w:before="10" w:line="276" w:lineRule="auto"/>
        <w:jc w:val="center"/>
        <w:rPr>
          <w:sz w:val="28"/>
          <w:szCs w:val="28"/>
        </w:rPr>
      </w:pPr>
      <w:r w:rsidRPr="00646E33">
        <w:rPr>
          <w:sz w:val="28"/>
          <w:szCs w:val="28"/>
        </w:rPr>
        <w:t xml:space="preserve">Срок реализации программы </w:t>
      </w:r>
      <w:r>
        <w:rPr>
          <w:sz w:val="28"/>
          <w:szCs w:val="28"/>
        </w:rPr>
        <w:t>202</w:t>
      </w:r>
      <w:r w:rsidR="00230EA6">
        <w:rPr>
          <w:sz w:val="28"/>
          <w:szCs w:val="28"/>
        </w:rPr>
        <w:t>2</w:t>
      </w:r>
      <w:r>
        <w:rPr>
          <w:sz w:val="28"/>
          <w:szCs w:val="28"/>
        </w:rPr>
        <w:t>-202</w:t>
      </w:r>
      <w:r w:rsidR="00230EA6">
        <w:rPr>
          <w:sz w:val="28"/>
          <w:szCs w:val="28"/>
        </w:rPr>
        <w:t>3</w:t>
      </w:r>
      <w:r w:rsidRPr="00646E33">
        <w:rPr>
          <w:sz w:val="28"/>
          <w:szCs w:val="28"/>
        </w:rPr>
        <w:t xml:space="preserve"> учебный год</w:t>
      </w:r>
    </w:p>
    <w:p w:rsidR="00782A99" w:rsidRDefault="00782A99" w:rsidP="00782A99">
      <w:pPr>
        <w:pStyle w:val="Style20"/>
        <w:widowControl/>
        <w:numPr>
          <w:ilvl w:val="0"/>
          <w:numId w:val="2"/>
        </w:numPr>
        <w:spacing w:line="240" w:lineRule="auto"/>
        <w:ind w:left="567" w:right="-141" w:hanging="141"/>
        <w:contextualSpacing/>
        <w:jc w:val="center"/>
        <w:rPr>
          <w:rFonts w:ascii="Times New Roman" w:eastAsia="Calibri" w:hAnsi="Times New Roman"/>
          <w:b/>
          <w:sz w:val="28"/>
          <w:szCs w:val="28"/>
          <w:lang w:eastAsia="en-US"/>
        </w:rPr>
      </w:pPr>
      <w:r w:rsidRPr="000B38AC">
        <w:rPr>
          <w:rStyle w:val="FontStyle28"/>
          <w:rFonts w:ascii="Times New Roman" w:hAnsi="Times New Roman"/>
          <w:sz w:val="28"/>
          <w:szCs w:val="28"/>
        </w:rPr>
        <w:lastRenderedPageBreak/>
        <w:t>П</w:t>
      </w:r>
      <w:r w:rsidRPr="000B38AC">
        <w:rPr>
          <w:rFonts w:ascii="Times New Roman" w:eastAsia="Calibri" w:hAnsi="Times New Roman"/>
          <w:b/>
          <w:sz w:val="28"/>
          <w:szCs w:val="28"/>
          <w:lang w:eastAsia="en-US"/>
        </w:rPr>
        <w:t>ланируемые результаты освоения учебного предмета.</w:t>
      </w:r>
    </w:p>
    <w:p w:rsidR="00782A99" w:rsidRDefault="00782A99" w:rsidP="00782A99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2490">
        <w:rPr>
          <w:rFonts w:ascii="Times New Roman" w:hAnsi="Times New Roman" w:cs="Times New Roman"/>
          <w:b/>
          <w:sz w:val="28"/>
          <w:szCs w:val="28"/>
        </w:rPr>
        <w:t>Личностные</w:t>
      </w:r>
    </w:p>
    <w:p w:rsidR="00A4641F" w:rsidRDefault="00230EA6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0A2B20" w:rsidRPr="00A4641F">
        <w:rPr>
          <w:rFonts w:ascii="Times New Roman" w:hAnsi="Times New Roman" w:cs="Times New Roman"/>
          <w:sz w:val="28"/>
          <w:szCs w:val="28"/>
        </w:rPr>
        <w:t>редставление о своей гражданской</w:t>
      </w:r>
      <w:r w:rsidR="00322093">
        <w:rPr>
          <w:rFonts w:ascii="Times New Roman" w:hAnsi="Times New Roman" w:cs="Times New Roman"/>
          <w:sz w:val="28"/>
          <w:szCs w:val="28"/>
        </w:rPr>
        <w:t xml:space="preserve"> идентичности в форме осознания </w:t>
      </w:r>
      <w:r w:rsidR="000A2B20" w:rsidRPr="00A4641F">
        <w:rPr>
          <w:rFonts w:ascii="Times New Roman" w:hAnsi="Times New Roman" w:cs="Times New Roman"/>
          <w:sz w:val="28"/>
          <w:szCs w:val="28"/>
        </w:rPr>
        <w:t>«Я» как гражданина России;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осознание своей этнической и национальной принадлежности;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развитие чувства любви и гордости к Родине, её народу, истории, культуре;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>развитие чувства любви и уважения к русскому языку как великому ценностному достоянию русского народа; осознание себя носителем этого языка;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становление внутренней позиции школьника на уровне положительного отношения к школе, изучению русского языка, понимания необходимости учения;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становление элементов коммуникативного, социального и учебно-познавательного мотивов изучения русского языка;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развитие интереса к познанию русского языка, языковой деятельности; интереса к чтению и читательской деятельности;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формирование мотивации к творческому труду (в проектной деятельности, к созданию собственных информационных объектов и др.);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развитие способности к самооценке на основе критерия успешности учебной деятельности; ориентация на понимание причин успеха и неуспеха в учебной деятельности по языку;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ориентация на развитие целостного, социально ориентированного взгляда на мир в его органичном единстве и разнообразии природы, народов, культур, религий;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284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развитие этических чувств (доброжелательность, сочувствие, сопереживание, отзывчивость, совесть и др.); понимание чувств одноклассников, собеседников; сочувствие другим людям, сопереживание (в радости, горе и др.);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понимание нравственного содержания собственных поступков и поступков окружающих людей; ориентация в поведении на принятые моральные и этические нормы;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осознание ответственности за свои поступки, ответственности за произнесённую в общении речь;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осознание своих эмоций и чувств, их контроль; определение эмоций собеседников, сочувствие другим людям, сопереживание чувствам радости и горя;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развитие чувства прекрасного и эстетических чувств через выразительные возможности языка, анализ пейзажных зарисовок и репродукций картин и др.;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ориентация на развитие навыков сотрудничества с учителем, взрослыми, сверстниками в процессе выполнения совместной деятельности на уроке и вне урока;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представление о здоровом образе жизни, бережном отношении к материальным ценностям. </w:t>
      </w:r>
    </w:p>
    <w:p w:rsidR="000A2B20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sz w:val="28"/>
          <w:szCs w:val="28"/>
        </w:rPr>
      </w:pPr>
    </w:p>
    <w:p w:rsidR="000A2B20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4641F">
        <w:rPr>
          <w:rFonts w:ascii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A4641F">
        <w:rPr>
          <w:rFonts w:ascii="Times New Roman" w:hAnsi="Times New Roman" w:cs="Times New Roman"/>
          <w:b/>
          <w:sz w:val="28"/>
          <w:szCs w:val="28"/>
        </w:rPr>
        <w:t xml:space="preserve"> результаты </w:t>
      </w:r>
    </w:p>
    <w:p w:rsidR="000A2B20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sz w:val="28"/>
          <w:szCs w:val="28"/>
        </w:rPr>
      </w:pPr>
    </w:p>
    <w:p w:rsidR="000A2B20" w:rsidRPr="00A4641F" w:rsidRDefault="00A4641F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  <w:r w:rsidRPr="00A4641F">
        <w:rPr>
          <w:rFonts w:ascii="Times New Roman" w:hAnsi="Times New Roman" w:cs="Times New Roman"/>
          <w:b/>
          <w:sz w:val="28"/>
          <w:szCs w:val="28"/>
        </w:rPr>
        <w:lastRenderedPageBreak/>
        <w:t>Регулятивные УУД</w:t>
      </w:r>
    </w:p>
    <w:p w:rsidR="000A2B20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sz w:val="28"/>
          <w:szCs w:val="28"/>
        </w:rPr>
      </w:pPr>
    </w:p>
    <w:p w:rsidR="00E5025C" w:rsidRDefault="00E5025C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0A2B20" w:rsidRPr="00A4641F">
        <w:rPr>
          <w:rFonts w:ascii="Times New Roman" w:hAnsi="Times New Roman" w:cs="Times New Roman"/>
          <w:sz w:val="28"/>
          <w:szCs w:val="28"/>
        </w:rPr>
        <w:t xml:space="preserve">ринимать и сохранять цель и учебную задачу;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>в сотрудничестве с учителем ставить новые учебные задачи;</w:t>
      </w:r>
    </w:p>
    <w:p w:rsidR="00E5025C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>овладевать способами решения учебной задачи, выбирать один из них для решения учебной задачи, представленной на наглядно-образном, словесно-образном и словесно</w:t>
      </w:r>
      <w:r w:rsidR="00A4641F">
        <w:rPr>
          <w:rFonts w:ascii="Times New Roman" w:hAnsi="Times New Roman" w:cs="Times New Roman"/>
          <w:sz w:val="28"/>
          <w:szCs w:val="28"/>
        </w:rPr>
        <w:t>-</w:t>
      </w:r>
      <w:r w:rsidRPr="00A4641F">
        <w:rPr>
          <w:rFonts w:ascii="Times New Roman" w:hAnsi="Times New Roman" w:cs="Times New Roman"/>
          <w:sz w:val="28"/>
          <w:szCs w:val="28"/>
        </w:rPr>
        <w:t xml:space="preserve">логическом уровнях;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проявлять познавательную инициативу;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планировать (в сотрудничестве с учителем и самостоятельно) свои действия для решения задачи;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>учитывать правило (алгоритм) в планировании и контроле способа решения;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>выполнять действия по намеченному плану, а также по инструкциям, содержащимся в источниках информации (в заданиях учебника, справочном материале учебника — в памятках);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выполнять учебные действия в материализованной, </w:t>
      </w:r>
      <w:proofErr w:type="spellStart"/>
      <w:r w:rsidRPr="00A4641F">
        <w:rPr>
          <w:rFonts w:ascii="Times New Roman" w:hAnsi="Times New Roman" w:cs="Times New Roman"/>
          <w:sz w:val="28"/>
          <w:szCs w:val="28"/>
        </w:rPr>
        <w:t>громкоречевой</w:t>
      </w:r>
      <w:proofErr w:type="spellEnd"/>
      <w:r w:rsidRPr="00A4641F">
        <w:rPr>
          <w:rFonts w:ascii="Times New Roman" w:hAnsi="Times New Roman" w:cs="Times New Roman"/>
          <w:sz w:val="28"/>
          <w:szCs w:val="28"/>
        </w:rPr>
        <w:t xml:space="preserve"> и умственной форме;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контролировать процесс и результаты своей деятельности с учебным материалом, вносить необходимые коррективы;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оценивать свои достижения, определять трудности, осознавать причины успеха и неуспеха и способы преодоления трудностей;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адекватно воспринимать оценку своей работы учителями, товарищами, другими лицами. </w:t>
      </w:r>
    </w:p>
    <w:p w:rsidR="000A2B20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sz w:val="28"/>
          <w:szCs w:val="28"/>
        </w:rPr>
      </w:pPr>
    </w:p>
    <w:p w:rsidR="000A2B20" w:rsidRPr="00A4641F" w:rsidRDefault="00A4641F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  <w:r w:rsidRPr="00A4641F">
        <w:rPr>
          <w:rFonts w:ascii="Times New Roman" w:hAnsi="Times New Roman" w:cs="Times New Roman"/>
          <w:b/>
          <w:sz w:val="28"/>
          <w:szCs w:val="28"/>
        </w:rPr>
        <w:t>Познавательные УУД</w:t>
      </w:r>
    </w:p>
    <w:p w:rsidR="000A2B20" w:rsidRPr="00A4641F" w:rsidRDefault="00E5025C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A2B20" w:rsidRPr="00A4641F">
        <w:rPr>
          <w:rFonts w:ascii="Times New Roman" w:hAnsi="Times New Roman" w:cs="Times New Roman"/>
          <w:sz w:val="28"/>
          <w:szCs w:val="28"/>
        </w:rPr>
        <w:t>сознавать познавательную задачу, решать её (под руководством учителя или самостоятельно);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самостоятельно находить в учебнике, учебных пособиях и учебной справочной литературе (с использованием ресурсов библиотек и Интернета) необходимую информацию и использовать её для выполнения учебных заданий;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понимать информацию, представленную в изобразительной, графической форме; переводить её в словесную форму;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использовать такие виды чтения, как ознакомительное, изучающее, поисковое; осознавать цель чтения;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воспринимать смысл читаемых текстов, выделять существенную информацию из текстов разных видов (художественного и познавательного); передавать устно или письменно содержание текста;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анализировать и оценивать содержание, языковые особенности и структуру текста, определять место и роль иллюстративного ряда в тексте; </w:t>
      </w:r>
    </w:p>
    <w:p w:rsidR="008B31B2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осознанно строить речевое высказывание в устной и письменной форме;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>выступать перед аудиторией одноклассников с небольшими сообщениями, используя иллюстративный материал (плакаты, презентацию);</w:t>
      </w:r>
    </w:p>
    <w:p w:rsidR="008B31B2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использовать знаково-символические средства (в том числе модели, схемы, таблицы) для решения учебных и практических задач;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создавать и преобразовывать модели и схемы для решения лингвистических задач;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lastRenderedPageBreak/>
        <w:t xml:space="preserve">пользоваться словарями и справочным материалом учебника; </w:t>
      </w:r>
    </w:p>
    <w:p w:rsidR="008F15B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анализировать изучаемые языковые объекты с выделением их существенных и несущественных признаков;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осуществлять синтез как составление целого из частей;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овладевать общими способами решения конкретных лингвистических задач; </w:t>
      </w:r>
    </w:p>
    <w:p w:rsidR="008B31B2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ориентироваться на возможность решения отдельных лингвистических задач разными способами;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выбирать наиболее эффективный способ решения лингвистической задачи;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находить языковые примеры для иллюстрации изучаемых языковых понятий;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>осуществлять анализ, синтез, сравнение, сопоставление, классификацию, обобщение языкового материала</w:t>
      </w:r>
      <w:r w:rsidR="008B31B2">
        <w:rPr>
          <w:rFonts w:ascii="Times New Roman" w:hAnsi="Times New Roman" w:cs="Times New Roman"/>
          <w:sz w:val="28"/>
          <w:szCs w:val="28"/>
        </w:rPr>
        <w:t>,</w:t>
      </w:r>
      <w:r w:rsidRPr="00A4641F">
        <w:rPr>
          <w:rFonts w:ascii="Times New Roman" w:hAnsi="Times New Roman" w:cs="Times New Roman"/>
          <w:sz w:val="28"/>
          <w:szCs w:val="28"/>
        </w:rPr>
        <w:t xml:space="preserve"> как по заданным критериям, так и по самостоятельно выделенным основаниям;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осуществлять подведение фактов языка под понятие на основе выделения комплекса существенных признаков и их синтеза;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осуществлять аналогии между изучаемым предметом и собственным опытом;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>составлять простейшие инструкции, определяющие последовательность действий при решении лингвистической задачи;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>строить несложные рассуждения, устанавливать причинно</w:t>
      </w:r>
      <w:r w:rsidR="00A4641F">
        <w:rPr>
          <w:rFonts w:ascii="Times New Roman" w:hAnsi="Times New Roman" w:cs="Times New Roman"/>
          <w:sz w:val="28"/>
          <w:szCs w:val="28"/>
        </w:rPr>
        <w:t>-</w:t>
      </w:r>
      <w:r w:rsidRPr="00A4641F">
        <w:rPr>
          <w:rFonts w:ascii="Times New Roman" w:hAnsi="Times New Roman" w:cs="Times New Roman"/>
          <w:sz w:val="28"/>
          <w:szCs w:val="28"/>
        </w:rPr>
        <w:t xml:space="preserve">следственные связи, делать выводы, формулировать их. </w:t>
      </w:r>
    </w:p>
    <w:p w:rsidR="000A2B20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sz w:val="28"/>
          <w:szCs w:val="28"/>
        </w:rPr>
      </w:pPr>
    </w:p>
    <w:p w:rsidR="000A2B20" w:rsidRPr="00A4641F" w:rsidRDefault="00A4641F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  <w:r w:rsidRPr="00A4641F">
        <w:rPr>
          <w:rFonts w:ascii="Times New Roman" w:hAnsi="Times New Roman" w:cs="Times New Roman"/>
          <w:b/>
          <w:sz w:val="28"/>
          <w:szCs w:val="28"/>
        </w:rPr>
        <w:t>Коммуникативные УУД</w:t>
      </w:r>
    </w:p>
    <w:p w:rsidR="000A2B20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sz w:val="28"/>
          <w:szCs w:val="28"/>
        </w:rPr>
      </w:pPr>
    </w:p>
    <w:p w:rsidR="000A2B20" w:rsidRPr="00A4641F" w:rsidRDefault="006B6AA9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0A2B20" w:rsidRPr="00A4641F">
        <w:rPr>
          <w:rFonts w:ascii="Times New Roman" w:hAnsi="Times New Roman" w:cs="Times New Roman"/>
          <w:sz w:val="28"/>
          <w:szCs w:val="28"/>
        </w:rPr>
        <w:t xml:space="preserve">ыражать свои мысли и чувства в устной и письменной форме, ориентируясь на задачи и ситуацию общения, соблюдая нормы литературного языка и нормы «хорошей» речи (ясность, точность, содержательность, последовательность выражения мысли и др.);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ориентироваться на позицию партнёра в общении и взаимодействии;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адекватно использовать речевые средства для решения различных коммуникативных задач; понимать зависимость характера речи от задач и ситуации общения;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участвовать в диалоге, общей беседе, совместной деятельности (в парах и группах), договариваться с партнёрами о способах решения учебной задачи, приходить к общему решению, осуществлять взаимоконтроль;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задавать вопросы, необходимые для организации собственной деятельности и сотрудничества с партнёром;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контролировать действия партнёра, оказывать в сотрудничестве необходимую помощь; </w:t>
      </w:r>
    </w:p>
    <w:p w:rsidR="008F15B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учитывать разные мнения и интересы и высказывать своё собственное мнение (позицию), аргументировать его;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оценивать мысли, советы, предложения других людей, принимать их во внимание и пытаться учитывать в своей деятельности;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строить монологическое высказывание с учётом поставленной коммуникативной задачи;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применять приобретённые коммуникативные умения в практике свободного общения. </w:t>
      </w:r>
    </w:p>
    <w:p w:rsidR="000A2B20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sz w:val="28"/>
          <w:szCs w:val="28"/>
        </w:rPr>
      </w:pPr>
    </w:p>
    <w:p w:rsidR="000A2B20" w:rsidRDefault="00A4641F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Предметные результаты </w:t>
      </w:r>
    </w:p>
    <w:p w:rsidR="00A4641F" w:rsidRPr="00A4641F" w:rsidRDefault="00A4641F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</w:p>
    <w:p w:rsidR="000A2B20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  <w:r w:rsidRPr="00A4641F">
        <w:rPr>
          <w:rFonts w:ascii="Times New Roman" w:hAnsi="Times New Roman" w:cs="Times New Roman"/>
          <w:b/>
          <w:sz w:val="28"/>
          <w:szCs w:val="28"/>
        </w:rPr>
        <w:t xml:space="preserve">Обучающийся научится: </w:t>
      </w:r>
    </w:p>
    <w:p w:rsidR="008B31B2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участвовать в устном общении на уроке (слушать собеседников, говорить на обсуждаемую тему, соблюдать основные правила речевого поведения);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выражать собственное мнение, обосновывать его с учётом ситуации общения;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осознавать ситуацию общения: с какой целью, с кем и где происходит общение; выбирать адекватные языковые и неязыковые средства в соответствии с конкретной ситуацией общения; </w:t>
      </w:r>
    </w:p>
    <w:p w:rsidR="008B31B2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>применять речевой этикет в ситуациях учебного и речевого общения, в том числе при обращении с помощью средств ИКТ;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соблюдать правила вежливости при общении с людьми, плохо владеющими русским языком;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анализировать свою и чужую речь при слушании себя и речи товарищей (при ответах на поставленный учителем вопрос, при устном или письменном высказывании) с точки зрения правильности, точности, ясности содержания;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>строить предложения для решения определённой речевой задачи, для завершения текста, для передачи основной мысли текста, для выражения своего отношения к чему-либо;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понимать содержание читаемого текста, замечать в нём незнакомые слова, находить в нём новую для себя информацию для решения познавательной или коммуникативной задачи;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понимать тему и главную мысль текста, подбирать к тексту заголовок по его теме или главной мысли, находить части текста, определять их последовательность, озаглавливать части текста;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>восстанавливать последовательность частей или последовательность предложений в тексте повествовательного характера;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распознавать тексты разных типов: описание, повествование, рассуждение;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замечать в художественном тексте языковые средства, создающие его выразительность;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знакомиться с жанрами объявления, письма; </w:t>
      </w:r>
    </w:p>
    <w:p w:rsidR="008F15B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строить монологическое высказывание на определённую тему, по результатам наблюдений за фактами и явлениями языка. </w:t>
      </w:r>
    </w:p>
    <w:p w:rsidR="008F15BF" w:rsidRDefault="008F15BF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sz w:val="28"/>
          <w:szCs w:val="28"/>
        </w:rPr>
      </w:pPr>
    </w:p>
    <w:p w:rsidR="000A2B20" w:rsidRPr="008F15B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  <w:r w:rsidRPr="008F15BF">
        <w:rPr>
          <w:rFonts w:ascii="Times New Roman" w:hAnsi="Times New Roman" w:cs="Times New Roman"/>
          <w:b/>
          <w:sz w:val="28"/>
          <w:szCs w:val="28"/>
        </w:rPr>
        <w:t xml:space="preserve">Обучающийся получит возможность научиться: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определять последовательность частей текста, составлять план текста, составлять собственные тексты по предложенным и самостоятельно составленным планам;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пользоваться самостоятельно памяткой для подготовки и написания письменного изложения учеником; </w:t>
      </w:r>
    </w:p>
    <w:p w:rsidR="008B31B2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письменно (после коллективной подготовки) подробно или выборочно передавать содержание повествовательного текста, предъявленного на основе зрительного восприятия; </w:t>
      </w:r>
    </w:p>
    <w:p w:rsidR="008B31B2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сохранять основные особенности текста-образца;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lastRenderedPageBreak/>
        <w:t>грамотно записывать текст; соблюдать требование каллиграфии при письме;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составлять под руководством учителя небольшие повествовательный и описательный тексты на близкую жизненному опыту детей тему, по рисунку, репродукциям картин художников (в «Картинной галерее» учебника) и опорным словам, на тему выбранной учениками пословицы или поговорки;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использовать в монологическом высказывании разные типы речи: описание, рассуждение, повествование;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пользоваться специальной, справочной литературой, словарями, журналами, Интернетом при создании собственных речевых произведений на заданную или самостоятельно выбранную тему;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находить и исправлять в предъявленных предложениях, текстах нарушения правильности, точности, богатства речи; </w:t>
      </w:r>
    </w:p>
    <w:p w:rsid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проверять правильность своей письменной речи, исправлять допущенные орфографические и пунктуационные ошибки. </w:t>
      </w:r>
    </w:p>
    <w:p w:rsidR="00A4641F" w:rsidRDefault="00A4641F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sz w:val="28"/>
          <w:szCs w:val="28"/>
        </w:rPr>
      </w:pPr>
    </w:p>
    <w:p w:rsidR="00A4641F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  <w:r w:rsidRPr="00A4641F">
        <w:rPr>
          <w:rFonts w:ascii="Times New Roman" w:hAnsi="Times New Roman" w:cs="Times New Roman"/>
          <w:b/>
          <w:sz w:val="28"/>
          <w:szCs w:val="28"/>
        </w:rPr>
        <w:t>Система языка</w:t>
      </w:r>
      <w:r w:rsidR="00A4641F">
        <w:rPr>
          <w:rFonts w:ascii="Times New Roman" w:hAnsi="Times New Roman" w:cs="Times New Roman"/>
          <w:b/>
          <w:sz w:val="28"/>
          <w:szCs w:val="28"/>
        </w:rPr>
        <w:t>.</w:t>
      </w:r>
      <w:r w:rsidRPr="00A4641F">
        <w:rPr>
          <w:rFonts w:ascii="Times New Roman" w:hAnsi="Times New Roman" w:cs="Times New Roman"/>
          <w:b/>
          <w:sz w:val="28"/>
          <w:szCs w:val="28"/>
        </w:rPr>
        <w:t xml:space="preserve"> Фонетика, орфоэпия, графика</w:t>
      </w:r>
      <w:r w:rsidR="00A4641F" w:rsidRPr="00A4641F">
        <w:rPr>
          <w:rFonts w:ascii="Times New Roman" w:hAnsi="Times New Roman" w:cs="Times New Roman"/>
          <w:b/>
          <w:sz w:val="28"/>
          <w:szCs w:val="28"/>
        </w:rPr>
        <w:t>.</w:t>
      </w:r>
    </w:p>
    <w:p w:rsidR="00A4641F" w:rsidRDefault="00A4641F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sz w:val="28"/>
          <w:szCs w:val="28"/>
        </w:rPr>
      </w:pPr>
    </w:p>
    <w:p w:rsidR="000A2B20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  <w:r w:rsidRPr="00A4641F">
        <w:rPr>
          <w:rFonts w:ascii="Times New Roman" w:hAnsi="Times New Roman" w:cs="Times New Roman"/>
          <w:b/>
          <w:sz w:val="28"/>
          <w:szCs w:val="28"/>
        </w:rPr>
        <w:t xml:space="preserve">Обучающийся научится: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>характеризовать звуки русского языка: гласный — согласный, гласный ударный — безударный, согласный твёрдый — мягкий, парный — непарный, согласный глухой — звонкий, парный — непарный (в объёме изученного);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определять функцию разделительного твёрдого знака (ъ) в словах;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устанавливать соотношение звукового и буквенного состава в словах типа мороз, ключ, коньки, в словах с йотированными гласными е, ё, ю, я (ёлка, поют), в словах с разделительными ь, ъ (вьюга, съел), в словах с непроизносимыми согласными;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осуществлять </w:t>
      </w:r>
      <w:proofErr w:type="spellStart"/>
      <w:r w:rsidRPr="00A4641F">
        <w:rPr>
          <w:rFonts w:ascii="Times New Roman" w:hAnsi="Times New Roman" w:cs="Times New Roman"/>
          <w:sz w:val="28"/>
          <w:szCs w:val="28"/>
        </w:rPr>
        <w:t>звуко</w:t>
      </w:r>
      <w:proofErr w:type="spellEnd"/>
      <w:r w:rsidRPr="00A4641F">
        <w:rPr>
          <w:rFonts w:ascii="Times New Roman" w:hAnsi="Times New Roman" w:cs="Times New Roman"/>
          <w:sz w:val="28"/>
          <w:szCs w:val="28"/>
        </w:rPr>
        <w:t xml:space="preserve">-буквенный анализ доступных по составу слов;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произносить звуки и сочетания звуков в соответствии с нормами литературного языка (круг слов определён словарём произношения в учебнике);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использовать знание алфавита для упорядочивания слов и при работе со словарями и справочниками; </w:t>
      </w:r>
    </w:p>
    <w:p w:rsidR="008F15B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применять знания фонетического материала при использовании правил правописания; </w:t>
      </w:r>
    </w:p>
    <w:p w:rsidR="000A2B20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пользоваться при письме небуквенными графическими средствами: пробелом между словами, знаком переноса, абзаца. </w:t>
      </w:r>
    </w:p>
    <w:p w:rsidR="00A4641F" w:rsidRPr="00A4641F" w:rsidRDefault="00A4641F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sz w:val="28"/>
          <w:szCs w:val="28"/>
        </w:rPr>
      </w:pPr>
    </w:p>
    <w:p w:rsidR="000A2B20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  <w:r w:rsidRPr="00A4641F">
        <w:rPr>
          <w:rFonts w:ascii="Times New Roman" w:hAnsi="Times New Roman" w:cs="Times New Roman"/>
          <w:b/>
          <w:sz w:val="28"/>
          <w:szCs w:val="28"/>
        </w:rPr>
        <w:t>Обучающийся получит возможность научиться: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осуществлять </w:t>
      </w:r>
      <w:proofErr w:type="spellStart"/>
      <w:r w:rsidRPr="00A4641F">
        <w:rPr>
          <w:rFonts w:ascii="Times New Roman" w:hAnsi="Times New Roman" w:cs="Times New Roman"/>
          <w:sz w:val="28"/>
          <w:szCs w:val="28"/>
        </w:rPr>
        <w:t>звуко</w:t>
      </w:r>
      <w:proofErr w:type="spellEnd"/>
      <w:r w:rsidRPr="00A4641F">
        <w:rPr>
          <w:rFonts w:ascii="Times New Roman" w:hAnsi="Times New Roman" w:cs="Times New Roman"/>
          <w:sz w:val="28"/>
          <w:szCs w:val="28"/>
        </w:rPr>
        <w:t xml:space="preserve">-буквенный разбор слова самостоятельно по предложенному в учебнике алгоритму;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оценивать правильность проведения </w:t>
      </w:r>
      <w:proofErr w:type="spellStart"/>
      <w:r w:rsidRPr="00A4641F">
        <w:rPr>
          <w:rFonts w:ascii="Times New Roman" w:hAnsi="Times New Roman" w:cs="Times New Roman"/>
          <w:sz w:val="28"/>
          <w:szCs w:val="28"/>
        </w:rPr>
        <w:t>звуко</w:t>
      </w:r>
      <w:proofErr w:type="spellEnd"/>
      <w:r w:rsidRPr="00A4641F">
        <w:rPr>
          <w:rFonts w:ascii="Times New Roman" w:hAnsi="Times New Roman" w:cs="Times New Roman"/>
          <w:sz w:val="28"/>
          <w:szCs w:val="28"/>
        </w:rPr>
        <w:t xml:space="preserve">-буквенного анализа слова;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соблюдать нормы русского языка в собственной речи и оценивать соблюдение этих норм в речи собеседников (в объёме орфоэпического словаря учебника); </w:t>
      </w:r>
    </w:p>
    <w:p w:rsidR="008B31B2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пользоваться орфоэпическим словарём при определении правильного произношения слова (или обращаться за помощью к другим орфоэпическим словарям русского языка или к учителю, родителям и др.). </w:t>
      </w:r>
    </w:p>
    <w:p w:rsidR="008B31B2" w:rsidRDefault="008B31B2" w:rsidP="008B31B2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sz w:val="28"/>
          <w:szCs w:val="28"/>
        </w:rPr>
      </w:pPr>
    </w:p>
    <w:p w:rsidR="008B31B2" w:rsidRDefault="000A2B20" w:rsidP="008B31B2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  <w:r w:rsidRPr="008B31B2">
        <w:rPr>
          <w:rFonts w:ascii="Times New Roman" w:hAnsi="Times New Roman" w:cs="Times New Roman"/>
          <w:b/>
          <w:sz w:val="28"/>
          <w:szCs w:val="28"/>
        </w:rPr>
        <w:t xml:space="preserve">Лексика </w:t>
      </w:r>
    </w:p>
    <w:p w:rsidR="008B31B2" w:rsidRPr="008B31B2" w:rsidRDefault="008B31B2" w:rsidP="008B31B2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</w:p>
    <w:p w:rsidR="000A2B20" w:rsidRPr="008B31B2" w:rsidRDefault="000A2B20" w:rsidP="008B31B2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  <w:r w:rsidRPr="008B31B2">
        <w:rPr>
          <w:rFonts w:ascii="Times New Roman" w:hAnsi="Times New Roman" w:cs="Times New Roman"/>
          <w:b/>
          <w:sz w:val="28"/>
          <w:szCs w:val="28"/>
        </w:rPr>
        <w:t xml:space="preserve">Обучающийся научится: </w:t>
      </w:r>
    </w:p>
    <w:p w:rsidR="008B31B2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находить в предложении и тексте незнакомое слово, определять его значение по тексту или толковому словарю;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спрашивать о значении слова учителя;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наблюдать за употреблением синонимов и антонимов в речи, подбирать синонимы и антонимы к словам разных частей речи, уточнять их значение; </w:t>
      </w:r>
    </w:p>
    <w:p w:rsidR="008B31B2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иметь представление об омонимах;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>приобретать опыт различения в предложениях и текстах омонимов;</w:t>
      </w:r>
    </w:p>
    <w:p w:rsidR="008B31B2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иметь представление о фразеологизмах (устойчивых сочетаниях слов);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приобретать опыт различения в предложениях и текстах фразеологизмов;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наблюдать за использованием фразеологизмов в упражнениях учебника, осознавать их значение в тексте и разговорной речи;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распознавать слова, употреблённые в прямом и переносном значении (простые случаи);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иметь представление о некоторых устаревших словах и их использовании в речи;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пользоваться словарями при решении языковых и речевых задач. </w:t>
      </w:r>
    </w:p>
    <w:p w:rsidR="000A2B20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</w:p>
    <w:p w:rsidR="000A2B20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  <w:r w:rsidRPr="00A4641F">
        <w:rPr>
          <w:rFonts w:ascii="Times New Roman" w:hAnsi="Times New Roman" w:cs="Times New Roman"/>
          <w:b/>
          <w:sz w:val="28"/>
          <w:szCs w:val="28"/>
        </w:rPr>
        <w:t xml:space="preserve">Обучающийся получит возможность научиться: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осознавать, что понимание значения слова — одно из условий умелого его использования в устной и письменной речи;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замечать в художественном тексте слова, употреблённые в переносном значении, а также эмоционально-оценочные слова, сравнения, олицетворения (без терминологии);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оценивать уместность использования слов в тексте;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подбирать синонимы для устранения повторов в тексте;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выбирать слова из ряда предложенных для успешного решения коммуникативных задач;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размышлять над этимологией некоторых слов-названий; </w:t>
      </w:r>
    </w:p>
    <w:p w:rsidR="008F15B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приобретать опыт редактирования употреблённых в предложении (тексте) слов. </w:t>
      </w:r>
    </w:p>
    <w:p w:rsidR="008F15BF" w:rsidRDefault="008F15BF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sz w:val="28"/>
          <w:szCs w:val="28"/>
        </w:rPr>
      </w:pPr>
    </w:p>
    <w:p w:rsidR="008F15B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  <w:r w:rsidRPr="008F15BF">
        <w:rPr>
          <w:rFonts w:ascii="Times New Roman" w:hAnsi="Times New Roman" w:cs="Times New Roman"/>
          <w:b/>
          <w:sz w:val="28"/>
          <w:szCs w:val="28"/>
        </w:rPr>
        <w:t>Состав слова (</w:t>
      </w:r>
      <w:proofErr w:type="spellStart"/>
      <w:r w:rsidRPr="008F15BF">
        <w:rPr>
          <w:rFonts w:ascii="Times New Roman" w:hAnsi="Times New Roman" w:cs="Times New Roman"/>
          <w:b/>
          <w:sz w:val="28"/>
          <w:szCs w:val="28"/>
        </w:rPr>
        <w:t>морфемика</w:t>
      </w:r>
      <w:proofErr w:type="spellEnd"/>
      <w:r w:rsidRPr="008F15BF">
        <w:rPr>
          <w:rFonts w:ascii="Times New Roman" w:hAnsi="Times New Roman" w:cs="Times New Roman"/>
          <w:b/>
          <w:sz w:val="28"/>
          <w:szCs w:val="28"/>
        </w:rPr>
        <w:t xml:space="preserve">) </w:t>
      </w:r>
    </w:p>
    <w:p w:rsidR="008F15BF" w:rsidRPr="008F15BF" w:rsidRDefault="008F15BF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</w:p>
    <w:p w:rsidR="000A2B20" w:rsidRPr="008F15B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  <w:r w:rsidRPr="008F15BF">
        <w:rPr>
          <w:rFonts w:ascii="Times New Roman" w:hAnsi="Times New Roman" w:cs="Times New Roman"/>
          <w:b/>
          <w:sz w:val="28"/>
          <w:szCs w:val="28"/>
        </w:rPr>
        <w:t xml:space="preserve">Обучающийся научится: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владеть опознавательными признаками однокоренных слов;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различать однокоренные слова и различные формы одного и того же слова;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>различать однокоренные слова и слова с омонимичными корнями, однокоренные слова и синонимы;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>находить в словах с однозначно выделяемыми морфемами окончание, основу (простые случаи), корень, приставку, суффикс;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выделять нулевое окончание;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подбирать слова с заданной морфемой;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lastRenderedPageBreak/>
        <w:t xml:space="preserve">образовывать слова с помощью приставки (или суффикса), осознавать значение новых слов. </w:t>
      </w:r>
    </w:p>
    <w:p w:rsidR="000A2B20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</w:p>
    <w:p w:rsidR="000A2B20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  <w:r w:rsidRPr="00A4641F">
        <w:rPr>
          <w:rFonts w:ascii="Times New Roman" w:hAnsi="Times New Roman" w:cs="Times New Roman"/>
          <w:b/>
          <w:sz w:val="28"/>
          <w:szCs w:val="28"/>
        </w:rPr>
        <w:t>Обучающийся получит возможность научиться: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находить корень в однокоренных словах с чередованием согласных в корне;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>различать из</w:t>
      </w:r>
      <w:r w:rsidR="008F15BF">
        <w:rPr>
          <w:rFonts w:ascii="Times New Roman" w:hAnsi="Times New Roman" w:cs="Times New Roman"/>
          <w:sz w:val="28"/>
          <w:szCs w:val="28"/>
        </w:rPr>
        <w:t xml:space="preserve">меняемые и неизменяемые слова; </w:t>
      </w:r>
    </w:p>
    <w:p w:rsidR="008B31B2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узнавать сложные слова (типа вездеход, вертолёт и др.), выделять в них корни;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находить соединительные гласные (интерфиксы) в сложных словах;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сравнивать, классифицировать слова по их составу;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соотносить слова с предъявляемыми к ним моделям, выбирать из предложенных слов слово, соответствующее заданной модели, составлять модель заданного слова;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осознавать значения, вносимые в слово суффиксами и приставками (простые случаи);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>наблюдать за способами образования слов при помощи приставки (или суффикса);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разбирать по составу слова с однозначно выделяемыми морфемами в соответствии с предложенным в учебнике алгоритмом, оценивать правильность проведения разбора по составу; </w:t>
      </w:r>
    </w:p>
    <w:p w:rsidR="008F15B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подбирать однокоренные слова и формы одного и того же слова с целью проверки изучаемых орфограмм в корне слова, использовать графический образ изучаемых приставок и суффиксов для правописания слов с этими приставками и суффиксами. </w:t>
      </w:r>
    </w:p>
    <w:p w:rsidR="008F15BF" w:rsidRDefault="008F15BF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sz w:val="28"/>
          <w:szCs w:val="28"/>
        </w:rPr>
      </w:pPr>
    </w:p>
    <w:p w:rsidR="008F15BF" w:rsidRPr="008F15B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  <w:r w:rsidRPr="008F15BF">
        <w:rPr>
          <w:rFonts w:ascii="Times New Roman" w:hAnsi="Times New Roman" w:cs="Times New Roman"/>
          <w:b/>
          <w:sz w:val="28"/>
          <w:szCs w:val="28"/>
        </w:rPr>
        <w:t>Морфология</w:t>
      </w:r>
    </w:p>
    <w:p w:rsidR="008F15BF" w:rsidRPr="008F15BF" w:rsidRDefault="008F15BF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</w:p>
    <w:p w:rsidR="000A2B20" w:rsidRPr="008F15B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  <w:r w:rsidRPr="008F15BF">
        <w:rPr>
          <w:rFonts w:ascii="Times New Roman" w:hAnsi="Times New Roman" w:cs="Times New Roman"/>
          <w:b/>
          <w:sz w:val="28"/>
          <w:szCs w:val="28"/>
        </w:rPr>
        <w:t xml:space="preserve"> Обучающийся научится: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распознавать части речи на основе усвоенных признаков (в объёме программы); </w:t>
      </w:r>
    </w:p>
    <w:p w:rsidR="008B31B2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распознавать имена существительные; </w:t>
      </w:r>
    </w:p>
    <w:p w:rsidR="008B31B2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находить начальную форму имени существительного; </w:t>
      </w:r>
    </w:p>
    <w:p w:rsidR="008B31B2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определять грамматические признаки (род, число, падеж); </w:t>
      </w:r>
    </w:p>
    <w:p w:rsidR="008F15B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>изменять имена существительные по числам и падежам;</w:t>
      </w:r>
    </w:p>
    <w:p w:rsidR="008F15BF" w:rsidRDefault="008F15BF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A2B20" w:rsidRPr="00A4641F">
        <w:rPr>
          <w:rFonts w:ascii="Times New Roman" w:hAnsi="Times New Roman" w:cs="Times New Roman"/>
          <w:sz w:val="28"/>
          <w:szCs w:val="28"/>
        </w:rPr>
        <w:t xml:space="preserve">распознавать имена прилагательные; </w:t>
      </w:r>
    </w:p>
    <w:p w:rsidR="008B31B2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определять зависимость имени прилагательного от формы имени существительного; </w:t>
      </w:r>
    </w:p>
    <w:p w:rsidR="008F15B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находить начальную форму имени прилагательного; </w:t>
      </w:r>
    </w:p>
    <w:p w:rsidR="008F15B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определять грамматические признаки (род, число, падеж);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>изменять имена прилагательные по числам, родам (в единственном числе), падежам (первое представление);</w:t>
      </w:r>
    </w:p>
    <w:p w:rsidR="008B31B2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распознавать глаголы; </w:t>
      </w:r>
    </w:p>
    <w:p w:rsidR="008F15B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определять начальную (неопределённую) форму глаголов (первое представление), различать глаголы, отвечающие на вопросы «что делать?» и «что сделать?»;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lastRenderedPageBreak/>
        <w:t xml:space="preserve">определять грамматические признаки глагола — форму времени, число, род (в прошедшем времени); </w:t>
      </w:r>
    </w:p>
    <w:p w:rsidR="008F15B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распознавать личные местоимения (в начальной форме), определять грамматические признаки: лицо, число, род (у местоимений 3-го лица);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использовать личные местоимения для устранения неоправданных повторов; </w:t>
      </w:r>
    </w:p>
    <w:p w:rsidR="008F15B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узнавать имена числительные (общее представление);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распознавать количественные и порядковые имена числительные;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устанавливать отличие предлогов от приставок, значение частицы не;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узнавать союзы и, а, но и понимать их роль в предложении; </w:t>
      </w:r>
    </w:p>
    <w:p w:rsidR="008F15B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подбирать примеры слов и форм разных частей речи;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наблюдать их употребление в тексте и устной речи, правильно употреблять в речи части речи и их формы. </w:t>
      </w:r>
    </w:p>
    <w:p w:rsidR="000A2B20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</w:p>
    <w:p w:rsidR="000A2B20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  <w:r w:rsidRPr="00A4641F">
        <w:rPr>
          <w:rFonts w:ascii="Times New Roman" w:hAnsi="Times New Roman" w:cs="Times New Roman"/>
          <w:b/>
          <w:sz w:val="28"/>
          <w:szCs w:val="28"/>
        </w:rPr>
        <w:t>Обучающийся получит возможность научиться: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>производить морфологический разбор изучаемых самостоятельных частей речи (в объёме программы), пользуясь алгоритмом разбора в учебнике;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наблюдать за словообразованием частей речи; </w:t>
      </w:r>
    </w:p>
    <w:p w:rsidR="008F15B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замечать в устной и письменной речи речевые ошибки и недочёты в употреблении изучаемых форм частей речи. </w:t>
      </w:r>
    </w:p>
    <w:p w:rsidR="008F15BF" w:rsidRDefault="008F15BF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sz w:val="28"/>
          <w:szCs w:val="28"/>
        </w:rPr>
      </w:pPr>
    </w:p>
    <w:p w:rsidR="008F15BF" w:rsidRPr="008F15B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  <w:r w:rsidRPr="008F15BF">
        <w:rPr>
          <w:rFonts w:ascii="Times New Roman" w:hAnsi="Times New Roman" w:cs="Times New Roman"/>
          <w:b/>
          <w:sz w:val="28"/>
          <w:szCs w:val="28"/>
        </w:rPr>
        <w:t xml:space="preserve">Синтаксис </w:t>
      </w:r>
    </w:p>
    <w:p w:rsidR="008F15BF" w:rsidRPr="008F15BF" w:rsidRDefault="008F15BF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</w:p>
    <w:p w:rsidR="000A2B20" w:rsidRPr="008F15B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  <w:r w:rsidRPr="008F15BF">
        <w:rPr>
          <w:rFonts w:ascii="Times New Roman" w:hAnsi="Times New Roman" w:cs="Times New Roman"/>
          <w:b/>
          <w:sz w:val="28"/>
          <w:szCs w:val="28"/>
        </w:rPr>
        <w:t xml:space="preserve">Обучающийся научится: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различать предложение, словосочетание и слово;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выделять предложения из потока устной и письменной речи, оформлять их границы; </w:t>
      </w:r>
    </w:p>
    <w:p w:rsidR="008F15B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определять вид предложений по цели высказывания (повествовательные, вопросительные, побудительные) и по интонации (восклицательные и невосклицательные), правильно интонировать эти предложения;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составлять такие предложения;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различать понятия «члены предложения» и «части речи»;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находить главные (подлежащее и сказуемое) и второстепенные члены предложения (без деления на виды);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>устанавливать при помощи вопросов свя</w:t>
      </w:r>
      <w:r w:rsidR="008B31B2">
        <w:rPr>
          <w:rFonts w:ascii="Times New Roman" w:hAnsi="Times New Roman" w:cs="Times New Roman"/>
          <w:sz w:val="28"/>
          <w:szCs w:val="28"/>
        </w:rPr>
        <w:t xml:space="preserve">зь между словами в предложении, </w:t>
      </w:r>
      <w:r w:rsidRPr="00A4641F">
        <w:rPr>
          <w:rFonts w:ascii="Times New Roman" w:hAnsi="Times New Roman" w:cs="Times New Roman"/>
          <w:sz w:val="28"/>
          <w:szCs w:val="28"/>
        </w:rPr>
        <w:t xml:space="preserve">отражать её в схеме;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соотносить предложения со схемами, выбирать предложение, соответствующее схеме; </w:t>
      </w:r>
    </w:p>
    <w:p w:rsidR="008F15B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различать распространённые и нераспространённые предложения, </w:t>
      </w:r>
      <w:r w:rsidR="008F15BF">
        <w:rPr>
          <w:rFonts w:ascii="Times New Roman" w:hAnsi="Times New Roman" w:cs="Times New Roman"/>
          <w:sz w:val="28"/>
          <w:szCs w:val="28"/>
        </w:rPr>
        <w:t xml:space="preserve">составлять такие предложения; </w:t>
      </w:r>
    </w:p>
    <w:p w:rsidR="008F15B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отличать основу предложения от словосочетания;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>выделять в предложении словосочетания;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разбирать предложение по членам предложения: находить грамматическую основу (подлежащее и сказуемое), ставить вопросы к второстепенным членам предложения, определять, какие из них поясняют подлежащее или сказуемое, или другие второстепенные члены, выделять из предложения словосочетания. </w:t>
      </w:r>
    </w:p>
    <w:p w:rsidR="000A2B20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</w:p>
    <w:p w:rsidR="000A2B20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  <w:r w:rsidRPr="00A4641F">
        <w:rPr>
          <w:rFonts w:ascii="Times New Roman" w:hAnsi="Times New Roman" w:cs="Times New Roman"/>
          <w:b/>
          <w:sz w:val="28"/>
          <w:szCs w:val="28"/>
        </w:rPr>
        <w:t>Обучающийся получит возможность научиться: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устанавливать в словосочетании связь главного слова с зависимым при помощи вопросов;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>выделять в предложении основу и словосочетания;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находить в предложении обращение (в начале, в середине, в конце); 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опознавать простое и сложное предложения, определять части сложного предложения; </w:t>
      </w:r>
    </w:p>
    <w:p w:rsidR="000A2B20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выполнять в соответствии с предложенным в учебнике алгоритмом разбор простого предложения (по членам, синтаксический), оценивать правильность разбора. </w:t>
      </w:r>
    </w:p>
    <w:p w:rsidR="00A4641F" w:rsidRPr="00A4641F" w:rsidRDefault="00A4641F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sz w:val="28"/>
          <w:szCs w:val="28"/>
        </w:rPr>
      </w:pPr>
    </w:p>
    <w:p w:rsidR="000A2B20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  <w:r w:rsidRPr="00A4641F">
        <w:rPr>
          <w:rFonts w:ascii="Times New Roman" w:hAnsi="Times New Roman" w:cs="Times New Roman"/>
          <w:b/>
          <w:sz w:val="28"/>
          <w:szCs w:val="28"/>
        </w:rPr>
        <w:t>Орфография и пунктуация</w:t>
      </w:r>
    </w:p>
    <w:p w:rsidR="000A2B20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</w:p>
    <w:p w:rsidR="000A2B20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  <w:r w:rsidRPr="00A4641F">
        <w:rPr>
          <w:rFonts w:ascii="Times New Roman" w:hAnsi="Times New Roman" w:cs="Times New Roman"/>
          <w:b/>
          <w:sz w:val="28"/>
          <w:szCs w:val="28"/>
        </w:rPr>
        <w:t xml:space="preserve">Обучающийся научится: </w:t>
      </w:r>
    </w:p>
    <w:p w:rsidR="000A2B20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а) применять ранее изученные правила правописания, а также: </w:t>
      </w:r>
    </w:p>
    <w:p w:rsidR="00A4641F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>непроизносимые согласные;</w:t>
      </w:r>
    </w:p>
    <w:p w:rsidR="000A2B20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разделительный твёрдый знак (ъ); </w:t>
      </w:r>
    </w:p>
    <w:p w:rsidR="00A4641F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непроверяемые гласные и согласные в корне слова, в том числе с удвоенными согласными (перечень см. в словаре учебника); </w:t>
      </w:r>
    </w:p>
    <w:p w:rsidR="00A4641F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гласные и согласные в неизменяемых на письме приставках и суффиксах; </w:t>
      </w:r>
    </w:p>
    <w:p w:rsidR="00A4641F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мягкий знак после шипящих на конце имён существительных (речь, брошь, мышь); </w:t>
      </w:r>
    </w:p>
    <w:p w:rsidR="00A4641F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безударные родовые окончания имён прилагательных; </w:t>
      </w:r>
    </w:p>
    <w:p w:rsidR="00A4641F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раздельное написание предлогов и слитное написание приставок; </w:t>
      </w:r>
    </w:p>
    <w:p w:rsidR="00A4641F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раздельное написание частицы не с глаголами; </w:t>
      </w:r>
    </w:p>
    <w:p w:rsidR="00A4641F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б) подбирать примеры с определённой орфограммой; </w:t>
      </w:r>
    </w:p>
    <w:p w:rsidR="00A4641F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>в) обнаруживать орфограммы по освоенным опознавательным признакам в указанных учителем словах (в объёме изучаемого курса);</w:t>
      </w:r>
    </w:p>
    <w:p w:rsidR="00A4641F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>г) определять разновидности орфограмм и соотносить их с изученными правилами;</w:t>
      </w:r>
    </w:p>
    <w:p w:rsidR="00A4641F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д) применять разные способы проверки правописания слов: изменение формы слова, подбор однокоренных слов, использование орфографического словаря; </w:t>
      </w:r>
    </w:p>
    <w:p w:rsidR="00A4641F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е) безошибочно списывать текст с доски и учебника (объёмом 65—70 слов); </w:t>
      </w:r>
    </w:p>
    <w:p w:rsidR="00A4641F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>ж) писать под диктовку текст (объёмом 55—60 слов) в соответствии с изученными правилами правописания;</w:t>
      </w:r>
    </w:p>
    <w:p w:rsidR="00A4641F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з) проверять собственный и предложенный текст, находить и исправлять орфографические и пунктуационные ошибки. </w:t>
      </w:r>
    </w:p>
    <w:p w:rsidR="00A4641F" w:rsidRPr="00A4641F" w:rsidRDefault="00A4641F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</w:p>
    <w:p w:rsidR="00A4641F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b/>
          <w:sz w:val="28"/>
          <w:szCs w:val="28"/>
        </w:rPr>
      </w:pPr>
      <w:r w:rsidRPr="00A4641F">
        <w:rPr>
          <w:rFonts w:ascii="Times New Roman" w:hAnsi="Times New Roman" w:cs="Times New Roman"/>
          <w:b/>
          <w:sz w:val="28"/>
          <w:szCs w:val="28"/>
        </w:rPr>
        <w:t>Обучающийся получит возможность научиться:</w:t>
      </w:r>
    </w:p>
    <w:p w:rsidR="00A4641F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а) применять правила правописания: </w:t>
      </w:r>
    </w:p>
    <w:p w:rsidR="00A4641F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соединительные о и е в сложных словах (самолёт, вездеход); </w:t>
      </w:r>
    </w:p>
    <w:p w:rsidR="00A4641F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е и </w:t>
      </w:r>
      <w:proofErr w:type="spellStart"/>
      <w:r w:rsidRPr="00A4641F">
        <w:rPr>
          <w:rFonts w:ascii="Times New Roman" w:hAnsi="Times New Roman" w:cs="Times New Roman"/>
          <w:sz w:val="28"/>
          <w:szCs w:val="28"/>
        </w:rPr>
        <w:t>и</w:t>
      </w:r>
      <w:proofErr w:type="spellEnd"/>
      <w:r w:rsidRPr="00A4641F">
        <w:rPr>
          <w:rFonts w:ascii="Times New Roman" w:hAnsi="Times New Roman" w:cs="Times New Roman"/>
          <w:sz w:val="28"/>
          <w:szCs w:val="28"/>
        </w:rPr>
        <w:t xml:space="preserve"> в суффиксах имён существительных (ключик—ключика, замочек — замочка); </w:t>
      </w:r>
    </w:p>
    <w:p w:rsidR="00A4641F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запятая при обращении; </w:t>
      </w:r>
    </w:p>
    <w:p w:rsidR="00A4641F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lastRenderedPageBreak/>
        <w:t xml:space="preserve">запятая между частями в сложном предложении; </w:t>
      </w:r>
    </w:p>
    <w:p w:rsidR="00A4641F" w:rsidRPr="00A4641F" w:rsidRDefault="000A2B20" w:rsidP="008F15BF">
      <w:pPr>
        <w:pStyle w:val="71"/>
        <w:numPr>
          <w:ilvl w:val="0"/>
          <w:numId w:val="25"/>
        </w:numPr>
        <w:shd w:val="clear" w:color="auto" w:fill="auto"/>
        <w:tabs>
          <w:tab w:val="left" w:pos="566"/>
        </w:tabs>
        <w:spacing w:line="240" w:lineRule="auto"/>
        <w:ind w:left="-284" w:right="2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безударные родовые окончания имён прилагательных, глаголов в прошедшем времени; </w:t>
      </w:r>
    </w:p>
    <w:p w:rsidR="00B46DB4" w:rsidRPr="00A4641F" w:rsidRDefault="000A2B20" w:rsidP="008F15BF">
      <w:pPr>
        <w:pStyle w:val="71"/>
        <w:shd w:val="clear" w:color="auto" w:fill="auto"/>
        <w:tabs>
          <w:tab w:val="left" w:pos="566"/>
        </w:tabs>
        <w:spacing w:line="240" w:lineRule="auto"/>
        <w:ind w:left="-284" w:right="20" w:firstLine="0"/>
        <w:rPr>
          <w:rFonts w:ascii="Times New Roman" w:hAnsi="Times New Roman" w:cs="Times New Roman"/>
          <w:sz w:val="28"/>
          <w:szCs w:val="28"/>
        </w:rPr>
      </w:pPr>
      <w:r w:rsidRPr="00A4641F">
        <w:rPr>
          <w:rFonts w:ascii="Times New Roman" w:hAnsi="Times New Roman" w:cs="Times New Roman"/>
          <w:sz w:val="28"/>
          <w:szCs w:val="28"/>
        </w:rPr>
        <w:t xml:space="preserve">б) при составлении собственных текстов использовать помощь взрослого или словарь, пропуск орфограммы или </w:t>
      </w:r>
      <w:proofErr w:type="spellStart"/>
      <w:r w:rsidRPr="00A4641F">
        <w:rPr>
          <w:rFonts w:ascii="Times New Roman" w:hAnsi="Times New Roman" w:cs="Times New Roman"/>
          <w:sz w:val="28"/>
          <w:szCs w:val="28"/>
        </w:rPr>
        <w:t>пунктограммы</w:t>
      </w:r>
      <w:proofErr w:type="spellEnd"/>
      <w:r w:rsidRPr="00A4641F">
        <w:rPr>
          <w:rFonts w:ascii="Times New Roman" w:hAnsi="Times New Roman" w:cs="Times New Roman"/>
          <w:sz w:val="28"/>
          <w:szCs w:val="28"/>
        </w:rPr>
        <w:t xml:space="preserve"> (чтобы избежать орфографической ошибки).</w:t>
      </w:r>
    </w:p>
    <w:p w:rsidR="000A2B20" w:rsidRDefault="000A2B2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4E1B50" w:rsidRPr="00B7561A" w:rsidRDefault="004E1B50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782A99" w:rsidRDefault="00782A99" w:rsidP="00AD2782">
      <w:pPr>
        <w:pStyle w:val="Style9"/>
        <w:widowControl/>
        <w:tabs>
          <w:tab w:val="left" w:leader="underscore" w:pos="3456"/>
        </w:tabs>
        <w:spacing w:before="10" w:line="276" w:lineRule="auto"/>
        <w:jc w:val="center"/>
        <w:rPr>
          <w:b/>
          <w:sz w:val="28"/>
          <w:szCs w:val="28"/>
        </w:rPr>
      </w:pPr>
      <w:r w:rsidRPr="00782A99">
        <w:rPr>
          <w:b/>
          <w:sz w:val="28"/>
          <w:szCs w:val="28"/>
        </w:rPr>
        <w:t xml:space="preserve">Календарно – тематическое планирование по </w:t>
      </w:r>
      <w:r w:rsidR="00F7659D">
        <w:rPr>
          <w:b/>
          <w:sz w:val="28"/>
          <w:szCs w:val="28"/>
        </w:rPr>
        <w:t>русскому языку</w:t>
      </w:r>
    </w:p>
    <w:p w:rsidR="00E330E2" w:rsidRPr="00782A99" w:rsidRDefault="00782A99" w:rsidP="00AD2782">
      <w:pPr>
        <w:pStyle w:val="Style9"/>
        <w:widowControl/>
        <w:tabs>
          <w:tab w:val="left" w:leader="underscore" w:pos="3456"/>
        </w:tabs>
        <w:spacing w:before="10" w:line="276" w:lineRule="auto"/>
        <w:jc w:val="center"/>
        <w:rPr>
          <w:b/>
          <w:sz w:val="28"/>
          <w:szCs w:val="28"/>
        </w:rPr>
      </w:pPr>
      <w:r w:rsidRPr="00782A99">
        <w:rPr>
          <w:b/>
          <w:sz w:val="28"/>
          <w:szCs w:val="28"/>
        </w:rPr>
        <w:t xml:space="preserve"> 3 класс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39"/>
        <w:gridCol w:w="940"/>
        <w:gridCol w:w="936"/>
        <w:gridCol w:w="4823"/>
        <w:gridCol w:w="992"/>
        <w:gridCol w:w="1241"/>
      </w:tblGrid>
      <w:tr w:rsidR="00AD2782" w:rsidRPr="00F7659D" w:rsidTr="00E330E2">
        <w:tc>
          <w:tcPr>
            <w:tcW w:w="639" w:type="dxa"/>
          </w:tcPr>
          <w:p w:rsidR="00AD2782" w:rsidRPr="00F7659D" w:rsidRDefault="00AD2782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Start"/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spellEnd"/>
            <w:proofErr w:type="gramEnd"/>
          </w:p>
        </w:tc>
        <w:tc>
          <w:tcPr>
            <w:tcW w:w="940" w:type="dxa"/>
          </w:tcPr>
          <w:p w:rsidR="00AD2782" w:rsidRPr="00F7659D" w:rsidRDefault="00AD2782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  <w:p w:rsidR="00AD2782" w:rsidRPr="00F7659D" w:rsidRDefault="00AD2782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 xml:space="preserve"> план</w:t>
            </w:r>
          </w:p>
        </w:tc>
        <w:tc>
          <w:tcPr>
            <w:tcW w:w="936" w:type="dxa"/>
          </w:tcPr>
          <w:p w:rsidR="00AD2782" w:rsidRPr="00F7659D" w:rsidRDefault="00AD2782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Дата факт</w:t>
            </w:r>
          </w:p>
        </w:tc>
        <w:tc>
          <w:tcPr>
            <w:tcW w:w="4823" w:type="dxa"/>
          </w:tcPr>
          <w:p w:rsidR="00AD2782" w:rsidRPr="00F7659D" w:rsidRDefault="00AD2782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 xml:space="preserve">Тема урока </w:t>
            </w:r>
          </w:p>
        </w:tc>
        <w:tc>
          <w:tcPr>
            <w:tcW w:w="992" w:type="dxa"/>
          </w:tcPr>
          <w:p w:rsidR="00AD2782" w:rsidRPr="00F7659D" w:rsidRDefault="00AD2782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Кол</w:t>
            </w:r>
            <w:proofErr w:type="gramStart"/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F765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proofErr w:type="gramEnd"/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асов</w:t>
            </w:r>
          </w:p>
        </w:tc>
        <w:tc>
          <w:tcPr>
            <w:tcW w:w="1241" w:type="dxa"/>
          </w:tcPr>
          <w:p w:rsidR="00AD2782" w:rsidRPr="00F7659D" w:rsidRDefault="00AD2782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Стр. учебника</w:t>
            </w:r>
          </w:p>
        </w:tc>
      </w:tr>
      <w:tr w:rsidR="00DC67E7" w:rsidRPr="00F7659D" w:rsidTr="00E330E2">
        <w:tc>
          <w:tcPr>
            <w:tcW w:w="639" w:type="dxa"/>
          </w:tcPr>
          <w:p w:rsidR="00DC67E7" w:rsidRPr="00F7659D" w:rsidRDefault="00DC67E7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DC67E7" w:rsidRPr="00F7659D" w:rsidRDefault="00C75209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1.09</w:t>
            </w:r>
          </w:p>
        </w:tc>
        <w:tc>
          <w:tcPr>
            <w:tcW w:w="936" w:type="dxa"/>
          </w:tcPr>
          <w:p w:rsidR="00DC67E7" w:rsidRPr="00F7659D" w:rsidRDefault="00DC67E7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DC67E7" w:rsidRPr="00F7659D" w:rsidRDefault="00660BD1" w:rsidP="00660BD1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Наша речь. </w:t>
            </w:r>
            <w:r w:rsidR="00D049BE" w:rsidRPr="00F7659D">
              <w:rPr>
                <w:rFonts w:ascii="Times New Roman" w:hAnsi="Times New Roman" w:cs="Times New Roman"/>
                <w:sz w:val="28"/>
                <w:szCs w:val="28"/>
              </w:rPr>
              <w:t>Виды речи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DC67E7" w:rsidRPr="00F7659D" w:rsidRDefault="00DC67E7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DC67E7" w:rsidRPr="00EF718D" w:rsidRDefault="00DC67E7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EF718D"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</w:tr>
      <w:tr w:rsidR="00DC67E7" w:rsidRPr="00F7659D" w:rsidTr="00E330E2">
        <w:tc>
          <w:tcPr>
            <w:tcW w:w="639" w:type="dxa"/>
          </w:tcPr>
          <w:p w:rsidR="00DC67E7" w:rsidRPr="00F7659D" w:rsidRDefault="00DC67E7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DC67E7" w:rsidRPr="00F7659D" w:rsidRDefault="00C75209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5.09</w:t>
            </w:r>
          </w:p>
        </w:tc>
        <w:tc>
          <w:tcPr>
            <w:tcW w:w="936" w:type="dxa"/>
          </w:tcPr>
          <w:p w:rsidR="00DC67E7" w:rsidRPr="00F7659D" w:rsidRDefault="00DC67E7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DC67E7" w:rsidRPr="00F7659D" w:rsidRDefault="00660BD1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Наш язык.</w:t>
            </w:r>
          </w:p>
        </w:tc>
        <w:tc>
          <w:tcPr>
            <w:tcW w:w="992" w:type="dxa"/>
          </w:tcPr>
          <w:p w:rsidR="00DC67E7" w:rsidRPr="00F7659D" w:rsidRDefault="00DC67E7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DC67E7" w:rsidRPr="00EF718D" w:rsidRDefault="00DC67E7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EF718D">
              <w:rPr>
                <w:rFonts w:ascii="Times New Roman" w:hAnsi="Times New Roman" w:cs="Times New Roman"/>
                <w:sz w:val="28"/>
                <w:szCs w:val="28"/>
              </w:rPr>
              <w:t>8-11</w:t>
            </w:r>
          </w:p>
        </w:tc>
      </w:tr>
      <w:tr w:rsidR="00DC67E7" w:rsidRPr="00F7659D" w:rsidTr="00B7475E">
        <w:trPr>
          <w:trHeight w:val="215"/>
        </w:trPr>
        <w:tc>
          <w:tcPr>
            <w:tcW w:w="639" w:type="dxa"/>
          </w:tcPr>
          <w:p w:rsidR="00DC67E7" w:rsidRPr="00F7659D" w:rsidRDefault="00DC67E7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DC67E7" w:rsidRPr="00F7659D" w:rsidRDefault="00C75209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77513F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36" w:type="dxa"/>
          </w:tcPr>
          <w:p w:rsidR="00DC67E7" w:rsidRPr="00F7659D" w:rsidRDefault="00DC67E7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DC67E7" w:rsidRPr="00F7659D" w:rsidRDefault="00D37461" w:rsidP="00D37461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</w:t>
            </w:r>
            <w:r w:rsidR="00D049BE" w:rsidRPr="00F7659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D049BE"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Типы текстов.</w:t>
            </w:r>
          </w:p>
        </w:tc>
        <w:tc>
          <w:tcPr>
            <w:tcW w:w="992" w:type="dxa"/>
          </w:tcPr>
          <w:p w:rsidR="00DC67E7" w:rsidRPr="00F7659D" w:rsidRDefault="00DC67E7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DC67E7" w:rsidRPr="00EF718D" w:rsidRDefault="00DC67E7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EF718D">
              <w:rPr>
                <w:rFonts w:ascii="Times New Roman" w:hAnsi="Times New Roman" w:cs="Times New Roman"/>
                <w:sz w:val="28"/>
                <w:szCs w:val="28"/>
              </w:rPr>
              <w:t>12-1</w:t>
            </w:r>
            <w:r w:rsidR="00A61EF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C67E7" w:rsidRPr="00F7659D" w:rsidTr="00E330E2">
        <w:tc>
          <w:tcPr>
            <w:tcW w:w="639" w:type="dxa"/>
          </w:tcPr>
          <w:p w:rsidR="00DC67E7" w:rsidRPr="00F7659D" w:rsidRDefault="00DC67E7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DC67E7" w:rsidRPr="00F7659D" w:rsidRDefault="00C75209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77513F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36" w:type="dxa"/>
          </w:tcPr>
          <w:p w:rsidR="00DC67E7" w:rsidRPr="00F7659D" w:rsidRDefault="00DC67E7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DC67E7" w:rsidRPr="00F7659D" w:rsidRDefault="00660BD1" w:rsidP="00D37461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Предложение. </w:t>
            </w:r>
            <w:r w:rsidR="00D37461" w:rsidRPr="00F7659D">
              <w:rPr>
                <w:rStyle w:val="af"/>
                <w:rFonts w:ascii="Times New Roman" w:hAnsi="Times New Roman" w:cs="Times New Roman"/>
                <w:b w:val="0"/>
                <w:sz w:val="28"/>
                <w:szCs w:val="28"/>
              </w:rPr>
              <w:t>Виды предложений по цели</w:t>
            </w:r>
            <w:r w:rsidR="00D37461">
              <w:rPr>
                <w:rStyle w:val="af"/>
                <w:rFonts w:ascii="Times New Roman" w:hAnsi="Times New Roman" w:cs="Times New Roman"/>
                <w:b w:val="0"/>
                <w:sz w:val="28"/>
                <w:szCs w:val="28"/>
              </w:rPr>
              <w:t xml:space="preserve"> высказывания.</w:t>
            </w:r>
          </w:p>
        </w:tc>
        <w:tc>
          <w:tcPr>
            <w:tcW w:w="992" w:type="dxa"/>
          </w:tcPr>
          <w:p w:rsidR="00DC67E7" w:rsidRPr="00F7659D" w:rsidRDefault="00DC67E7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DC67E7" w:rsidRPr="00EF718D" w:rsidRDefault="00DC67E7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EF718D">
              <w:rPr>
                <w:rFonts w:ascii="Times New Roman" w:hAnsi="Times New Roman" w:cs="Times New Roman"/>
                <w:sz w:val="28"/>
                <w:szCs w:val="28"/>
              </w:rPr>
              <w:t>15-1</w:t>
            </w:r>
            <w:r w:rsidR="00A61EF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C7385" w:rsidRPr="00F7659D" w:rsidTr="00E330E2">
        <w:tc>
          <w:tcPr>
            <w:tcW w:w="639" w:type="dxa"/>
          </w:tcPr>
          <w:p w:rsidR="00BC7385" w:rsidRPr="00F7659D" w:rsidRDefault="00BC7385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C7385" w:rsidRPr="00F7659D" w:rsidRDefault="00C665C0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77513F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36" w:type="dxa"/>
          </w:tcPr>
          <w:p w:rsidR="00BC7385" w:rsidRPr="00F7659D" w:rsidRDefault="00BC7385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BC7385" w:rsidRPr="00F7659D" w:rsidRDefault="00BC7385" w:rsidP="00660BD1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Виды предложений по интона</w:t>
            </w:r>
            <w:r w:rsidRPr="00F7659D">
              <w:rPr>
                <w:rFonts w:ascii="Times New Roman" w:hAnsi="Times New Roman" w:cs="Times New Roman"/>
                <w:sz w:val="28"/>
                <w:szCs w:val="28"/>
              </w:rPr>
              <w:softHyphen/>
              <w:t>ции</w:t>
            </w:r>
            <w:r w:rsidR="00660BD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BC7385" w:rsidRPr="00F7659D" w:rsidRDefault="00BC7385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BC7385" w:rsidRPr="00EF718D" w:rsidRDefault="00EF718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С.20-2</w:t>
            </w:r>
            <w:r w:rsidR="00A61EF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76A0D" w:rsidRPr="00F7659D" w:rsidTr="00E330E2">
        <w:tc>
          <w:tcPr>
            <w:tcW w:w="639" w:type="dxa"/>
          </w:tcPr>
          <w:p w:rsidR="00E76A0D" w:rsidRPr="00F7659D" w:rsidRDefault="00E76A0D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76A0D" w:rsidRDefault="00C665C0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77513F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36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76A0D" w:rsidRPr="00F7659D" w:rsidRDefault="00E76A0D" w:rsidP="002B225C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Обращение. Предложения с обращениями.</w:t>
            </w:r>
          </w:p>
        </w:tc>
        <w:tc>
          <w:tcPr>
            <w:tcW w:w="992" w:type="dxa"/>
          </w:tcPr>
          <w:p w:rsidR="00E76A0D" w:rsidRPr="00F7659D" w:rsidRDefault="00E76A0D" w:rsidP="002B225C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76A0D" w:rsidRPr="00EF718D" w:rsidRDefault="00E76A0D" w:rsidP="002B225C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660BD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24-25</w:t>
            </w:r>
          </w:p>
        </w:tc>
      </w:tr>
      <w:tr w:rsidR="00C75209" w:rsidRPr="00F7659D" w:rsidTr="00E330E2">
        <w:tc>
          <w:tcPr>
            <w:tcW w:w="639" w:type="dxa"/>
          </w:tcPr>
          <w:p w:rsidR="00C75209" w:rsidRPr="00F7659D" w:rsidRDefault="00C75209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75209" w:rsidRDefault="00C665C0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77513F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36" w:type="dxa"/>
          </w:tcPr>
          <w:p w:rsidR="00C75209" w:rsidRPr="00F7659D" w:rsidRDefault="00C75209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75209" w:rsidRDefault="00C75209" w:rsidP="002B225C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Входная диагностическая работа.</w:t>
            </w:r>
          </w:p>
        </w:tc>
        <w:tc>
          <w:tcPr>
            <w:tcW w:w="992" w:type="dxa"/>
          </w:tcPr>
          <w:p w:rsidR="00C75209" w:rsidRPr="00F7659D" w:rsidRDefault="00C75209" w:rsidP="002B225C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C75209" w:rsidRPr="00F7659D" w:rsidRDefault="00C75209" w:rsidP="002B225C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6A0D" w:rsidRPr="00F7659D" w:rsidTr="00E330E2">
        <w:tc>
          <w:tcPr>
            <w:tcW w:w="639" w:type="dxa"/>
          </w:tcPr>
          <w:p w:rsidR="00E76A0D" w:rsidRPr="00C665C0" w:rsidRDefault="00E76A0D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76A0D" w:rsidRPr="00C665C0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14.09</w:t>
            </w:r>
          </w:p>
        </w:tc>
        <w:tc>
          <w:tcPr>
            <w:tcW w:w="936" w:type="dxa"/>
          </w:tcPr>
          <w:p w:rsidR="00E76A0D" w:rsidRPr="00C665C0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76A0D" w:rsidRPr="00C665C0" w:rsidRDefault="00C665C0" w:rsidP="00C665C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C665C0">
              <w:rPr>
                <w:rFonts w:ascii="Times New Roman" w:hAnsi="Times New Roman" w:cs="Times New Roman"/>
                <w:sz w:val="28"/>
                <w:szCs w:val="28"/>
              </w:rPr>
              <w:t xml:space="preserve">Анализ работы. </w:t>
            </w:r>
            <w:r w:rsidR="00E76A0D" w:rsidRPr="00C665C0">
              <w:rPr>
                <w:rFonts w:ascii="Times New Roman" w:hAnsi="Times New Roman" w:cs="Times New Roman"/>
                <w:sz w:val="28"/>
                <w:szCs w:val="28"/>
              </w:rPr>
              <w:t>Главные и второстепенные чле</w:t>
            </w:r>
            <w:r w:rsidR="00E76A0D" w:rsidRPr="00C665C0">
              <w:rPr>
                <w:rFonts w:ascii="Times New Roman" w:hAnsi="Times New Roman" w:cs="Times New Roman"/>
                <w:sz w:val="28"/>
                <w:szCs w:val="28"/>
              </w:rPr>
              <w:softHyphen/>
              <w:t xml:space="preserve">ны предложения. </w:t>
            </w:r>
          </w:p>
        </w:tc>
        <w:tc>
          <w:tcPr>
            <w:tcW w:w="992" w:type="dxa"/>
          </w:tcPr>
          <w:p w:rsidR="00E76A0D" w:rsidRPr="00C665C0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C665C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76A0D" w:rsidRPr="00C665C0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C665C0">
              <w:rPr>
                <w:rFonts w:ascii="Times New Roman" w:hAnsi="Times New Roman" w:cs="Times New Roman"/>
                <w:sz w:val="28"/>
                <w:szCs w:val="28"/>
              </w:rPr>
              <w:t>С.27-30</w:t>
            </w:r>
          </w:p>
        </w:tc>
      </w:tr>
      <w:tr w:rsidR="00660BD1" w:rsidRPr="00F7659D" w:rsidTr="00E330E2">
        <w:tc>
          <w:tcPr>
            <w:tcW w:w="639" w:type="dxa"/>
          </w:tcPr>
          <w:p w:rsidR="00660BD1" w:rsidRPr="00C665C0" w:rsidRDefault="00660BD1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60BD1" w:rsidRPr="00C665C0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15.09</w:t>
            </w:r>
          </w:p>
        </w:tc>
        <w:tc>
          <w:tcPr>
            <w:tcW w:w="936" w:type="dxa"/>
          </w:tcPr>
          <w:p w:rsidR="00660BD1" w:rsidRPr="00C665C0" w:rsidRDefault="00660BD1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60BD1" w:rsidRPr="00C665C0" w:rsidRDefault="00660BD1" w:rsidP="00660BD1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665C0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C665C0">
              <w:rPr>
                <w:rFonts w:ascii="Times New Roman" w:hAnsi="Times New Roman" w:cs="Times New Roman"/>
                <w:sz w:val="28"/>
                <w:szCs w:val="28"/>
              </w:rPr>
              <w:t>/Р. Обучающее изложение.</w:t>
            </w:r>
          </w:p>
        </w:tc>
        <w:tc>
          <w:tcPr>
            <w:tcW w:w="992" w:type="dxa"/>
          </w:tcPr>
          <w:p w:rsidR="00660BD1" w:rsidRPr="00C665C0" w:rsidRDefault="00660BD1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660BD1" w:rsidRPr="00C665C0" w:rsidRDefault="00660BD1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6A0D" w:rsidRPr="00F7659D" w:rsidTr="00E330E2">
        <w:tc>
          <w:tcPr>
            <w:tcW w:w="639" w:type="dxa"/>
          </w:tcPr>
          <w:p w:rsidR="00E76A0D" w:rsidRPr="00F7659D" w:rsidRDefault="00E76A0D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76A0D" w:rsidRPr="00F7659D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19.09</w:t>
            </w:r>
          </w:p>
        </w:tc>
        <w:tc>
          <w:tcPr>
            <w:tcW w:w="936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76A0D" w:rsidRPr="00F7659D" w:rsidRDefault="00E76A0D" w:rsidP="00C665C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Простое и сложное предложения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 xml:space="preserve">(общее представление). </w:t>
            </w:r>
          </w:p>
        </w:tc>
        <w:tc>
          <w:tcPr>
            <w:tcW w:w="992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76A0D" w:rsidRPr="00EF718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31-32</w:t>
            </w:r>
          </w:p>
        </w:tc>
      </w:tr>
      <w:tr w:rsidR="00E76A0D" w:rsidRPr="00F7659D" w:rsidTr="00E330E2">
        <w:tc>
          <w:tcPr>
            <w:tcW w:w="639" w:type="dxa"/>
          </w:tcPr>
          <w:p w:rsidR="00E76A0D" w:rsidRPr="00F7659D" w:rsidRDefault="00E76A0D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76A0D" w:rsidRPr="00F7659D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20.09</w:t>
            </w:r>
          </w:p>
        </w:tc>
        <w:tc>
          <w:tcPr>
            <w:tcW w:w="936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76A0D" w:rsidRPr="00F7659D" w:rsidRDefault="00E76A0D" w:rsidP="00BC7385">
            <w:pPr>
              <w:pStyle w:val="af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Словос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очетание (общее представление).</w:t>
            </w:r>
          </w:p>
        </w:tc>
        <w:tc>
          <w:tcPr>
            <w:tcW w:w="992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С.35-36</w:t>
            </w:r>
          </w:p>
        </w:tc>
      </w:tr>
      <w:tr w:rsidR="00C665C0" w:rsidRPr="00F7659D" w:rsidTr="00E330E2">
        <w:tc>
          <w:tcPr>
            <w:tcW w:w="639" w:type="dxa"/>
          </w:tcPr>
          <w:p w:rsidR="00C665C0" w:rsidRPr="00F7659D" w:rsidRDefault="00C665C0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665C0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21.09</w:t>
            </w:r>
          </w:p>
        </w:tc>
        <w:tc>
          <w:tcPr>
            <w:tcW w:w="936" w:type="dxa"/>
          </w:tcPr>
          <w:p w:rsidR="00C665C0" w:rsidRPr="00F7659D" w:rsidRDefault="00C665C0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665C0" w:rsidRPr="00F7659D" w:rsidRDefault="00C665C0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Предложение и словосочета</w:t>
            </w:r>
            <w:r w:rsidRPr="00F7659D">
              <w:rPr>
                <w:rFonts w:ascii="Times New Roman" w:hAnsi="Times New Roman" w:cs="Times New Roman"/>
                <w:sz w:val="28"/>
                <w:szCs w:val="28"/>
              </w:rPr>
              <w:softHyphen/>
              <w:t>ние.</w:t>
            </w:r>
          </w:p>
        </w:tc>
        <w:tc>
          <w:tcPr>
            <w:tcW w:w="992" w:type="dxa"/>
          </w:tcPr>
          <w:p w:rsidR="00C665C0" w:rsidRPr="00F7659D" w:rsidRDefault="00C665C0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C665C0" w:rsidRDefault="00C665C0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665C0" w:rsidRPr="00F7659D" w:rsidTr="00E330E2">
        <w:tc>
          <w:tcPr>
            <w:tcW w:w="639" w:type="dxa"/>
          </w:tcPr>
          <w:p w:rsidR="00C665C0" w:rsidRPr="00F7659D" w:rsidRDefault="00C665C0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665C0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22.09</w:t>
            </w:r>
          </w:p>
        </w:tc>
        <w:tc>
          <w:tcPr>
            <w:tcW w:w="936" w:type="dxa"/>
          </w:tcPr>
          <w:p w:rsidR="00C665C0" w:rsidRPr="00F7659D" w:rsidRDefault="00C665C0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665C0" w:rsidRPr="00F7659D" w:rsidRDefault="00C665C0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Контрольная работа по теме «Предложение».</w:t>
            </w:r>
          </w:p>
        </w:tc>
        <w:tc>
          <w:tcPr>
            <w:tcW w:w="992" w:type="dxa"/>
          </w:tcPr>
          <w:p w:rsidR="00C665C0" w:rsidRPr="00F7659D" w:rsidRDefault="00C665C0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C665C0" w:rsidRDefault="00C665C0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6A0D" w:rsidRPr="00F7659D" w:rsidTr="00E330E2">
        <w:tc>
          <w:tcPr>
            <w:tcW w:w="639" w:type="dxa"/>
          </w:tcPr>
          <w:p w:rsidR="00E76A0D" w:rsidRPr="00F7659D" w:rsidRDefault="00E76A0D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76A0D" w:rsidRPr="00F7659D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26.09</w:t>
            </w:r>
          </w:p>
        </w:tc>
        <w:tc>
          <w:tcPr>
            <w:tcW w:w="936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76A0D" w:rsidRPr="00F7659D" w:rsidRDefault="00E76A0D" w:rsidP="00C665C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Слово и его лексическое зна</w:t>
            </w:r>
            <w:r w:rsidRPr="00F7659D">
              <w:rPr>
                <w:rFonts w:ascii="Times New Roman" w:hAnsi="Times New Roman" w:cs="Times New Roman"/>
                <w:sz w:val="28"/>
                <w:szCs w:val="28"/>
              </w:rPr>
              <w:softHyphen/>
              <w:t xml:space="preserve">чение. </w:t>
            </w:r>
            <w:r w:rsidR="00C665C0">
              <w:rPr>
                <w:rFonts w:ascii="Times New Roman" w:hAnsi="Times New Roman" w:cs="Times New Roman"/>
                <w:sz w:val="28"/>
                <w:szCs w:val="28"/>
              </w:rPr>
              <w:t>Однозначные и многозначные слова.</w:t>
            </w:r>
          </w:p>
        </w:tc>
        <w:tc>
          <w:tcPr>
            <w:tcW w:w="992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76A0D" w:rsidRPr="00F7659D" w:rsidRDefault="00E76A0D" w:rsidP="00EF718D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40-44</w:t>
            </w:r>
          </w:p>
        </w:tc>
      </w:tr>
      <w:tr w:rsidR="00C665C0" w:rsidRPr="00F7659D" w:rsidTr="00E330E2">
        <w:tc>
          <w:tcPr>
            <w:tcW w:w="639" w:type="dxa"/>
          </w:tcPr>
          <w:p w:rsidR="00C665C0" w:rsidRPr="00F7659D" w:rsidRDefault="00C665C0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665C0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27.09</w:t>
            </w:r>
          </w:p>
        </w:tc>
        <w:tc>
          <w:tcPr>
            <w:tcW w:w="936" w:type="dxa"/>
          </w:tcPr>
          <w:p w:rsidR="00C665C0" w:rsidRPr="00F7659D" w:rsidRDefault="00C665C0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665C0" w:rsidRDefault="00C665C0" w:rsidP="00C665C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Синонимы и антонимы.</w:t>
            </w:r>
          </w:p>
        </w:tc>
        <w:tc>
          <w:tcPr>
            <w:tcW w:w="992" w:type="dxa"/>
          </w:tcPr>
          <w:p w:rsidR="00C665C0" w:rsidRPr="00F7659D" w:rsidRDefault="00C665C0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C665C0" w:rsidRPr="00F7659D" w:rsidRDefault="00C665C0" w:rsidP="00EF718D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6A0D" w:rsidRPr="00F7659D" w:rsidTr="00E330E2">
        <w:tc>
          <w:tcPr>
            <w:tcW w:w="639" w:type="dxa"/>
          </w:tcPr>
          <w:p w:rsidR="00E76A0D" w:rsidRPr="00F7659D" w:rsidRDefault="00E76A0D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76A0D" w:rsidRPr="00F7659D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28.09</w:t>
            </w:r>
          </w:p>
        </w:tc>
        <w:tc>
          <w:tcPr>
            <w:tcW w:w="936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Омонимы. Значение, исполь</w:t>
            </w:r>
            <w:r w:rsidRPr="00F7659D">
              <w:rPr>
                <w:rFonts w:ascii="Times New Roman" w:hAnsi="Times New Roman" w:cs="Times New Roman"/>
                <w:sz w:val="28"/>
                <w:szCs w:val="28"/>
              </w:rPr>
              <w:softHyphen/>
              <w:t>зование омонимов в речи.</w:t>
            </w:r>
          </w:p>
        </w:tc>
        <w:tc>
          <w:tcPr>
            <w:tcW w:w="992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С.45-46</w:t>
            </w:r>
          </w:p>
        </w:tc>
      </w:tr>
      <w:tr w:rsidR="00E76A0D" w:rsidRPr="00F7659D" w:rsidTr="00E330E2">
        <w:tc>
          <w:tcPr>
            <w:tcW w:w="639" w:type="dxa"/>
          </w:tcPr>
          <w:p w:rsidR="00E76A0D" w:rsidRPr="00F7659D" w:rsidRDefault="00E76A0D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76A0D" w:rsidRPr="00F7659D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29.09</w:t>
            </w:r>
          </w:p>
        </w:tc>
        <w:tc>
          <w:tcPr>
            <w:tcW w:w="936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76A0D" w:rsidRPr="00F7659D" w:rsidRDefault="00E76A0D" w:rsidP="00C665C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Слово и словосочетание.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76A0D" w:rsidRPr="00F7659D" w:rsidRDefault="00E76A0D" w:rsidP="00EF718D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47-51</w:t>
            </w:r>
          </w:p>
        </w:tc>
      </w:tr>
      <w:tr w:rsidR="00C665C0" w:rsidRPr="00F7659D" w:rsidTr="00E330E2">
        <w:tc>
          <w:tcPr>
            <w:tcW w:w="639" w:type="dxa"/>
          </w:tcPr>
          <w:p w:rsidR="00C665C0" w:rsidRPr="00F7659D" w:rsidRDefault="00C665C0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665C0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3.10</w:t>
            </w:r>
          </w:p>
        </w:tc>
        <w:tc>
          <w:tcPr>
            <w:tcW w:w="936" w:type="dxa"/>
          </w:tcPr>
          <w:p w:rsidR="00C665C0" w:rsidRPr="00F7659D" w:rsidRDefault="00C665C0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665C0" w:rsidRPr="00F7659D" w:rsidRDefault="00C665C0" w:rsidP="00C665C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Фразеологизмы.</w:t>
            </w:r>
          </w:p>
        </w:tc>
        <w:tc>
          <w:tcPr>
            <w:tcW w:w="992" w:type="dxa"/>
          </w:tcPr>
          <w:p w:rsidR="00C665C0" w:rsidRPr="00F7659D" w:rsidRDefault="00C665C0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C665C0" w:rsidRPr="00F7659D" w:rsidRDefault="00C665C0" w:rsidP="00EF718D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6A0D" w:rsidRPr="00F7659D" w:rsidTr="00E330E2">
        <w:tc>
          <w:tcPr>
            <w:tcW w:w="639" w:type="dxa"/>
          </w:tcPr>
          <w:p w:rsidR="00E76A0D" w:rsidRPr="00F7659D" w:rsidRDefault="00E76A0D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76A0D" w:rsidRPr="00F7659D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4.10</w:t>
            </w:r>
          </w:p>
        </w:tc>
        <w:tc>
          <w:tcPr>
            <w:tcW w:w="936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76A0D" w:rsidRPr="00F7659D" w:rsidRDefault="00C665C0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/Р. </w:t>
            </w:r>
            <w:r w:rsidR="00E76A0D" w:rsidRPr="00F7659D">
              <w:rPr>
                <w:rFonts w:ascii="Times New Roman" w:hAnsi="Times New Roman" w:cs="Times New Roman"/>
                <w:sz w:val="28"/>
                <w:szCs w:val="28"/>
              </w:rPr>
              <w:t>Подробное изложение с язы</w:t>
            </w:r>
            <w:r w:rsidR="00E76A0D" w:rsidRPr="00F7659D">
              <w:rPr>
                <w:rFonts w:ascii="Times New Roman" w:hAnsi="Times New Roman" w:cs="Times New Roman"/>
                <w:sz w:val="28"/>
                <w:szCs w:val="28"/>
              </w:rPr>
              <w:softHyphen/>
              <w:t>ковым анализом текста.</w:t>
            </w:r>
          </w:p>
        </w:tc>
        <w:tc>
          <w:tcPr>
            <w:tcW w:w="992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С.52</w:t>
            </w:r>
          </w:p>
        </w:tc>
      </w:tr>
      <w:tr w:rsidR="00C665C0" w:rsidRPr="00F7659D" w:rsidTr="00E330E2">
        <w:tc>
          <w:tcPr>
            <w:tcW w:w="639" w:type="dxa"/>
          </w:tcPr>
          <w:p w:rsidR="00C665C0" w:rsidRPr="00F7659D" w:rsidRDefault="00C665C0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665C0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5.10</w:t>
            </w:r>
          </w:p>
        </w:tc>
        <w:tc>
          <w:tcPr>
            <w:tcW w:w="936" w:type="dxa"/>
          </w:tcPr>
          <w:p w:rsidR="00C665C0" w:rsidRPr="00F7659D" w:rsidRDefault="00C665C0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665C0" w:rsidRDefault="00866D7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Части речи.</w:t>
            </w:r>
          </w:p>
        </w:tc>
        <w:tc>
          <w:tcPr>
            <w:tcW w:w="992" w:type="dxa"/>
          </w:tcPr>
          <w:p w:rsidR="00C665C0" w:rsidRPr="00F7659D" w:rsidRDefault="00C665C0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C665C0" w:rsidRDefault="00C665C0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6A0D" w:rsidRPr="00F7659D" w:rsidTr="00E330E2">
        <w:tc>
          <w:tcPr>
            <w:tcW w:w="639" w:type="dxa"/>
          </w:tcPr>
          <w:p w:rsidR="00E76A0D" w:rsidRPr="00F7659D" w:rsidRDefault="00E76A0D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76A0D" w:rsidRPr="00F7659D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6.10</w:t>
            </w:r>
          </w:p>
        </w:tc>
        <w:tc>
          <w:tcPr>
            <w:tcW w:w="936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76A0D" w:rsidRPr="00F7659D" w:rsidRDefault="00E76A0D" w:rsidP="00866D7C">
            <w:pPr>
              <w:pStyle w:val="af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 xml:space="preserve">Имя существительное. </w:t>
            </w:r>
          </w:p>
        </w:tc>
        <w:tc>
          <w:tcPr>
            <w:tcW w:w="992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С.53-54</w:t>
            </w:r>
          </w:p>
        </w:tc>
      </w:tr>
      <w:tr w:rsidR="00E76A0D" w:rsidRPr="00F7659D" w:rsidTr="00E330E2">
        <w:tc>
          <w:tcPr>
            <w:tcW w:w="639" w:type="dxa"/>
          </w:tcPr>
          <w:p w:rsidR="00E76A0D" w:rsidRPr="00F7659D" w:rsidRDefault="00E76A0D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76A0D" w:rsidRPr="00F7659D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10.10</w:t>
            </w:r>
          </w:p>
        </w:tc>
        <w:tc>
          <w:tcPr>
            <w:tcW w:w="936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76A0D" w:rsidRPr="00F7659D" w:rsidRDefault="00E76A0D" w:rsidP="00866D7C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 xml:space="preserve">Имя прилагательное. </w:t>
            </w:r>
          </w:p>
        </w:tc>
        <w:tc>
          <w:tcPr>
            <w:tcW w:w="992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С.56-58</w:t>
            </w:r>
          </w:p>
        </w:tc>
      </w:tr>
      <w:tr w:rsidR="00866D7C" w:rsidRPr="00F7659D" w:rsidTr="00E330E2">
        <w:tc>
          <w:tcPr>
            <w:tcW w:w="639" w:type="dxa"/>
          </w:tcPr>
          <w:p w:rsidR="00866D7C" w:rsidRPr="00F7659D" w:rsidRDefault="00866D7C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866D7C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11.10</w:t>
            </w:r>
          </w:p>
        </w:tc>
        <w:tc>
          <w:tcPr>
            <w:tcW w:w="936" w:type="dxa"/>
          </w:tcPr>
          <w:p w:rsidR="00866D7C" w:rsidRPr="00F7659D" w:rsidRDefault="00866D7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866D7C" w:rsidRPr="00F7659D" w:rsidRDefault="00866D7C" w:rsidP="00866D7C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Глагол.</w:t>
            </w:r>
          </w:p>
        </w:tc>
        <w:tc>
          <w:tcPr>
            <w:tcW w:w="992" w:type="dxa"/>
          </w:tcPr>
          <w:p w:rsidR="00866D7C" w:rsidRPr="00F7659D" w:rsidRDefault="00866D7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866D7C" w:rsidRDefault="00866D7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6A0D" w:rsidRPr="00F7659D" w:rsidTr="00E330E2">
        <w:tc>
          <w:tcPr>
            <w:tcW w:w="639" w:type="dxa"/>
          </w:tcPr>
          <w:p w:rsidR="00E76A0D" w:rsidRPr="00F7659D" w:rsidRDefault="00E76A0D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76A0D" w:rsidRPr="00F7659D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12.10</w:t>
            </w:r>
          </w:p>
        </w:tc>
        <w:tc>
          <w:tcPr>
            <w:tcW w:w="936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76A0D" w:rsidRPr="00F7659D" w:rsidRDefault="00E76A0D" w:rsidP="0044247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Имя числительное.</w:t>
            </w:r>
          </w:p>
        </w:tc>
        <w:tc>
          <w:tcPr>
            <w:tcW w:w="992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С.59-60</w:t>
            </w:r>
          </w:p>
        </w:tc>
      </w:tr>
      <w:tr w:rsidR="00E76A0D" w:rsidRPr="00F7659D" w:rsidTr="00E330E2">
        <w:tc>
          <w:tcPr>
            <w:tcW w:w="639" w:type="dxa"/>
          </w:tcPr>
          <w:p w:rsidR="00E76A0D" w:rsidRPr="00F7659D" w:rsidRDefault="00E76A0D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76A0D" w:rsidRPr="00F7659D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13.10</w:t>
            </w:r>
          </w:p>
        </w:tc>
        <w:tc>
          <w:tcPr>
            <w:tcW w:w="936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76A0D" w:rsidRPr="00F7659D" w:rsidRDefault="00E76A0D" w:rsidP="00866D7C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 xml:space="preserve">Однокоренные слова. </w:t>
            </w:r>
          </w:p>
        </w:tc>
        <w:tc>
          <w:tcPr>
            <w:tcW w:w="992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С.61-62</w:t>
            </w:r>
          </w:p>
        </w:tc>
      </w:tr>
      <w:tr w:rsidR="00E76A0D" w:rsidRPr="00F7659D" w:rsidTr="00E330E2">
        <w:tc>
          <w:tcPr>
            <w:tcW w:w="639" w:type="dxa"/>
          </w:tcPr>
          <w:p w:rsidR="00E76A0D" w:rsidRPr="00F7659D" w:rsidRDefault="00E76A0D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76A0D" w:rsidRPr="00F7659D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17.10</w:t>
            </w:r>
          </w:p>
        </w:tc>
        <w:tc>
          <w:tcPr>
            <w:tcW w:w="936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76A0D" w:rsidRPr="00F7659D" w:rsidRDefault="00866D7C" w:rsidP="00866D7C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Звуки и буквы</w:t>
            </w:r>
            <w:r w:rsidR="00E76A0D" w:rsidRPr="00F7659D">
              <w:rPr>
                <w:rFonts w:ascii="Times New Roman" w:hAnsi="Times New Roman" w:cs="Times New Roman"/>
                <w:sz w:val="28"/>
                <w:szCs w:val="28"/>
              </w:rPr>
              <w:t>. Гласные звуки.</w:t>
            </w:r>
          </w:p>
        </w:tc>
        <w:tc>
          <w:tcPr>
            <w:tcW w:w="992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С.63-64</w:t>
            </w:r>
          </w:p>
        </w:tc>
      </w:tr>
      <w:tr w:rsidR="00E76A0D" w:rsidRPr="00F7659D" w:rsidTr="00E330E2">
        <w:tc>
          <w:tcPr>
            <w:tcW w:w="639" w:type="dxa"/>
          </w:tcPr>
          <w:p w:rsidR="00E76A0D" w:rsidRPr="00F7659D" w:rsidRDefault="00E76A0D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76A0D" w:rsidRPr="00F7659D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18.10</w:t>
            </w:r>
          </w:p>
        </w:tc>
        <w:tc>
          <w:tcPr>
            <w:tcW w:w="936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76A0D" w:rsidRPr="00F7659D" w:rsidRDefault="00E76A0D" w:rsidP="00866D7C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Style w:val="af"/>
                <w:rFonts w:ascii="Times New Roman" w:eastAsiaTheme="minorHAnsi" w:hAnsi="Times New Roman" w:cs="Times New Roman"/>
                <w:b w:val="0"/>
                <w:bCs w:val="0"/>
                <w:sz w:val="28"/>
                <w:szCs w:val="28"/>
              </w:rPr>
              <w:t>Согласные звуки</w:t>
            </w:r>
            <w:r w:rsidR="00866D7C">
              <w:rPr>
                <w:rStyle w:val="af"/>
                <w:rFonts w:ascii="Times New Roman" w:eastAsiaTheme="minorHAnsi" w:hAnsi="Times New Roman" w:cs="Times New Roman"/>
                <w:b w:val="0"/>
                <w:bCs w:val="0"/>
                <w:sz w:val="28"/>
                <w:szCs w:val="28"/>
              </w:rPr>
              <w:t>.</w:t>
            </w:r>
            <w:r w:rsidRPr="00F7659D">
              <w:rPr>
                <w:rStyle w:val="af"/>
                <w:rFonts w:ascii="Times New Roman" w:eastAsiaTheme="minorHAnsi" w:hAnsi="Times New Roman" w:cs="Times New Roman"/>
                <w:b w:val="0"/>
                <w:bCs w:val="0"/>
                <w:sz w:val="28"/>
                <w:szCs w:val="28"/>
              </w:rPr>
              <w:t xml:space="preserve"> Правопи</w:t>
            </w:r>
            <w:r w:rsidRPr="00F7659D">
              <w:rPr>
                <w:rStyle w:val="af"/>
                <w:rFonts w:ascii="Times New Roman" w:eastAsiaTheme="minorHAnsi" w:hAnsi="Times New Roman" w:cs="Times New Roman"/>
                <w:b w:val="0"/>
                <w:bCs w:val="0"/>
                <w:sz w:val="28"/>
                <w:szCs w:val="28"/>
              </w:rPr>
              <w:softHyphen/>
              <w:t xml:space="preserve">сание слов с буквосочетаниями </w:t>
            </w:r>
            <w:proofErr w:type="spellStart"/>
            <w:r w:rsidRPr="00F7659D">
              <w:rPr>
                <w:rStyle w:val="ArialUnicodeMS85pt0pt"/>
                <w:rFonts w:ascii="Times New Roman" w:eastAsiaTheme="minorHAnsi" w:hAnsi="Times New Roman" w:cs="Times New Roman"/>
                <w:b w:val="0"/>
                <w:bCs w:val="0"/>
                <w:i w:val="0"/>
                <w:iCs w:val="0"/>
                <w:spacing w:val="0"/>
                <w:sz w:val="28"/>
                <w:szCs w:val="28"/>
              </w:rPr>
              <w:t>чк</w:t>
            </w:r>
            <w:proofErr w:type="spellEnd"/>
            <w:r w:rsidRPr="00F7659D">
              <w:rPr>
                <w:rStyle w:val="ArialUnicodeMS85pt0pt"/>
                <w:rFonts w:ascii="Times New Roman" w:eastAsiaTheme="minorHAnsi" w:hAnsi="Times New Roman" w:cs="Times New Roman"/>
                <w:b w:val="0"/>
                <w:bCs w:val="0"/>
                <w:i w:val="0"/>
                <w:iCs w:val="0"/>
                <w:spacing w:val="0"/>
                <w:sz w:val="28"/>
                <w:szCs w:val="28"/>
              </w:rPr>
              <w:t xml:space="preserve">, </w:t>
            </w:r>
            <w:proofErr w:type="spellStart"/>
            <w:r w:rsidRPr="00F7659D">
              <w:rPr>
                <w:rStyle w:val="ArialUnicodeMS85pt0pt"/>
                <w:rFonts w:ascii="Times New Roman" w:eastAsiaTheme="minorHAnsi" w:hAnsi="Times New Roman" w:cs="Times New Roman"/>
                <w:b w:val="0"/>
                <w:bCs w:val="0"/>
                <w:i w:val="0"/>
                <w:iCs w:val="0"/>
                <w:spacing w:val="0"/>
                <w:sz w:val="28"/>
                <w:szCs w:val="28"/>
              </w:rPr>
              <w:t>чн</w:t>
            </w:r>
            <w:proofErr w:type="spellEnd"/>
            <w:r w:rsidRPr="00F7659D">
              <w:rPr>
                <w:rStyle w:val="ArialUnicodeMS85pt0pt"/>
                <w:rFonts w:ascii="Times New Roman" w:eastAsiaTheme="minorHAnsi" w:hAnsi="Times New Roman" w:cs="Times New Roman"/>
                <w:b w:val="0"/>
                <w:bCs w:val="0"/>
                <w:i w:val="0"/>
                <w:iCs w:val="0"/>
                <w:spacing w:val="0"/>
                <w:sz w:val="28"/>
                <w:szCs w:val="28"/>
              </w:rPr>
              <w:t xml:space="preserve">, </w:t>
            </w:r>
            <w:proofErr w:type="spellStart"/>
            <w:r w:rsidRPr="00F7659D">
              <w:rPr>
                <w:rStyle w:val="ArialUnicodeMS85pt0pt"/>
                <w:rFonts w:ascii="Times New Roman" w:eastAsiaTheme="minorHAnsi" w:hAnsi="Times New Roman" w:cs="Times New Roman"/>
                <w:b w:val="0"/>
                <w:bCs w:val="0"/>
                <w:i w:val="0"/>
                <w:iCs w:val="0"/>
                <w:spacing w:val="0"/>
                <w:sz w:val="28"/>
                <w:szCs w:val="28"/>
              </w:rPr>
              <w:t>чт</w:t>
            </w:r>
            <w:proofErr w:type="spellEnd"/>
            <w:r w:rsidRPr="00F7659D">
              <w:rPr>
                <w:rStyle w:val="ArialUnicodeMS85pt0pt"/>
                <w:rFonts w:ascii="Times New Roman" w:eastAsiaTheme="minorHAnsi" w:hAnsi="Times New Roman" w:cs="Times New Roman"/>
                <w:b w:val="0"/>
                <w:bCs w:val="0"/>
                <w:i w:val="0"/>
                <w:iCs w:val="0"/>
                <w:spacing w:val="0"/>
                <w:sz w:val="28"/>
                <w:szCs w:val="28"/>
              </w:rPr>
              <w:t xml:space="preserve">, </w:t>
            </w:r>
            <w:proofErr w:type="spellStart"/>
            <w:r w:rsidRPr="00F7659D">
              <w:rPr>
                <w:rStyle w:val="ArialUnicodeMS85pt0pt"/>
                <w:rFonts w:ascii="Times New Roman" w:eastAsiaTheme="minorHAnsi" w:hAnsi="Times New Roman" w:cs="Times New Roman"/>
                <w:b w:val="0"/>
                <w:bCs w:val="0"/>
                <w:i w:val="0"/>
                <w:iCs w:val="0"/>
                <w:spacing w:val="0"/>
                <w:sz w:val="28"/>
                <w:szCs w:val="28"/>
              </w:rPr>
              <w:t>щн</w:t>
            </w:r>
            <w:proofErr w:type="spellEnd"/>
            <w:r w:rsidRPr="00F7659D">
              <w:rPr>
                <w:rStyle w:val="ArialUnicodeMS85pt0pt"/>
                <w:rFonts w:ascii="Times New Roman" w:eastAsiaTheme="minorHAnsi" w:hAnsi="Times New Roman" w:cs="Times New Roman"/>
                <w:b w:val="0"/>
                <w:bCs w:val="0"/>
                <w:i w:val="0"/>
                <w:iCs w:val="0"/>
                <w:spacing w:val="0"/>
                <w:sz w:val="28"/>
                <w:szCs w:val="28"/>
              </w:rPr>
              <w:t xml:space="preserve">, </w:t>
            </w:r>
            <w:proofErr w:type="spellStart"/>
            <w:r w:rsidRPr="00F7659D">
              <w:rPr>
                <w:rStyle w:val="ArialUnicodeMS85pt0pt"/>
                <w:rFonts w:ascii="Times New Roman" w:eastAsiaTheme="minorHAnsi" w:hAnsi="Times New Roman" w:cs="Times New Roman"/>
                <w:b w:val="0"/>
                <w:bCs w:val="0"/>
                <w:i w:val="0"/>
                <w:iCs w:val="0"/>
                <w:spacing w:val="0"/>
                <w:sz w:val="28"/>
                <w:szCs w:val="28"/>
              </w:rPr>
              <w:t>нч</w:t>
            </w:r>
            <w:proofErr w:type="spellEnd"/>
            <w:r w:rsidRPr="00F7659D">
              <w:rPr>
                <w:rStyle w:val="ArialUnicodeMS85pt0pt"/>
                <w:rFonts w:ascii="Times New Roman" w:eastAsiaTheme="minorHAnsi" w:hAnsi="Times New Roman" w:cs="Times New Roman"/>
                <w:b w:val="0"/>
                <w:bCs w:val="0"/>
                <w:i w:val="0"/>
                <w:iCs w:val="0"/>
                <w:spacing w:val="0"/>
                <w:sz w:val="28"/>
                <w:szCs w:val="28"/>
              </w:rPr>
              <w:t>, чу—</w:t>
            </w:r>
            <w:proofErr w:type="spellStart"/>
            <w:r w:rsidRPr="00F7659D">
              <w:rPr>
                <w:rStyle w:val="ArialUnicodeMS85pt0pt"/>
                <w:rFonts w:ascii="Times New Roman" w:eastAsiaTheme="minorHAnsi" w:hAnsi="Times New Roman" w:cs="Times New Roman"/>
                <w:b w:val="0"/>
                <w:bCs w:val="0"/>
                <w:i w:val="0"/>
                <w:iCs w:val="0"/>
                <w:spacing w:val="0"/>
                <w:sz w:val="28"/>
                <w:szCs w:val="28"/>
              </w:rPr>
              <w:t>щу</w:t>
            </w:r>
            <w:proofErr w:type="spellEnd"/>
            <w:r w:rsidRPr="00F7659D">
              <w:rPr>
                <w:rStyle w:val="ArialUnicodeMS85pt0pt"/>
                <w:rFonts w:ascii="Times New Roman" w:eastAsiaTheme="minorHAnsi" w:hAnsi="Times New Roman" w:cs="Times New Roman"/>
                <w:b w:val="0"/>
                <w:bCs w:val="0"/>
                <w:i w:val="0"/>
                <w:iCs w:val="0"/>
                <w:spacing w:val="0"/>
                <w:sz w:val="28"/>
                <w:szCs w:val="28"/>
              </w:rPr>
              <w:t xml:space="preserve">, </w:t>
            </w:r>
            <w:proofErr w:type="spellStart"/>
            <w:proofErr w:type="gramStart"/>
            <w:r w:rsidRPr="00F7659D">
              <w:rPr>
                <w:rStyle w:val="ArialUnicodeMS85pt0pt"/>
                <w:rFonts w:ascii="Times New Roman" w:eastAsiaTheme="minorHAnsi" w:hAnsi="Times New Roman" w:cs="Times New Roman"/>
                <w:b w:val="0"/>
                <w:bCs w:val="0"/>
                <w:i w:val="0"/>
                <w:iCs w:val="0"/>
                <w:spacing w:val="0"/>
                <w:sz w:val="28"/>
                <w:szCs w:val="28"/>
              </w:rPr>
              <w:t>ча</w:t>
            </w:r>
            <w:proofErr w:type="spellEnd"/>
            <w:r w:rsidRPr="00F7659D">
              <w:rPr>
                <w:rStyle w:val="ArialUnicodeMS85pt0pt"/>
                <w:rFonts w:ascii="Times New Roman" w:eastAsiaTheme="minorHAnsi" w:hAnsi="Times New Roman" w:cs="Times New Roman"/>
                <w:b w:val="0"/>
                <w:bCs w:val="0"/>
                <w:i w:val="0"/>
                <w:iCs w:val="0"/>
                <w:spacing w:val="0"/>
                <w:sz w:val="28"/>
                <w:szCs w:val="28"/>
              </w:rPr>
              <w:t>—ща</w:t>
            </w:r>
            <w:proofErr w:type="gramEnd"/>
            <w:r w:rsidRPr="00F7659D">
              <w:rPr>
                <w:rStyle w:val="ArialUnicodeMS85pt0pt"/>
                <w:rFonts w:ascii="Times New Roman" w:eastAsiaTheme="minorHAnsi" w:hAnsi="Times New Roman" w:cs="Times New Roman"/>
                <w:b w:val="0"/>
                <w:bCs w:val="0"/>
                <w:i w:val="0"/>
                <w:iCs w:val="0"/>
                <w:spacing w:val="0"/>
                <w:sz w:val="28"/>
                <w:szCs w:val="28"/>
              </w:rPr>
              <w:t xml:space="preserve">, </w:t>
            </w:r>
            <w:proofErr w:type="spellStart"/>
            <w:r w:rsidRPr="00F7659D">
              <w:rPr>
                <w:rStyle w:val="ArialUnicodeMS85pt0pt"/>
                <w:rFonts w:ascii="Times New Roman" w:eastAsiaTheme="minorHAnsi" w:hAnsi="Times New Roman" w:cs="Times New Roman"/>
                <w:b w:val="0"/>
                <w:bCs w:val="0"/>
                <w:i w:val="0"/>
                <w:iCs w:val="0"/>
                <w:spacing w:val="0"/>
                <w:sz w:val="28"/>
                <w:szCs w:val="28"/>
              </w:rPr>
              <w:t>жи</w:t>
            </w:r>
            <w:proofErr w:type="spellEnd"/>
            <w:r w:rsidRPr="00F7659D">
              <w:rPr>
                <w:rStyle w:val="ArialUnicodeMS85pt0pt"/>
                <w:rFonts w:ascii="Times New Roman" w:eastAsiaTheme="minorHAnsi" w:hAnsi="Times New Roman" w:cs="Times New Roman"/>
                <w:b w:val="0"/>
                <w:bCs w:val="0"/>
                <w:i w:val="0"/>
                <w:iCs w:val="0"/>
                <w:spacing w:val="0"/>
                <w:sz w:val="28"/>
                <w:szCs w:val="28"/>
              </w:rPr>
              <w:t>—ши.</w:t>
            </w:r>
          </w:p>
        </w:tc>
        <w:tc>
          <w:tcPr>
            <w:tcW w:w="992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С.65-66</w:t>
            </w:r>
          </w:p>
        </w:tc>
      </w:tr>
      <w:tr w:rsidR="00E76A0D" w:rsidRPr="00F7659D" w:rsidTr="00E330E2">
        <w:tc>
          <w:tcPr>
            <w:tcW w:w="639" w:type="dxa"/>
          </w:tcPr>
          <w:p w:rsidR="00E76A0D" w:rsidRPr="00F7659D" w:rsidRDefault="00E76A0D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76A0D" w:rsidRPr="00F7659D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19.10</w:t>
            </w:r>
          </w:p>
        </w:tc>
        <w:tc>
          <w:tcPr>
            <w:tcW w:w="936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76A0D" w:rsidRPr="00F7659D" w:rsidRDefault="00866D7C" w:rsidP="00BC73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Звонкие и глухие согласные звуки. </w:t>
            </w:r>
            <w:r w:rsidRPr="00F7659D">
              <w:rPr>
                <w:rStyle w:val="af"/>
                <w:rFonts w:ascii="Times New Roman" w:hAnsi="Times New Roman" w:cs="Times New Roman"/>
                <w:b w:val="0"/>
                <w:sz w:val="28"/>
                <w:szCs w:val="28"/>
              </w:rPr>
              <w:t>Разделительный мягкий знак</w:t>
            </w:r>
            <w:r w:rsidRPr="00F7659D">
              <w:rPr>
                <w:rStyle w:val="ArialUnicodeMS85pt0pt"/>
                <w:rFonts w:ascii="Times New Roman" w:hAnsi="Times New Roman" w:cs="Times New Roman"/>
                <w:b w:val="0"/>
                <w:sz w:val="28"/>
                <w:szCs w:val="28"/>
              </w:rPr>
              <w:t xml:space="preserve"> (ь).</w:t>
            </w:r>
          </w:p>
        </w:tc>
        <w:tc>
          <w:tcPr>
            <w:tcW w:w="992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С.67</w:t>
            </w:r>
          </w:p>
        </w:tc>
      </w:tr>
      <w:tr w:rsidR="00E76A0D" w:rsidRPr="00F7659D" w:rsidTr="00E330E2">
        <w:tc>
          <w:tcPr>
            <w:tcW w:w="639" w:type="dxa"/>
          </w:tcPr>
          <w:p w:rsidR="00E76A0D" w:rsidRPr="00E92BAC" w:rsidRDefault="00E76A0D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76A0D" w:rsidRPr="00E92BAC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20.10</w:t>
            </w:r>
          </w:p>
        </w:tc>
        <w:tc>
          <w:tcPr>
            <w:tcW w:w="936" w:type="dxa"/>
          </w:tcPr>
          <w:p w:rsidR="00E76A0D" w:rsidRPr="00E92BAC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76A0D" w:rsidRPr="00E92BAC" w:rsidRDefault="00E76A0D" w:rsidP="00AA1775">
            <w:pPr>
              <w:pStyle w:val="af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E92BAC">
              <w:rPr>
                <w:rStyle w:val="af"/>
                <w:rFonts w:ascii="Times New Roman" w:hAnsi="Times New Roman" w:cs="Times New Roman"/>
                <w:b w:val="0"/>
                <w:sz w:val="28"/>
                <w:szCs w:val="28"/>
              </w:rPr>
              <w:t>Урок развития речи. Изложение.</w:t>
            </w:r>
          </w:p>
        </w:tc>
        <w:tc>
          <w:tcPr>
            <w:tcW w:w="992" w:type="dxa"/>
          </w:tcPr>
          <w:p w:rsidR="00E76A0D" w:rsidRPr="00E92BAC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E92BA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76A0D" w:rsidRPr="00E92BAC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E92BAC">
              <w:rPr>
                <w:rFonts w:ascii="Times New Roman" w:hAnsi="Times New Roman" w:cs="Times New Roman"/>
                <w:sz w:val="28"/>
                <w:szCs w:val="28"/>
              </w:rPr>
              <w:t>С.70</w:t>
            </w:r>
          </w:p>
        </w:tc>
      </w:tr>
      <w:tr w:rsidR="00E76A0D" w:rsidRPr="00F7659D" w:rsidTr="00E330E2">
        <w:tc>
          <w:tcPr>
            <w:tcW w:w="639" w:type="dxa"/>
          </w:tcPr>
          <w:p w:rsidR="00E76A0D" w:rsidRPr="00F7659D" w:rsidRDefault="00E76A0D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76A0D" w:rsidRPr="00F7659D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24.10</w:t>
            </w:r>
          </w:p>
        </w:tc>
        <w:tc>
          <w:tcPr>
            <w:tcW w:w="936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76A0D" w:rsidRPr="00F7659D" w:rsidRDefault="00E92BAC" w:rsidP="008155C6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Обобщение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изученного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С.71-72</w:t>
            </w:r>
          </w:p>
        </w:tc>
      </w:tr>
      <w:tr w:rsidR="00E92BAC" w:rsidRPr="00F7659D" w:rsidTr="00E330E2">
        <w:tc>
          <w:tcPr>
            <w:tcW w:w="639" w:type="dxa"/>
          </w:tcPr>
          <w:p w:rsidR="00E92BAC" w:rsidRPr="00F7659D" w:rsidRDefault="00E92BAC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92BAC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25.10</w:t>
            </w:r>
          </w:p>
        </w:tc>
        <w:tc>
          <w:tcPr>
            <w:tcW w:w="936" w:type="dxa"/>
          </w:tcPr>
          <w:p w:rsidR="00E92BAC" w:rsidRPr="00F7659D" w:rsidRDefault="00E92BA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92BAC" w:rsidRDefault="00E92BAC" w:rsidP="0077513F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Контрольная работа по </w:t>
            </w:r>
            <w:r w:rsidR="0077513F">
              <w:rPr>
                <w:rFonts w:ascii="Times New Roman" w:hAnsi="Times New Roman" w:cs="Times New Roman"/>
                <w:sz w:val="28"/>
                <w:szCs w:val="28"/>
              </w:rPr>
              <w:t>итогам 1 четверти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E92BAC" w:rsidRPr="00F7659D" w:rsidRDefault="00E92BA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E92BAC" w:rsidRDefault="00E92BA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6A0D" w:rsidRPr="00F7659D" w:rsidTr="00E330E2">
        <w:tc>
          <w:tcPr>
            <w:tcW w:w="639" w:type="dxa"/>
          </w:tcPr>
          <w:p w:rsidR="00E76A0D" w:rsidRPr="00F7659D" w:rsidRDefault="00E76A0D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76A0D" w:rsidRPr="00F7659D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26.10</w:t>
            </w:r>
          </w:p>
        </w:tc>
        <w:tc>
          <w:tcPr>
            <w:tcW w:w="936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76A0D" w:rsidRPr="00F7659D" w:rsidRDefault="00E92BA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такое корень слова? Как найти в слове корень?</w:t>
            </w:r>
          </w:p>
        </w:tc>
        <w:tc>
          <w:tcPr>
            <w:tcW w:w="992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76A0D" w:rsidRPr="00F7659D" w:rsidRDefault="00E76A0D" w:rsidP="00B1329E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С.74-76</w:t>
            </w:r>
          </w:p>
        </w:tc>
      </w:tr>
      <w:tr w:rsidR="00E76A0D" w:rsidRPr="00F7659D" w:rsidTr="00E330E2">
        <w:tc>
          <w:tcPr>
            <w:tcW w:w="639" w:type="dxa"/>
          </w:tcPr>
          <w:p w:rsidR="00E76A0D" w:rsidRPr="00F7659D" w:rsidRDefault="00E76A0D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76A0D" w:rsidRPr="00F7659D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7.11</w:t>
            </w:r>
          </w:p>
        </w:tc>
        <w:tc>
          <w:tcPr>
            <w:tcW w:w="936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Сложные слова. Соединитель</w:t>
            </w:r>
            <w:r w:rsidRPr="00F7659D">
              <w:rPr>
                <w:rFonts w:ascii="Times New Roman" w:hAnsi="Times New Roman" w:cs="Times New Roman"/>
                <w:sz w:val="28"/>
                <w:szCs w:val="28"/>
              </w:rPr>
              <w:softHyphen/>
              <w:t>ные гласные в сложных словах.</w:t>
            </w:r>
          </w:p>
        </w:tc>
        <w:tc>
          <w:tcPr>
            <w:tcW w:w="992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76A0D" w:rsidRPr="00F7659D" w:rsidRDefault="00E76A0D" w:rsidP="00B1329E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77-78</w:t>
            </w:r>
          </w:p>
        </w:tc>
      </w:tr>
      <w:tr w:rsidR="00E76A0D" w:rsidRPr="00F7659D" w:rsidTr="00E330E2">
        <w:tc>
          <w:tcPr>
            <w:tcW w:w="639" w:type="dxa"/>
          </w:tcPr>
          <w:p w:rsidR="00E76A0D" w:rsidRPr="00F7659D" w:rsidRDefault="00E76A0D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76A0D" w:rsidRPr="00F7659D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8.11</w:t>
            </w:r>
          </w:p>
        </w:tc>
        <w:tc>
          <w:tcPr>
            <w:tcW w:w="936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76A0D" w:rsidRPr="00F7659D" w:rsidRDefault="00E76A0D" w:rsidP="00E92BAC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 xml:space="preserve">Окончание. </w:t>
            </w:r>
            <w:r w:rsidR="00E92BAC">
              <w:rPr>
                <w:rFonts w:ascii="Times New Roman" w:hAnsi="Times New Roman" w:cs="Times New Roman"/>
                <w:sz w:val="28"/>
                <w:szCs w:val="28"/>
              </w:rPr>
              <w:t>Как найти в слове окончание?</w:t>
            </w:r>
          </w:p>
        </w:tc>
        <w:tc>
          <w:tcPr>
            <w:tcW w:w="992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С.79-80</w:t>
            </w:r>
          </w:p>
        </w:tc>
      </w:tr>
      <w:tr w:rsidR="00E76A0D" w:rsidRPr="00F7659D" w:rsidTr="00E330E2">
        <w:tc>
          <w:tcPr>
            <w:tcW w:w="639" w:type="dxa"/>
          </w:tcPr>
          <w:p w:rsidR="00E76A0D" w:rsidRPr="00F7659D" w:rsidRDefault="00E76A0D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76A0D" w:rsidRPr="00F7659D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9.11</w:t>
            </w:r>
          </w:p>
        </w:tc>
        <w:tc>
          <w:tcPr>
            <w:tcW w:w="936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76A0D" w:rsidRPr="00F7659D" w:rsidRDefault="00E92BA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Окончание слова.</w:t>
            </w:r>
          </w:p>
        </w:tc>
        <w:tc>
          <w:tcPr>
            <w:tcW w:w="992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С.81-82</w:t>
            </w:r>
          </w:p>
        </w:tc>
      </w:tr>
      <w:tr w:rsidR="00E76A0D" w:rsidRPr="00F7659D" w:rsidTr="00E330E2">
        <w:tc>
          <w:tcPr>
            <w:tcW w:w="639" w:type="dxa"/>
          </w:tcPr>
          <w:p w:rsidR="00E76A0D" w:rsidRPr="007D2E3C" w:rsidRDefault="00E76A0D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76A0D" w:rsidRPr="007D2E3C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10.11</w:t>
            </w:r>
          </w:p>
        </w:tc>
        <w:tc>
          <w:tcPr>
            <w:tcW w:w="936" w:type="dxa"/>
          </w:tcPr>
          <w:p w:rsidR="00E76A0D" w:rsidRPr="007D2E3C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76A0D" w:rsidRPr="007D2E3C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7D2E3C">
              <w:rPr>
                <w:rFonts w:ascii="Times New Roman" w:hAnsi="Times New Roman" w:cs="Times New Roman"/>
                <w:sz w:val="28"/>
                <w:szCs w:val="28"/>
              </w:rPr>
              <w:t>Приставка как значимая часть</w:t>
            </w:r>
            <w:r w:rsidRPr="007D2E3C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D2E3C">
              <w:rPr>
                <w:rFonts w:ascii="Times New Roman" w:hAnsi="Times New Roman" w:cs="Times New Roman"/>
                <w:sz w:val="28"/>
                <w:szCs w:val="28"/>
              </w:rPr>
              <w:t>слова.</w:t>
            </w:r>
          </w:p>
        </w:tc>
        <w:tc>
          <w:tcPr>
            <w:tcW w:w="992" w:type="dxa"/>
          </w:tcPr>
          <w:p w:rsidR="00E76A0D" w:rsidRPr="007D2E3C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7D2E3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76A0D" w:rsidRPr="007D2E3C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7D2E3C">
              <w:rPr>
                <w:rFonts w:ascii="Times New Roman" w:hAnsi="Times New Roman" w:cs="Times New Roman"/>
                <w:sz w:val="28"/>
                <w:szCs w:val="28"/>
              </w:rPr>
              <w:t>С.84</w:t>
            </w:r>
          </w:p>
        </w:tc>
      </w:tr>
      <w:tr w:rsidR="00E76A0D" w:rsidRPr="00F7659D" w:rsidTr="00E330E2">
        <w:tc>
          <w:tcPr>
            <w:tcW w:w="639" w:type="dxa"/>
          </w:tcPr>
          <w:p w:rsidR="00E76A0D" w:rsidRPr="00F7659D" w:rsidRDefault="00E76A0D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76A0D" w:rsidRPr="00F7659D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14.11</w:t>
            </w:r>
          </w:p>
        </w:tc>
        <w:tc>
          <w:tcPr>
            <w:tcW w:w="936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76A0D" w:rsidRPr="00F7659D" w:rsidRDefault="00E76A0D" w:rsidP="007D2E3C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Значение приставки в слове.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С.85-88</w:t>
            </w:r>
          </w:p>
        </w:tc>
      </w:tr>
      <w:tr w:rsidR="00E76A0D" w:rsidRPr="00F7659D" w:rsidTr="00E330E2">
        <w:tc>
          <w:tcPr>
            <w:tcW w:w="639" w:type="dxa"/>
          </w:tcPr>
          <w:p w:rsidR="00E76A0D" w:rsidRPr="00F7659D" w:rsidRDefault="00E76A0D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76A0D" w:rsidRPr="00F7659D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15.11</w:t>
            </w:r>
          </w:p>
        </w:tc>
        <w:tc>
          <w:tcPr>
            <w:tcW w:w="936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76A0D" w:rsidRPr="00F7659D" w:rsidRDefault="00E76A0D" w:rsidP="007D2E3C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Суффикс как значимая часть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 xml:space="preserve">слова. </w:t>
            </w:r>
          </w:p>
        </w:tc>
        <w:tc>
          <w:tcPr>
            <w:tcW w:w="992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С.89-90</w:t>
            </w:r>
          </w:p>
        </w:tc>
      </w:tr>
      <w:tr w:rsidR="00E76A0D" w:rsidRPr="00F7659D" w:rsidTr="00E330E2">
        <w:tc>
          <w:tcPr>
            <w:tcW w:w="639" w:type="dxa"/>
          </w:tcPr>
          <w:p w:rsidR="00E76A0D" w:rsidRPr="00F7659D" w:rsidRDefault="00E76A0D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76A0D" w:rsidRPr="00F7659D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16.11</w:t>
            </w:r>
          </w:p>
        </w:tc>
        <w:tc>
          <w:tcPr>
            <w:tcW w:w="936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76A0D" w:rsidRPr="00F7659D" w:rsidRDefault="00E76A0D" w:rsidP="007D2E3C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Значение суффикса в слове.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С.91-92</w:t>
            </w:r>
          </w:p>
        </w:tc>
      </w:tr>
      <w:tr w:rsidR="007D2E3C" w:rsidRPr="00F7659D" w:rsidTr="00E330E2">
        <w:tc>
          <w:tcPr>
            <w:tcW w:w="639" w:type="dxa"/>
          </w:tcPr>
          <w:p w:rsidR="007D2E3C" w:rsidRPr="00F7659D" w:rsidRDefault="007D2E3C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7D2E3C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17.11</w:t>
            </w:r>
          </w:p>
        </w:tc>
        <w:tc>
          <w:tcPr>
            <w:tcW w:w="936" w:type="dxa"/>
          </w:tcPr>
          <w:p w:rsidR="007D2E3C" w:rsidRPr="00F7659D" w:rsidRDefault="007D2E3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7D2E3C" w:rsidRPr="00F7659D" w:rsidRDefault="007D2E3C" w:rsidP="007D2E3C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/Р. Сочинение по ре</w:t>
            </w: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продукции картины А. А. Рылова «В голубом просторе».</w:t>
            </w:r>
          </w:p>
        </w:tc>
        <w:tc>
          <w:tcPr>
            <w:tcW w:w="992" w:type="dxa"/>
          </w:tcPr>
          <w:p w:rsidR="007D2E3C" w:rsidRPr="00F7659D" w:rsidRDefault="007D2E3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7D2E3C" w:rsidRDefault="007D2E3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6A0D" w:rsidRPr="00F7659D" w:rsidTr="00E330E2">
        <w:tc>
          <w:tcPr>
            <w:tcW w:w="639" w:type="dxa"/>
          </w:tcPr>
          <w:p w:rsidR="00E76A0D" w:rsidRPr="00F7659D" w:rsidRDefault="00E76A0D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76A0D" w:rsidRPr="00F7659D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21.11</w:t>
            </w:r>
          </w:p>
        </w:tc>
        <w:tc>
          <w:tcPr>
            <w:tcW w:w="936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76A0D" w:rsidRPr="00F7659D" w:rsidRDefault="00E76A0D" w:rsidP="007D2E3C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Основа слова. </w:t>
            </w:r>
          </w:p>
        </w:tc>
        <w:tc>
          <w:tcPr>
            <w:tcW w:w="992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76A0D" w:rsidRPr="00F7659D" w:rsidRDefault="00E76A0D" w:rsidP="00B1329E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</w:tr>
      <w:tr w:rsidR="00E76A0D" w:rsidRPr="00F7659D" w:rsidTr="00E330E2">
        <w:tc>
          <w:tcPr>
            <w:tcW w:w="639" w:type="dxa"/>
          </w:tcPr>
          <w:p w:rsidR="00E76A0D" w:rsidRPr="00F7659D" w:rsidRDefault="00E76A0D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76A0D" w:rsidRPr="00F7659D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22.11</w:t>
            </w:r>
          </w:p>
        </w:tc>
        <w:tc>
          <w:tcPr>
            <w:tcW w:w="936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Обобщение знаний о составе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слова. Разбор слова по составу.</w:t>
            </w:r>
          </w:p>
        </w:tc>
        <w:tc>
          <w:tcPr>
            <w:tcW w:w="992" w:type="dxa"/>
          </w:tcPr>
          <w:p w:rsidR="00E76A0D" w:rsidRPr="00F7659D" w:rsidRDefault="00E76A0D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76A0D" w:rsidRPr="00F7659D" w:rsidRDefault="00E76A0D" w:rsidP="00B1329E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С.96-97</w:t>
            </w:r>
          </w:p>
        </w:tc>
      </w:tr>
      <w:tr w:rsidR="007D2E3C" w:rsidRPr="00F7659D" w:rsidTr="00E330E2">
        <w:tc>
          <w:tcPr>
            <w:tcW w:w="639" w:type="dxa"/>
          </w:tcPr>
          <w:p w:rsidR="007D2E3C" w:rsidRPr="00F7659D" w:rsidRDefault="007D2E3C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7D2E3C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23.11</w:t>
            </w:r>
          </w:p>
        </w:tc>
        <w:tc>
          <w:tcPr>
            <w:tcW w:w="936" w:type="dxa"/>
          </w:tcPr>
          <w:p w:rsidR="007D2E3C" w:rsidRPr="00F7659D" w:rsidRDefault="007D2E3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7D2E3C" w:rsidRPr="00F7659D" w:rsidRDefault="007D2E3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Контрольный диктант по теме «Состав слова».</w:t>
            </w:r>
          </w:p>
        </w:tc>
        <w:tc>
          <w:tcPr>
            <w:tcW w:w="992" w:type="dxa"/>
          </w:tcPr>
          <w:p w:rsidR="007D2E3C" w:rsidRPr="00F7659D" w:rsidRDefault="007D2E3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7D2E3C" w:rsidRDefault="007D2E3C" w:rsidP="00B1329E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2E3C" w:rsidRPr="00F7659D" w:rsidTr="00E330E2">
        <w:tc>
          <w:tcPr>
            <w:tcW w:w="639" w:type="dxa"/>
          </w:tcPr>
          <w:p w:rsidR="007D2E3C" w:rsidRPr="00F7659D" w:rsidRDefault="007D2E3C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7D2E3C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24.11</w:t>
            </w:r>
          </w:p>
        </w:tc>
        <w:tc>
          <w:tcPr>
            <w:tcW w:w="936" w:type="dxa"/>
          </w:tcPr>
          <w:p w:rsidR="007D2E3C" w:rsidRPr="00F7659D" w:rsidRDefault="007D2E3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7D2E3C" w:rsidRPr="00F7659D" w:rsidRDefault="007D2E3C" w:rsidP="007D2E3C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/Р. Обучающее изложение</w:t>
            </w: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7D2E3C" w:rsidRPr="00F7659D" w:rsidRDefault="007D2E3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7D2E3C" w:rsidRDefault="007D2E3C" w:rsidP="00B1329E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2E3C" w:rsidRPr="00F7659D" w:rsidTr="00E330E2">
        <w:tc>
          <w:tcPr>
            <w:tcW w:w="639" w:type="dxa"/>
          </w:tcPr>
          <w:p w:rsidR="007D2E3C" w:rsidRPr="00F7659D" w:rsidRDefault="007D2E3C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7D2E3C" w:rsidRPr="00F7659D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28.11</w:t>
            </w:r>
          </w:p>
        </w:tc>
        <w:tc>
          <w:tcPr>
            <w:tcW w:w="936" w:type="dxa"/>
          </w:tcPr>
          <w:p w:rsidR="007D2E3C" w:rsidRPr="00F7659D" w:rsidRDefault="007D2E3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7D2E3C" w:rsidRPr="00F7659D" w:rsidRDefault="007D2E3C" w:rsidP="00086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Общее представление о право</w:t>
            </w:r>
            <w:r w:rsidRPr="00F7659D">
              <w:rPr>
                <w:rFonts w:ascii="Times New Roman" w:hAnsi="Times New Roman" w:cs="Times New Roman"/>
                <w:sz w:val="28"/>
                <w:szCs w:val="28"/>
              </w:rPr>
              <w:softHyphen/>
              <w:t>писании слов с орфограммами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в значимых частях слов.</w:t>
            </w:r>
          </w:p>
        </w:tc>
        <w:tc>
          <w:tcPr>
            <w:tcW w:w="992" w:type="dxa"/>
          </w:tcPr>
          <w:p w:rsidR="007D2E3C" w:rsidRPr="00F7659D" w:rsidRDefault="007D2E3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7D2E3C" w:rsidRPr="00F7659D" w:rsidRDefault="007D2E3C" w:rsidP="00B1329E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102-103</w:t>
            </w:r>
          </w:p>
        </w:tc>
      </w:tr>
      <w:tr w:rsidR="007D2E3C" w:rsidRPr="00F7659D" w:rsidTr="00E330E2">
        <w:tc>
          <w:tcPr>
            <w:tcW w:w="639" w:type="dxa"/>
          </w:tcPr>
          <w:p w:rsidR="007D2E3C" w:rsidRPr="00F7659D" w:rsidRDefault="007D2E3C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7D2E3C" w:rsidRPr="00F7659D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29.11</w:t>
            </w:r>
          </w:p>
        </w:tc>
        <w:tc>
          <w:tcPr>
            <w:tcW w:w="936" w:type="dxa"/>
          </w:tcPr>
          <w:p w:rsidR="007D2E3C" w:rsidRPr="00F7659D" w:rsidRDefault="007D2E3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7D2E3C" w:rsidRPr="00F7659D" w:rsidRDefault="007D2E3C" w:rsidP="00BC7385">
            <w:pPr>
              <w:pStyle w:val="af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F7659D">
              <w:rPr>
                <w:rStyle w:val="af"/>
                <w:rFonts w:ascii="Times New Roman" w:hAnsi="Times New Roman" w:cs="Times New Roman"/>
                <w:b w:val="0"/>
                <w:sz w:val="28"/>
                <w:szCs w:val="28"/>
              </w:rPr>
              <w:t>Уточ</w:t>
            </w:r>
            <w:r w:rsidRPr="00F7659D">
              <w:rPr>
                <w:rStyle w:val="af"/>
                <w:rFonts w:ascii="Times New Roman" w:hAnsi="Times New Roman" w:cs="Times New Roman"/>
                <w:b w:val="0"/>
                <w:sz w:val="28"/>
                <w:szCs w:val="28"/>
              </w:rPr>
              <w:softHyphen/>
              <w:t>нение и обобщение знаний о двух способах проверки слов с безударными гласными в корне.</w:t>
            </w:r>
          </w:p>
        </w:tc>
        <w:tc>
          <w:tcPr>
            <w:tcW w:w="992" w:type="dxa"/>
          </w:tcPr>
          <w:p w:rsidR="007D2E3C" w:rsidRPr="00F7659D" w:rsidRDefault="007D2E3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7D2E3C" w:rsidRPr="00F7659D" w:rsidRDefault="007D2E3C" w:rsidP="00B1329E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104-105</w:t>
            </w:r>
          </w:p>
        </w:tc>
      </w:tr>
      <w:tr w:rsidR="007D2E3C" w:rsidRPr="00F7659D" w:rsidTr="00E330E2">
        <w:tc>
          <w:tcPr>
            <w:tcW w:w="639" w:type="dxa"/>
          </w:tcPr>
          <w:p w:rsidR="007D2E3C" w:rsidRPr="003B6302" w:rsidRDefault="007D2E3C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7D2E3C" w:rsidRPr="003B6302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30.11</w:t>
            </w:r>
          </w:p>
        </w:tc>
        <w:tc>
          <w:tcPr>
            <w:tcW w:w="936" w:type="dxa"/>
          </w:tcPr>
          <w:p w:rsidR="007D2E3C" w:rsidRPr="003B6302" w:rsidRDefault="007D2E3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7D2E3C" w:rsidRPr="003B6302" w:rsidRDefault="007D2E3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3B6302">
              <w:rPr>
                <w:rFonts w:ascii="Times New Roman" w:hAnsi="Times New Roman" w:cs="Times New Roman"/>
                <w:sz w:val="28"/>
                <w:szCs w:val="28"/>
              </w:rPr>
              <w:t>Правописа</w:t>
            </w:r>
            <w:r w:rsidRPr="003B6302">
              <w:rPr>
                <w:rFonts w:ascii="Times New Roman" w:hAnsi="Times New Roman" w:cs="Times New Roman"/>
                <w:sz w:val="28"/>
                <w:szCs w:val="28"/>
              </w:rPr>
              <w:softHyphen/>
              <w:t>ние слов с двумя безударными</w:t>
            </w:r>
            <w:r w:rsidRPr="003B6302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6302">
              <w:rPr>
                <w:rFonts w:ascii="Times New Roman" w:hAnsi="Times New Roman" w:cs="Times New Roman"/>
                <w:sz w:val="28"/>
                <w:szCs w:val="28"/>
              </w:rPr>
              <w:t xml:space="preserve">гласными в </w:t>
            </w:r>
            <w:proofErr w:type="gramStart"/>
            <w:r w:rsidRPr="003B6302">
              <w:rPr>
                <w:rFonts w:ascii="Times New Roman" w:hAnsi="Times New Roman" w:cs="Times New Roman"/>
                <w:sz w:val="28"/>
                <w:szCs w:val="28"/>
              </w:rPr>
              <w:t>корне слова</w:t>
            </w:r>
            <w:proofErr w:type="gramEnd"/>
            <w:r w:rsidRPr="003B630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7D2E3C" w:rsidRPr="003B6302" w:rsidRDefault="007D2E3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3B630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7D2E3C" w:rsidRPr="003B6302" w:rsidRDefault="007D2E3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3B6302">
              <w:rPr>
                <w:rFonts w:ascii="Times New Roman" w:hAnsi="Times New Roman" w:cs="Times New Roman"/>
                <w:sz w:val="28"/>
                <w:szCs w:val="28"/>
              </w:rPr>
              <w:t>С.106-107</w:t>
            </w:r>
          </w:p>
        </w:tc>
      </w:tr>
      <w:tr w:rsidR="007D2E3C" w:rsidRPr="00F7659D" w:rsidTr="00E330E2">
        <w:tc>
          <w:tcPr>
            <w:tcW w:w="639" w:type="dxa"/>
          </w:tcPr>
          <w:p w:rsidR="007D2E3C" w:rsidRPr="00F7659D" w:rsidRDefault="007D2E3C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7D2E3C" w:rsidRPr="00F7659D" w:rsidRDefault="0077513F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1.12</w:t>
            </w:r>
          </w:p>
        </w:tc>
        <w:tc>
          <w:tcPr>
            <w:tcW w:w="936" w:type="dxa"/>
          </w:tcPr>
          <w:p w:rsidR="007D2E3C" w:rsidRPr="00F7659D" w:rsidRDefault="007D2E3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7D2E3C" w:rsidRPr="00F7659D" w:rsidRDefault="007D2E3C" w:rsidP="000860E7">
            <w:pPr>
              <w:pStyle w:val="af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F7659D">
              <w:rPr>
                <w:rStyle w:val="af"/>
                <w:rFonts w:ascii="Times New Roman" w:hAnsi="Times New Roman" w:cs="Times New Roman"/>
                <w:b w:val="0"/>
                <w:sz w:val="28"/>
                <w:szCs w:val="28"/>
              </w:rPr>
              <w:t>Правописание слов с парными по глухости-звонкости соглас</w:t>
            </w:r>
            <w:r w:rsidRPr="00F7659D">
              <w:rPr>
                <w:rStyle w:val="af"/>
                <w:rFonts w:ascii="Times New Roman" w:hAnsi="Times New Roman" w:cs="Times New Roman"/>
                <w:b w:val="0"/>
                <w:sz w:val="28"/>
                <w:szCs w:val="28"/>
              </w:rPr>
              <w:softHyphen/>
              <w:t xml:space="preserve">ными на конце слов и перед согласным в корне. </w:t>
            </w:r>
          </w:p>
        </w:tc>
        <w:tc>
          <w:tcPr>
            <w:tcW w:w="992" w:type="dxa"/>
          </w:tcPr>
          <w:p w:rsidR="007D2E3C" w:rsidRPr="00F7659D" w:rsidRDefault="007D2E3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7D2E3C" w:rsidRPr="00F7659D" w:rsidRDefault="007D2E3C" w:rsidP="002F38FA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С.111-112</w:t>
            </w:r>
          </w:p>
        </w:tc>
      </w:tr>
      <w:tr w:rsidR="007D2E3C" w:rsidRPr="00F7659D" w:rsidTr="00E330E2">
        <w:tc>
          <w:tcPr>
            <w:tcW w:w="639" w:type="dxa"/>
          </w:tcPr>
          <w:p w:rsidR="007D2E3C" w:rsidRPr="00F7659D" w:rsidRDefault="007D2E3C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7D2E3C" w:rsidRPr="00F7659D" w:rsidRDefault="00285919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5.12</w:t>
            </w:r>
          </w:p>
        </w:tc>
        <w:tc>
          <w:tcPr>
            <w:tcW w:w="936" w:type="dxa"/>
          </w:tcPr>
          <w:p w:rsidR="007D2E3C" w:rsidRPr="00F7659D" w:rsidRDefault="007D2E3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7D2E3C" w:rsidRPr="00F7659D" w:rsidRDefault="003B6302" w:rsidP="00BC7385">
            <w:pPr>
              <w:pStyle w:val="af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\Р. </w:t>
            </w:r>
            <w:r w:rsidR="007D2E3C" w:rsidRPr="00F7659D">
              <w:rPr>
                <w:rFonts w:ascii="Times New Roman" w:hAnsi="Times New Roman" w:cs="Times New Roman"/>
                <w:sz w:val="28"/>
                <w:szCs w:val="28"/>
              </w:rPr>
              <w:t>Составление текста</w:t>
            </w:r>
            <w:r w:rsidR="007D2E3C"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D2E3C" w:rsidRPr="00F7659D">
              <w:rPr>
                <w:rFonts w:ascii="Times New Roman" w:hAnsi="Times New Roman" w:cs="Times New Roman"/>
                <w:sz w:val="28"/>
                <w:szCs w:val="28"/>
              </w:rPr>
              <w:t>на основе личных наблюдений</w:t>
            </w:r>
            <w:r w:rsidR="007D2E3C"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D2E3C" w:rsidRPr="00F7659D">
              <w:rPr>
                <w:rFonts w:ascii="Times New Roman" w:hAnsi="Times New Roman" w:cs="Times New Roman"/>
                <w:sz w:val="28"/>
                <w:szCs w:val="28"/>
              </w:rPr>
              <w:t>или по рисунку.</w:t>
            </w:r>
          </w:p>
        </w:tc>
        <w:tc>
          <w:tcPr>
            <w:tcW w:w="992" w:type="dxa"/>
          </w:tcPr>
          <w:p w:rsidR="007D2E3C" w:rsidRPr="00F7659D" w:rsidRDefault="007D2E3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7D2E3C" w:rsidRPr="00F7659D" w:rsidRDefault="007D2E3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С.113-114</w:t>
            </w:r>
          </w:p>
        </w:tc>
      </w:tr>
      <w:tr w:rsidR="003B6302" w:rsidRPr="00F7659D" w:rsidTr="00E330E2">
        <w:tc>
          <w:tcPr>
            <w:tcW w:w="639" w:type="dxa"/>
          </w:tcPr>
          <w:p w:rsidR="003B6302" w:rsidRPr="00F7659D" w:rsidRDefault="003B6302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3B6302" w:rsidRDefault="00285919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6.12</w:t>
            </w:r>
          </w:p>
        </w:tc>
        <w:tc>
          <w:tcPr>
            <w:tcW w:w="936" w:type="dxa"/>
          </w:tcPr>
          <w:p w:rsidR="003B6302" w:rsidRPr="00F7659D" w:rsidRDefault="003B6302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3B6302" w:rsidRDefault="003B6302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Style w:val="af"/>
                <w:rFonts w:ascii="Times New Roman" w:hAnsi="Times New Roman" w:cs="Times New Roman"/>
                <w:b w:val="0"/>
                <w:sz w:val="28"/>
                <w:szCs w:val="28"/>
              </w:rPr>
              <w:t>Правописание слов с парными по глухости-звонкости соглас</w:t>
            </w:r>
            <w:r w:rsidRPr="00F7659D">
              <w:rPr>
                <w:rStyle w:val="af"/>
                <w:rFonts w:ascii="Times New Roman" w:hAnsi="Times New Roman" w:cs="Times New Roman"/>
                <w:b w:val="0"/>
                <w:sz w:val="28"/>
                <w:szCs w:val="28"/>
              </w:rPr>
              <w:softHyphen/>
              <w:t>ными</w:t>
            </w:r>
            <w:r>
              <w:rPr>
                <w:rStyle w:val="af"/>
                <w:rFonts w:ascii="Times New Roman" w:hAnsi="Times New Roman" w:cs="Times New Roman"/>
                <w:b w:val="0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3B6302" w:rsidRPr="00F7659D" w:rsidRDefault="003B6302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3B6302" w:rsidRDefault="003B6302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2E3C" w:rsidRPr="00F7659D" w:rsidTr="00E330E2">
        <w:tc>
          <w:tcPr>
            <w:tcW w:w="639" w:type="dxa"/>
          </w:tcPr>
          <w:p w:rsidR="007D2E3C" w:rsidRPr="00F7659D" w:rsidRDefault="007D2E3C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7D2E3C" w:rsidRPr="00F7659D" w:rsidRDefault="00285919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7.12</w:t>
            </w:r>
          </w:p>
        </w:tc>
        <w:tc>
          <w:tcPr>
            <w:tcW w:w="936" w:type="dxa"/>
          </w:tcPr>
          <w:p w:rsidR="007D2E3C" w:rsidRPr="00F7659D" w:rsidRDefault="007D2E3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7D2E3C" w:rsidRPr="005E4428" w:rsidRDefault="003B6302" w:rsidP="00BC7385">
            <w:pPr>
              <w:pStyle w:val="af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 xml:space="preserve">\Р. </w:t>
            </w:r>
            <w:r w:rsidR="005E4428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Сочинение по картине Васнецова «Снегурочка».</w:t>
            </w:r>
          </w:p>
        </w:tc>
        <w:tc>
          <w:tcPr>
            <w:tcW w:w="992" w:type="dxa"/>
          </w:tcPr>
          <w:p w:rsidR="007D2E3C" w:rsidRPr="00F7659D" w:rsidRDefault="007D2E3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7D2E3C" w:rsidRPr="00F7659D" w:rsidRDefault="007D2E3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С.116</w:t>
            </w:r>
          </w:p>
        </w:tc>
      </w:tr>
      <w:tr w:rsidR="007D2E3C" w:rsidRPr="00F7659D" w:rsidTr="00E330E2">
        <w:tc>
          <w:tcPr>
            <w:tcW w:w="639" w:type="dxa"/>
          </w:tcPr>
          <w:p w:rsidR="007D2E3C" w:rsidRPr="00F7659D" w:rsidRDefault="007D2E3C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7D2E3C" w:rsidRPr="00F7659D" w:rsidRDefault="007B52F2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8.12</w:t>
            </w:r>
          </w:p>
        </w:tc>
        <w:tc>
          <w:tcPr>
            <w:tcW w:w="936" w:type="dxa"/>
          </w:tcPr>
          <w:p w:rsidR="007D2E3C" w:rsidRPr="00F7659D" w:rsidRDefault="007D2E3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7D2E3C" w:rsidRPr="00F7659D" w:rsidRDefault="007D2E3C" w:rsidP="00BC7385">
            <w:pPr>
              <w:pStyle w:val="af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Правописание слов с непроиз</w:t>
            </w: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носимым согласным звуком в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корне.</w:t>
            </w:r>
          </w:p>
        </w:tc>
        <w:tc>
          <w:tcPr>
            <w:tcW w:w="992" w:type="dxa"/>
          </w:tcPr>
          <w:p w:rsidR="007D2E3C" w:rsidRPr="00F7659D" w:rsidRDefault="007D2E3C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7D2E3C" w:rsidRPr="00F7659D" w:rsidRDefault="007D2E3C" w:rsidP="002F38FA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С.117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7B52F2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12.12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5E4428">
            <w:pPr>
              <w:pStyle w:val="af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Правописание слов с непроиз</w:t>
            </w: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носимым согласным</w:t>
            </w:r>
            <w:proofErr w:type="gramStart"/>
            <w:r w:rsidRPr="00F7659D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Закрепление. 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С.120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7B52F2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13.12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086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Правописание слов с удвоенными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согласными.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С.121-122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Default="007B52F2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14.12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6A36D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Правописание слов с удвоенными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согласными.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Закрепление.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5E4428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7B52F2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15.12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086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Сочинение по репродукции кар</w:t>
            </w:r>
            <w:r w:rsidRPr="00F7659D">
              <w:rPr>
                <w:rFonts w:ascii="Times New Roman" w:hAnsi="Times New Roman" w:cs="Times New Roman"/>
                <w:sz w:val="28"/>
                <w:szCs w:val="28"/>
              </w:rPr>
              <w:softHyphen/>
              <w:t>тины В. М. Васнецова «Снегу</w:t>
            </w:r>
            <w:r w:rsidRPr="00F7659D">
              <w:rPr>
                <w:rFonts w:ascii="Times New Roman" w:hAnsi="Times New Roman" w:cs="Times New Roman"/>
                <w:sz w:val="28"/>
                <w:szCs w:val="28"/>
              </w:rPr>
              <w:softHyphen/>
              <w:t>рочка».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С.123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Default="007B52F2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19.12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086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Контрольный диктант по теме «Правописание корней слов».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5E4428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7B52F2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20.12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086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Правописание суффиксов и прис</w:t>
            </w: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 xml:space="preserve">тавок. Суффиксы </w:t>
            </w:r>
            <w:proofErr w:type="gramStart"/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proofErr w:type="gramEnd"/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spellEnd"/>
            <w:r w:rsidRPr="00F7659D">
              <w:rPr>
                <w:rFonts w:ascii="Times New Roman" w:hAnsi="Times New Roman" w:cs="Times New Roman"/>
                <w:i/>
                <w:sz w:val="28"/>
                <w:szCs w:val="28"/>
              </w:rPr>
              <w:t>,</w:t>
            </w:r>
            <w:r w:rsidRPr="00F7659D">
              <w:rPr>
                <w:rStyle w:val="18ArialUnicodeMS8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-</w:t>
            </w:r>
            <w:proofErr w:type="spellStart"/>
            <w:r w:rsidRPr="00F7659D">
              <w:rPr>
                <w:rStyle w:val="18ArialUnicodeMS85pt0pt"/>
                <w:rFonts w:ascii="Times New Roman" w:hAnsi="Times New Roman" w:cs="Times New Roman"/>
                <w:i w:val="0"/>
                <w:sz w:val="28"/>
                <w:szCs w:val="28"/>
              </w:rPr>
              <w:t>ик</w:t>
            </w:r>
            <w:proofErr w:type="spellEnd"/>
            <w:r w:rsidRPr="00F7659D">
              <w:rPr>
                <w:rFonts w:ascii="Times New Roman" w:hAnsi="Times New Roman" w:cs="Times New Roman"/>
                <w:sz w:val="28"/>
                <w:szCs w:val="28"/>
              </w:rPr>
              <w:t xml:space="preserve"> в словах,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их правописание.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С.124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7B52F2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21.12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0860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Правописание суффиксов в сло</w:t>
            </w:r>
            <w:r w:rsidRPr="00F7659D">
              <w:rPr>
                <w:rFonts w:ascii="Times New Roman" w:hAnsi="Times New Roman" w:cs="Times New Roman"/>
                <w:sz w:val="28"/>
                <w:szCs w:val="28"/>
              </w:rPr>
              <w:softHyphen/>
              <w:t>вах.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С.125-128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7B52F2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22.12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0860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Правописание приставок в словах.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С.129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7B52F2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26.12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0860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Пра</w:t>
            </w:r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вописание значимых частей слова: приставок и предлогов.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С.130</w:t>
            </w:r>
          </w:p>
        </w:tc>
      </w:tr>
      <w:tr w:rsidR="005E4428" w:rsidRPr="00F7659D" w:rsidTr="002F38FA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7B52F2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27.12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  <w:vAlign w:val="center"/>
          </w:tcPr>
          <w:p w:rsidR="005E4428" w:rsidRPr="00F7659D" w:rsidRDefault="007B52F2" w:rsidP="002F38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Контрольная работа за 1 полугодие.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С.131-133</w:t>
            </w:r>
          </w:p>
        </w:tc>
      </w:tr>
      <w:tr w:rsidR="007B52F2" w:rsidRPr="00F7659D" w:rsidTr="002F38FA">
        <w:tc>
          <w:tcPr>
            <w:tcW w:w="639" w:type="dxa"/>
          </w:tcPr>
          <w:p w:rsidR="007B52F2" w:rsidRPr="00F7659D" w:rsidRDefault="007B52F2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7B52F2" w:rsidRDefault="00430323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28.12</w:t>
            </w:r>
          </w:p>
        </w:tc>
        <w:tc>
          <w:tcPr>
            <w:tcW w:w="936" w:type="dxa"/>
          </w:tcPr>
          <w:p w:rsidR="007B52F2" w:rsidRPr="00F7659D" w:rsidRDefault="007B52F2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  <w:vAlign w:val="center"/>
          </w:tcPr>
          <w:p w:rsidR="007B52F2" w:rsidRPr="00F7659D" w:rsidRDefault="007B52F2" w:rsidP="002F38FA">
            <w:pPr>
              <w:rPr>
                <w:rStyle w:val="18"/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Правописание приставок и пред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softHyphen/>
              <w:t>логов.</w:t>
            </w:r>
          </w:p>
        </w:tc>
        <w:tc>
          <w:tcPr>
            <w:tcW w:w="992" w:type="dxa"/>
          </w:tcPr>
          <w:p w:rsidR="007B52F2" w:rsidRPr="00F7659D" w:rsidRDefault="007B52F2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7B52F2" w:rsidRDefault="007B52F2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4428" w:rsidRPr="00F7659D" w:rsidTr="002F38FA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Default="00430323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29.12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  <w:vAlign w:val="center"/>
          </w:tcPr>
          <w:p w:rsidR="005E4428" w:rsidRPr="00F7659D" w:rsidRDefault="005E4428" w:rsidP="002F38FA">
            <w:pPr>
              <w:rPr>
                <w:rStyle w:val="18"/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Место и роль разделительного твёрдого знака</w:t>
            </w:r>
            <w:r w:rsidRPr="00F7659D">
              <w:rPr>
                <w:rStyle w:val="18ArialUnicodeMS8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(ъ)</w:t>
            </w:r>
            <w:r w:rsidRPr="00F7659D">
              <w:rPr>
                <w:rStyle w:val="18"/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в слове.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5E4428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430323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9.01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8A159A" w:rsidP="005E4428">
            <w:pPr>
              <w:pStyle w:val="af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Правописание слов с разделительным мягким знаком.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С.134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430323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10.01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8A159A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Правописание слов с раздели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softHyphen/>
              <w:t>тельным твёрдым знаком</w:t>
            </w:r>
            <w:r w:rsidR="008A159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и мягким знаком.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2F38FA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С.136-138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430323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11.01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BC7385">
            <w:pPr>
              <w:pStyle w:val="af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F7659D">
              <w:rPr>
                <w:rStyle w:val="af"/>
                <w:rFonts w:ascii="Times New Roman" w:hAnsi="Times New Roman" w:cs="Times New Roman"/>
                <w:b w:val="0"/>
                <w:sz w:val="28"/>
                <w:szCs w:val="28"/>
              </w:rPr>
              <w:t>Урок развития речи.  Изложение.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С.139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430323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12.01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8A159A">
            <w:pPr>
              <w:pStyle w:val="af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Ра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softHyphen/>
              <w:t>бота над ошиб</w:t>
            </w:r>
            <w:r w:rsidR="008A159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ками. Составление орфографического словаря.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.140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430323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16.01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AA17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Части речи. Повторение и уточне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softHyphen/>
              <w:t>ние представлений об изученных частях речи.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С.8, 2 ч.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430323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17.01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8A159A" w:rsidP="00AA17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Значение и употребление имен существительных в речи.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430323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18.01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8A159A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Имя существительное. 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С.10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430323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19.01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AA17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Одушевлённые и неодушевлён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softHyphen/>
              <w:t>ные имена существительные.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С.12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430323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23.01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8A159A" w:rsidP="00AA177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\Р. </w:t>
            </w:r>
            <w:r w:rsidR="005E4428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Подробное изложение по само</w:t>
            </w:r>
            <w:r w:rsidR="005E4428"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стоятельно составленному плану.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С.14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24.01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8A159A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Собственные и нарицатель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softHyphen/>
              <w:t xml:space="preserve">ные имена существительные. 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С.15-19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25.01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AA177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Число имён существительных. Изменение имён существитель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softHyphen/>
              <w:t>ных по числам.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С.20-22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26.01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AA177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Имена существительные, имею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softHyphen/>
              <w:t>щие</w:t>
            </w:r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lastRenderedPageBreak/>
              <w:t>форму одного числа.</w:t>
            </w:r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Письмо по памяти.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С.23-24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430323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30.01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Род имён существительных: муж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softHyphen/>
              <w:t>ской, женский, средний.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С.25-27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430323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31.01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AA17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Определение рода имён существительных, употреблённых в </w:t>
            </w:r>
            <w:proofErr w:type="gramStart"/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на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чальной</w:t>
            </w:r>
            <w:proofErr w:type="gramEnd"/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и других формах.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С.28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01.02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AA17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Имена существительные общего рода. Род имён существительных иноязычного происхождения.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С.29-30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430323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2.02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AA177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Мягкий знак (ь) после шипящих на конце имён существительных женского рода.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С.31-32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7C77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6.02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BC7385">
            <w:pPr>
              <w:pStyle w:val="af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Правописание имён существи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softHyphen/>
              <w:t>тельных с шипящим звуком на конце слова.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С.33-34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07.02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FA31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Урок развития речи. Подробное изложение.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С.35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08.02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8A159A" w:rsidP="00FA31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Контрольный диктант по теме «Имя существительное».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09.02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FA31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Склонение (изменение по паде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softHyphen/>
              <w:t>жам) имён существительных.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С.36-38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7C77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5E4428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8A159A" w:rsidP="008A159A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П</w:t>
            </w:r>
            <w:r w:rsidR="005E4428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адеж имени существительного.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С.39-40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14.02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8A159A" w:rsidP="00BC7385">
            <w:pPr>
              <w:pStyle w:val="af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proofErr w:type="gramStart"/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\Р. </w:t>
            </w:r>
            <w:r w:rsidR="005E4428"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Работа с репродукцией картины И. Я. </w:t>
            </w:r>
            <w:proofErr w:type="spellStart"/>
            <w:r w:rsidR="005E4428"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Билибина</w:t>
            </w:r>
            <w:proofErr w:type="spellEnd"/>
            <w:r w:rsidR="005E4428"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«Иван</w:t>
            </w:r>
            <w:r w:rsidR="005E4428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-</w:t>
            </w:r>
            <w:r w:rsidR="005E4428"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царевич и лягушка-квакушка».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С.41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15.02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Именительный падеж имён су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ществительных.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С.42-43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16.02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FA31D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Родительный падеж имён суще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ствительных.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С.44-45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7C77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5E4428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FA31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Дательный падеж имён суще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ствительных.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С.46-47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21.02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FA31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Винительный падеж имён суще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ствительных.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С.48-49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5E4428" w:rsidP="007C7728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C77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Творительный падеж имён суще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ствительных.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С.53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5E4428" w:rsidP="007C7728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C772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FA31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Предложный падеж имён суще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ствительных.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</w:t>
            </w: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7C77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28.02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8A159A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\Р. </w:t>
            </w:r>
            <w:r w:rsidR="005E4428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Подробное изложение текста повествовательного типа по само</w:t>
            </w:r>
            <w:r w:rsidR="005E4428"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стоятельно составленному плану.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6B0631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DE6991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1.03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Обобщение знаний об имени су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ществительном.</w:t>
            </w:r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Все падежи.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С.57-58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BC7385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DE6991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2.03</w:t>
            </w:r>
          </w:p>
        </w:tc>
        <w:tc>
          <w:tcPr>
            <w:tcW w:w="936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Обобщение знаний об имени су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ществительном. Морфологический 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lastRenderedPageBreak/>
              <w:t>разбор имени существительного.</w:t>
            </w:r>
          </w:p>
        </w:tc>
        <w:tc>
          <w:tcPr>
            <w:tcW w:w="992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241" w:type="dxa"/>
          </w:tcPr>
          <w:p w:rsidR="005E4428" w:rsidRPr="00F7659D" w:rsidRDefault="005E4428" w:rsidP="00BC7385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С.59-61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6.03</w:t>
            </w:r>
          </w:p>
        </w:tc>
        <w:tc>
          <w:tcPr>
            <w:tcW w:w="936" w:type="dxa"/>
          </w:tcPr>
          <w:p w:rsidR="005E4428" w:rsidRPr="00F7659D" w:rsidRDefault="005E4428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8A159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Про</w:t>
            </w:r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ве</w:t>
            </w:r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softHyphen/>
              <w:t>рочный диктант</w:t>
            </w:r>
            <w:r w:rsidR="008A159A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по теме «</w:t>
            </w:r>
            <w:r w:rsidR="00482491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Правописание падежных окончаний имен существительных».</w:t>
            </w:r>
          </w:p>
        </w:tc>
        <w:tc>
          <w:tcPr>
            <w:tcW w:w="992" w:type="dxa"/>
          </w:tcPr>
          <w:p w:rsidR="005E4428" w:rsidRPr="00F7659D" w:rsidRDefault="005E4428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4428" w:rsidRPr="00F7659D" w:rsidTr="00E330E2">
        <w:tc>
          <w:tcPr>
            <w:tcW w:w="639" w:type="dxa"/>
          </w:tcPr>
          <w:p w:rsidR="005E4428" w:rsidRPr="00E639FB" w:rsidRDefault="005E4428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E639FB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7.03</w:t>
            </w:r>
          </w:p>
        </w:tc>
        <w:tc>
          <w:tcPr>
            <w:tcW w:w="936" w:type="dxa"/>
          </w:tcPr>
          <w:p w:rsidR="005E4428" w:rsidRPr="00E639FB" w:rsidRDefault="005E4428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E639FB" w:rsidRDefault="005E4428" w:rsidP="00E639FB">
            <w:pPr>
              <w:pStyle w:val="af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E639FB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Повторение</w:t>
            </w:r>
            <w:r w:rsidR="00E639FB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39FB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представлений об имени прилагательном.</w:t>
            </w:r>
          </w:p>
        </w:tc>
        <w:tc>
          <w:tcPr>
            <w:tcW w:w="992" w:type="dxa"/>
          </w:tcPr>
          <w:p w:rsidR="005E4428" w:rsidRPr="00E639FB" w:rsidRDefault="005E4428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E639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E639FB" w:rsidRDefault="005E4428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E639FB">
              <w:rPr>
                <w:rFonts w:ascii="Times New Roman" w:hAnsi="Times New Roman" w:cs="Times New Roman"/>
                <w:sz w:val="28"/>
                <w:szCs w:val="28"/>
              </w:rPr>
              <w:t>С.64</w:t>
            </w:r>
          </w:p>
        </w:tc>
      </w:tr>
      <w:tr w:rsidR="00E639FB" w:rsidRPr="00F7659D" w:rsidTr="00E330E2">
        <w:tc>
          <w:tcPr>
            <w:tcW w:w="639" w:type="dxa"/>
          </w:tcPr>
          <w:p w:rsidR="00E639FB" w:rsidRPr="00E639FB" w:rsidRDefault="00E639FB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639FB" w:rsidRPr="00E639FB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9.03</w:t>
            </w:r>
          </w:p>
        </w:tc>
        <w:tc>
          <w:tcPr>
            <w:tcW w:w="936" w:type="dxa"/>
          </w:tcPr>
          <w:p w:rsidR="00E639FB" w:rsidRPr="00E639FB" w:rsidRDefault="00E639FB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639FB" w:rsidRPr="00E639FB" w:rsidRDefault="00E639FB" w:rsidP="00E639FB">
            <w:pPr>
              <w:pStyle w:val="af0"/>
              <w:rPr>
                <w:rStyle w:val="18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Значение и употребление имен прилагательных в речи.</w:t>
            </w:r>
          </w:p>
        </w:tc>
        <w:tc>
          <w:tcPr>
            <w:tcW w:w="992" w:type="dxa"/>
          </w:tcPr>
          <w:p w:rsidR="00E639FB" w:rsidRPr="00E639FB" w:rsidRDefault="00E639FB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E639FB" w:rsidRPr="00E639FB" w:rsidRDefault="00E639FB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13.03</w:t>
            </w:r>
          </w:p>
        </w:tc>
        <w:tc>
          <w:tcPr>
            <w:tcW w:w="936" w:type="dxa"/>
          </w:tcPr>
          <w:p w:rsidR="005E4428" w:rsidRPr="00F7659D" w:rsidRDefault="005E4428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E639FB" w:rsidP="00FA31D0">
            <w:pPr>
              <w:pStyle w:val="af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Роль прилагательных в тексте.</w:t>
            </w:r>
          </w:p>
        </w:tc>
        <w:tc>
          <w:tcPr>
            <w:tcW w:w="992" w:type="dxa"/>
          </w:tcPr>
          <w:p w:rsidR="005E4428" w:rsidRPr="00F7659D" w:rsidRDefault="005E4428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С.65-66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14.03</w:t>
            </w:r>
          </w:p>
        </w:tc>
        <w:tc>
          <w:tcPr>
            <w:tcW w:w="936" w:type="dxa"/>
          </w:tcPr>
          <w:p w:rsidR="005E4428" w:rsidRPr="00F7659D" w:rsidRDefault="005E4428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E639FB" w:rsidP="00E639FB">
            <w:pPr>
              <w:pStyle w:val="af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proofErr w:type="gramStart"/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/Р. </w:t>
            </w:r>
            <w:r w:rsidR="005E4428"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Текст-описание.</w:t>
            </w:r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Отзыв по картине Врубеля «Царевна-Лебедь».</w:t>
            </w:r>
            <w:r w:rsidR="005E4428"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5E4428" w:rsidRPr="00F7659D" w:rsidRDefault="005E4428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С.67</w:t>
            </w:r>
          </w:p>
        </w:tc>
      </w:tr>
      <w:tr w:rsidR="00E639FB" w:rsidRPr="00F7659D" w:rsidTr="00E330E2">
        <w:tc>
          <w:tcPr>
            <w:tcW w:w="639" w:type="dxa"/>
          </w:tcPr>
          <w:p w:rsidR="00E639FB" w:rsidRPr="00F7659D" w:rsidRDefault="00E639FB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639FB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15.03</w:t>
            </w:r>
          </w:p>
        </w:tc>
        <w:tc>
          <w:tcPr>
            <w:tcW w:w="936" w:type="dxa"/>
          </w:tcPr>
          <w:p w:rsidR="00E639FB" w:rsidRPr="00F7659D" w:rsidRDefault="00E639FB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639FB" w:rsidRDefault="00E639FB" w:rsidP="00E639FB">
            <w:pPr>
              <w:pStyle w:val="af0"/>
              <w:rPr>
                <w:rStyle w:val="18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Род имен прилагательных.</w:t>
            </w:r>
          </w:p>
        </w:tc>
        <w:tc>
          <w:tcPr>
            <w:tcW w:w="992" w:type="dxa"/>
          </w:tcPr>
          <w:p w:rsidR="00E639FB" w:rsidRPr="00F7659D" w:rsidRDefault="00E639FB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E639FB" w:rsidRDefault="00E639FB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16.03</w:t>
            </w:r>
          </w:p>
        </w:tc>
        <w:tc>
          <w:tcPr>
            <w:tcW w:w="936" w:type="dxa"/>
          </w:tcPr>
          <w:p w:rsidR="005E4428" w:rsidRPr="00F7659D" w:rsidRDefault="005E4428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FA31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Изменение имён прилагательных по родам (в единственном числе).</w:t>
            </w:r>
          </w:p>
        </w:tc>
        <w:tc>
          <w:tcPr>
            <w:tcW w:w="992" w:type="dxa"/>
          </w:tcPr>
          <w:p w:rsidR="005E4428" w:rsidRPr="00F7659D" w:rsidRDefault="005E4428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С.72</w:t>
            </w: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20.03</w:t>
            </w:r>
          </w:p>
        </w:tc>
        <w:tc>
          <w:tcPr>
            <w:tcW w:w="936" w:type="dxa"/>
          </w:tcPr>
          <w:p w:rsidR="005E4428" w:rsidRPr="00F7659D" w:rsidRDefault="005E4428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FA31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Правописание родовых оконча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softHyphen/>
              <w:t>ний имён прилагательных.</w:t>
            </w:r>
          </w:p>
        </w:tc>
        <w:tc>
          <w:tcPr>
            <w:tcW w:w="992" w:type="dxa"/>
          </w:tcPr>
          <w:p w:rsidR="005E4428" w:rsidRPr="00F7659D" w:rsidRDefault="005E4428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73-74</w:t>
            </w:r>
          </w:p>
        </w:tc>
      </w:tr>
      <w:tr w:rsidR="00E639FB" w:rsidRPr="00F7659D" w:rsidTr="00E330E2">
        <w:tc>
          <w:tcPr>
            <w:tcW w:w="639" w:type="dxa"/>
          </w:tcPr>
          <w:p w:rsidR="00E639FB" w:rsidRPr="00F7659D" w:rsidRDefault="00E639FB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639FB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21.03</w:t>
            </w:r>
          </w:p>
        </w:tc>
        <w:tc>
          <w:tcPr>
            <w:tcW w:w="936" w:type="dxa"/>
          </w:tcPr>
          <w:p w:rsidR="00E639FB" w:rsidRPr="00F7659D" w:rsidRDefault="00E639FB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639FB" w:rsidRPr="00F7659D" w:rsidRDefault="006A36D3" w:rsidP="006A36D3">
            <w:pPr>
              <w:rPr>
                <w:rStyle w:val="18"/>
                <w:rFonts w:ascii="Times New Roman" w:hAnsi="Times New Roman" w:cs="Times New Roman"/>
                <w:sz w:val="28"/>
                <w:szCs w:val="28"/>
              </w:rPr>
            </w:pPr>
            <w:r w:rsidRPr="006A36D3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К</w:t>
            </w:r>
            <w:r w:rsidR="00E639FB" w:rsidRPr="006A36D3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онтро</w:t>
            </w:r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льный диктант по теме «Имя прилагательное».</w:t>
            </w:r>
          </w:p>
        </w:tc>
        <w:tc>
          <w:tcPr>
            <w:tcW w:w="992" w:type="dxa"/>
          </w:tcPr>
          <w:p w:rsidR="00E639FB" w:rsidRPr="00F7659D" w:rsidRDefault="00E639FB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E639FB" w:rsidRPr="00F7659D" w:rsidRDefault="00E639FB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22.03</w:t>
            </w:r>
          </w:p>
        </w:tc>
        <w:tc>
          <w:tcPr>
            <w:tcW w:w="936" w:type="dxa"/>
          </w:tcPr>
          <w:p w:rsidR="005E4428" w:rsidRPr="00F7659D" w:rsidRDefault="005E4428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6A36D3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Число имён прилагательных. </w:t>
            </w:r>
          </w:p>
        </w:tc>
        <w:tc>
          <w:tcPr>
            <w:tcW w:w="992" w:type="dxa"/>
          </w:tcPr>
          <w:p w:rsidR="005E4428" w:rsidRPr="00F7659D" w:rsidRDefault="005E4428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С.75-77</w:t>
            </w:r>
          </w:p>
        </w:tc>
      </w:tr>
      <w:tr w:rsidR="006A36D3" w:rsidRPr="00F7659D" w:rsidTr="00E330E2">
        <w:tc>
          <w:tcPr>
            <w:tcW w:w="639" w:type="dxa"/>
          </w:tcPr>
          <w:p w:rsidR="006A36D3" w:rsidRPr="00F7659D" w:rsidRDefault="006A36D3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A36D3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23.03</w:t>
            </w:r>
          </w:p>
        </w:tc>
        <w:tc>
          <w:tcPr>
            <w:tcW w:w="936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A36D3" w:rsidRDefault="006A36D3" w:rsidP="00FA31D0">
            <w:pPr>
              <w:pStyle w:val="af0"/>
              <w:rPr>
                <w:rStyle w:val="18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Из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менение имён прилагательных по числам.</w:t>
            </w:r>
          </w:p>
        </w:tc>
        <w:tc>
          <w:tcPr>
            <w:tcW w:w="992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6A36D3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3.04</w:t>
            </w:r>
          </w:p>
        </w:tc>
        <w:tc>
          <w:tcPr>
            <w:tcW w:w="936" w:type="dxa"/>
          </w:tcPr>
          <w:p w:rsidR="005E4428" w:rsidRPr="00F7659D" w:rsidRDefault="005E4428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6A36D3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Падеж имён прилагательных.</w:t>
            </w:r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5E4428" w:rsidRPr="00F7659D" w:rsidRDefault="005E4428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С.80-84</w:t>
            </w:r>
          </w:p>
        </w:tc>
      </w:tr>
      <w:tr w:rsidR="006A36D3" w:rsidRPr="00F7659D" w:rsidTr="00E330E2">
        <w:tc>
          <w:tcPr>
            <w:tcW w:w="639" w:type="dxa"/>
          </w:tcPr>
          <w:p w:rsidR="006A36D3" w:rsidRPr="00F7659D" w:rsidRDefault="006A36D3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A36D3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4.04</w:t>
            </w:r>
          </w:p>
        </w:tc>
        <w:tc>
          <w:tcPr>
            <w:tcW w:w="936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A36D3" w:rsidRPr="00F7659D" w:rsidRDefault="006A36D3" w:rsidP="006A36D3">
            <w:pPr>
              <w:pStyle w:val="af0"/>
              <w:rPr>
                <w:rStyle w:val="18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Изменение имен прилагательных по падежам.</w:t>
            </w:r>
          </w:p>
        </w:tc>
        <w:tc>
          <w:tcPr>
            <w:tcW w:w="992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6A36D3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4428" w:rsidRPr="00F7659D" w:rsidTr="00E330E2">
        <w:tc>
          <w:tcPr>
            <w:tcW w:w="639" w:type="dxa"/>
          </w:tcPr>
          <w:p w:rsidR="005E4428" w:rsidRPr="00F7659D" w:rsidRDefault="005E4428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5E4428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5.04</w:t>
            </w:r>
          </w:p>
        </w:tc>
        <w:tc>
          <w:tcPr>
            <w:tcW w:w="936" w:type="dxa"/>
          </w:tcPr>
          <w:p w:rsidR="005E4428" w:rsidRPr="00F7659D" w:rsidRDefault="005E4428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5E4428" w:rsidRPr="00F7659D" w:rsidRDefault="005E4428" w:rsidP="006A36D3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Обобщение знаний об имени при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лагательном. </w:t>
            </w:r>
          </w:p>
        </w:tc>
        <w:tc>
          <w:tcPr>
            <w:tcW w:w="992" w:type="dxa"/>
          </w:tcPr>
          <w:p w:rsidR="005E4428" w:rsidRPr="00F7659D" w:rsidRDefault="005E4428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5E4428" w:rsidRPr="00F7659D" w:rsidRDefault="005E4428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С.86</w:t>
            </w:r>
          </w:p>
        </w:tc>
      </w:tr>
      <w:tr w:rsidR="006A36D3" w:rsidRPr="00F7659D" w:rsidTr="00E330E2">
        <w:tc>
          <w:tcPr>
            <w:tcW w:w="639" w:type="dxa"/>
          </w:tcPr>
          <w:p w:rsidR="006A36D3" w:rsidRPr="00F7659D" w:rsidRDefault="006A36D3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A36D3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6.04</w:t>
            </w:r>
          </w:p>
        </w:tc>
        <w:tc>
          <w:tcPr>
            <w:tcW w:w="936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A36D3" w:rsidRPr="00F7659D" w:rsidRDefault="006A36D3" w:rsidP="006A36D3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\Р. 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Составление сочинения-отзыва по репродукции картины В. А. Серо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softHyphen/>
              <w:t>ва «Девочка с персиками».</w:t>
            </w:r>
          </w:p>
        </w:tc>
        <w:tc>
          <w:tcPr>
            <w:tcW w:w="992" w:type="dxa"/>
          </w:tcPr>
          <w:p w:rsidR="006A36D3" w:rsidRDefault="006A36D3">
            <w:r w:rsidRPr="005A16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A36D3" w:rsidRPr="00F7659D" w:rsidTr="00E330E2">
        <w:tc>
          <w:tcPr>
            <w:tcW w:w="639" w:type="dxa"/>
          </w:tcPr>
          <w:p w:rsidR="006A36D3" w:rsidRPr="00F7659D" w:rsidRDefault="006A36D3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A36D3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</w:t>
            </w:r>
          </w:p>
        </w:tc>
        <w:tc>
          <w:tcPr>
            <w:tcW w:w="936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A36D3" w:rsidRPr="00F7659D" w:rsidRDefault="006A36D3" w:rsidP="008155C6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Морфологический разбор имени прилагательного.</w:t>
            </w:r>
          </w:p>
        </w:tc>
        <w:tc>
          <w:tcPr>
            <w:tcW w:w="992" w:type="dxa"/>
          </w:tcPr>
          <w:p w:rsidR="006A36D3" w:rsidRDefault="006A36D3">
            <w:r w:rsidRPr="005A16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С.90</w:t>
            </w:r>
          </w:p>
        </w:tc>
      </w:tr>
      <w:tr w:rsidR="006A36D3" w:rsidRPr="00F7659D" w:rsidTr="00E330E2">
        <w:tc>
          <w:tcPr>
            <w:tcW w:w="639" w:type="dxa"/>
          </w:tcPr>
          <w:p w:rsidR="006A36D3" w:rsidRPr="00F7659D" w:rsidRDefault="006A36D3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A36D3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</w:t>
            </w:r>
          </w:p>
        </w:tc>
        <w:tc>
          <w:tcPr>
            <w:tcW w:w="936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Личные местоимения. Лицо и число личных местоимений.</w:t>
            </w:r>
          </w:p>
        </w:tc>
        <w:tc>
          <w:tcPr>
            <w:tcW w:w="992" w:type="dxa"/>
          </w:tcPr>
          <w:p w:rsidR="006A36D3" w:rsidRDefault="006A36D3">
            <w:r w:rsidRPr="005A16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С.92-94</w:t>
            </w:r>
          </w:p>
        </w:tc>
      </w:tr>
      <w:tr w:rsidR="006A36D3" w:rsidRPr="00F7659D" w:rsidTr="00E330E2">
        <w:tc>
          <w:tcPr>
            <w:tcW w:w="639" w:type="dxa"/>
          </w:tcPr>
          <w:p w:rsidR="006A36D3" w:rsidRPr="00F7659D" w:rsidRDefault="006A36D3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A36D3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12.04</w:t>
            </w:r>
          </w:p>
        </w:tc>
        <w:tc>
          <w:tcPr>
            <w:tcW w:w="936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A36D3" w:rsidRPr="00F7659D" w:rsidRDefault="006A36D3" w:rsidP="00FA31D0">
            <w:pPr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  <w:t>Изменение личных местоимений по родам.</w:t>
            </w:r>
          </w:p>
        </w:tc>
        <w:tc>
          <w:tcPr>
            <w:tcW w:w="992" w:type="dxa"/>
          </w:tcPr>
          <w:p w:rsidR="006A36D3" w:rsidRDefault="006A36D3">
            <w:r w:rsidRPr="005A16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С.95-99</w:t>
            </w:r>
          </w:p>
        </w:tc>
      </w:tr>
      <w:tr w:rsidR="006A36D3" w:rsidRPr="00F7659D" w:rsidTr="00E330E2">
        <w:tc>
          <w:tcPr>
            <w:tcW w:w="639" w:type="dxa"/>
          </w:tcPr>
          <w:p w:rsidR="006A36D3" w:rsidRPr="00F7659D" w:rsidRDefault="006A36D3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A36D3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</w:t>
            </w:r>
          </w:p>
        </w:tc>
        <w:tc>
          <w:tcPr>
            <w:tcW w:w="936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A36D3" w:rsidRDefault="006A36D3" w:rsidP="00FA31D0">
            <w:pPr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  <w:t>Местоимение.</w:t>
            </w:r>
          </w:p>
        </w:tc>
        <w:tc>
          <w:tcPr>
            <w:tcW w:w="992" w:type="dxa"/>
          </w:tcPr>
          <w:p w:rsidR="006A36D3" w:rsidRPr="005A1606" w:rsidRDefault="006A3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6A36D3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A36D3" w:rsidRPr="00F7659D" w:rsidTr="00E330E2">
        <w:tc>
          <w:tcPr>
            <w:tcW w:w="639" w:type="dxa"/>
          </w:tcPr>
          <w:p w:rsidR="006A36D3" w:rsidRPr="00F7659D" w:rsidRDefault="006A36D3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A36D3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936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A36D3" w:rsidRDefault="006A36D3" w:rsidP="00FA31D0">
            <w:pPr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</w:pPr>
            <w:proofErr w:type="gramStart"/>
            <w:r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  <w:t>\Р. Обучающее изложение.</w:t>
            </w:r>
          </w:p>
        </w:tc>
        <w:tc>
          <w:tcPr>
            <w:tcW w:w="992" w:type="dxa"/>
          </w:tcPr>
          <w:p w:rsidR="006A36D3" w:rsidRPr="005A1606" w:rsidRDefault="006A3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6A36D3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A36D3" w:rsidRPr="00F7659D" w:rsidTr="00E330E2">
        <w:tc>
          <w:tcPr>
            <w:tcW w:w="639" w:type="dxa"/>
          </w:tcPr>
          <w:p w:rsidR="006A36D3" w:rsidRPr="00F7659D" w:rsidRDefault="006A36D3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A36D3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</w:t>
            </w:r>
          </w:p>
        </w:tc>
        <w:tc>
          <w:tcPr>
            <w:tcW w:w="936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A36D3" w:rsidRPr="00F7659D" w:rsidRDefault="006A36D3" w:rsidP="006A36D3">
            <w:pPr>
              <w:pStyle w:val="af0"/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Значение и употребление гла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softHyphen/>
              <w:t xml:space="preserve">голов в речи. </w:t>
            </w:r>
          </w:p>
        </w:tc>
        <w:tc>
          <w:tcPr>
            <w:tcW w:w="992" w:type="dxa"/>
          </w:tcPr>
          <w:p w:rsidR="006A36D3" w:rsidRDefault="006A36D3">
            <w:r w:rsidRPr="005A16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С.100-104</w:t>
            </w:r>
          </w:p>
        </w:tc>
      </w:tr>
      <w:tr w:rsidR="006A36D3" w:rsidRPr="00F7659D" w:rsidTr="00E330E2">
        <w:tc>
          <w:tcPr>
            <w:tcW w:w="639" w:type="dxa"/>
          </w:tcPr>
          <w:p w:rsidR="006A36D3" w:rsidRPr="00F7659D" w:rsidRDefault="006A36D3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A36D3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19.04</w:t>
            </w:r>
          </w:p>
        </w:tc>
        <w:tc>
          <w:tcPr>
            <w:tcW w:w="936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A36D3" w:rsidRPr="00F7659D" w:rsidRDefault="006A36D3" w:rsidP="00FA31D0">
            <w:pPr>
              <w:pStyle w:val="af0"/>
              <w:rPr>
                <w:rStyle w:val="18"/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Распознавание глаголов среди однокоренных слов и форм слов.</w:t>
            </w:r>
          </w:p>
        </w:tc>
        <w:tc>
          <w:tcPr>
            <w:tcW w:w="992" w:type="dxa"/>
          </w:tcPr>
          <w:p w:rsidR="006A36D3" w:rsidRPr="005A1606" w:rsidRDefault="006A36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6A36D3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A36D3" w:rsidRPr="00F7659D" w:rsidTr="00E330E2">
        <w:tc>
          <w:tcPr>
            <w:tcW w:w="639" w:type="dxa"/>
          </w:tcPr>
          <w:p w:rsidR="006A36D3" w:rsidRPr="00F7659D" w:rsidRDefault="006A36D3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A36D3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</w:t>
            </w:r>
          </w:p>
        </w:tc>
        <w:tc>
          <w:tcPr>
            <w:tcW w:w="936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A36D3" w:rsidRPr="00F7659D" w:rsidRDefault="006A36D3" w:rsidP="006A36D3">
            <w:pPr>
              <w:pStyle w:val="af0"/>
              <w:rPr>
                <w:rStyle w:val="18"/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Неопределённая форма глаго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softHyphen/>
              <w:t xml:space="preserve">ла. </w:t>
            </w:r>
          </w:p>
        </w:tc>
        <w:tc>
          <w:tcPr>
            <w:tcW w:w="992" w:type="dxa"/>
          </w:tcPr>
          <w:p w:rsidR="006A36D3" w:rsidRDefault="006A36D3">
            <w:r w:rsidRPr="005A16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С.106-107</w:t>
            </w:r>
          </w:p>
        </w:tc>
      </w:tr>
      <w:tr w:rsidR="006A36D3" w:rsidRPr="00F7659D" w:rsidTr="00E330E2">
        <w:tc>
          <w:tcPr>
            <w:tcW w:w="639" w:type="dxa"/>
          </w:tcPr>
          <w:p w:rsidR="006A36D3" w:rsidRPr="00F7659D" w:rsidRDefault="006A36D3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A36D3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</w:t>
            </w:r>
          </w:p>
        </w:tc>
        <w:tc>
          <w:tcPr>
            <w:tcW w:w="936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A36D3" w:rsidRPr="00F7659D" w:rsidRDefault="006A36D3" w:rsidP="00FA31D0">
            <w:pPr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Употребление в речи глаголов </w:t>
            </w:r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lastRenderedPageBreak/>
              <w:t>неопределенной формы.</w:t>
            </w:r>
          </w:p>
        </w:tc>
        <w:tc>
          <w:tcPr>
            <w:tcW w:w="992" w:type="dxa"/>
          </w:tcPr>
          <w:p w:rsidR="006A36D3" w:rsidRDefault="006A36D3">
            <w:r w:rsidRPr="005A160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241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С.108</w:t>
            </w:r>
          </w:p>
        </w:tc>
      </w:tr>
      <w:tr w:rsidR="006A36D3" w:rsidRPr="00F7659D" w:rsidTr="00E330E2">
        <w:tc>
          <w:tcPr>
            <w:tcW w:w="639" w:type="dxa"/>
          </w:tcPr>
          <w:p w:rsidR="006A36D3" w:rsidRPr="00F7659D" w:rsidRDefault="006A36D3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A36D3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25.04</w:t>
            </w:r>
          </w:p>
        </w:tc>
        <w:tc>
          <w:tcPr>
            <w:tcW w:w="936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A36D3" w:rsidRPr="00F7659D" w:rsidRDefault="006A36D3" w:rsidP="00FA31D0">
            <w:pPr>
              <w:pStyle w:val="af0"/>
              <w:rPr>
                <w:rStyle w:val="18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Число глаголов.</w:t>
            </w:r>
          </w:p>
        </w:tc>
        <w:tc>
          <w:tcPr>
            <w:tcW w:w="992" w:type="dxa"/>
          </w:tcPr>
          <w:p w:rsidR="006A36D3" w:rsidRDefault="006A36D3">
            <w:r w:rsidRPr="005A16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С.109-110</w:t>
            </w:r>
          </w:p>
        </w:tc>
      </w:tr>
      <w:tr w:rsidR="006A36D3" w:rsidRPr="00F7659D" w:rsidTr="00E330E2">
        <w:tc>
          <w:tcPr>
            <w:tcW w:w="639" w:type="dxa"/>
          </w:tcPr>
          <w:p w:rsidR="006A36D3" w:rsidRPr="00F7659D" w:rsidRDefault="006A36D3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A36D3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26.04</w:t>
            </w:r>
          </w:p>
        </w:tc>
        <w:tc>
          <w:tcPr>
            <w:tcW w:w="936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A36D3" w:rsidRPr="00F7659D" w:rsidRDefault="006A36D3" w:rsidP="00FA31D0">
            <w:pPr>
              <w:jc w:val="both"/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Времена глаголов: настоящее, прошедшее и будущее.</w:t>
            </w:r>
          </w:p>
        </w:tc>
        <w:tc>
          <w:tcPr>
            <w:tcW w:w="992" w:type="dxa"/>
          </w:tcPr>
          <w:p w:rsidR="006A36D3" w:rsidRDefault="006A36D3">
            <w:r w:rsidRPr="005A16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С.111-112</w:t>
            </w:r>
          </w:p>
        </w:tc>
      </w:tr>
      <w:tr w:rsidR="006A36D3" w:rsidRPr="00F7659D" w:rsidTr="00E330E2">
        <w:tc>
          <w:tcPr>
            <w:tcW w:w="639" w:type="dxa"/>
          </w:tcPr>
          <w:p w:rsidR="006A36D3" w:rsidRPr="00F7659D" w:rsidRDefault="006A36D3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A36D3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27.04</w:t>
            </w:r>
          </w:p>
        </w:tc>
        <w:tc>
          <w:tcPr>
            <w:tcW w:w="936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A36D3" w:rsidRPr="00F7659D" w:rsidRDefault="006A36D3" w:rsidP="00FA31D0">
            <w:pPr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  <w:t>Времена глаголов. 2-е лицо глаголов.</w:t>
            </w:r>
          </w:p>
        </w:tc>
        <w:tc>
          <w:tcPr>
            <w:tcW w:w="992" w:type="dxa"/>
          </w:tcPr>
          <w:p w:rsidR="006A36D3" w:rsidRDefault="006A36D3">
            <w:r w:rsidRPr="005A16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С.113-115</w:t>
            </w:r>
          </w:p>
        </w:tc>
      </w:tr>
      <w:tr w:rsidR="006A36D3" w:rsidRPr="00F7659D" w:rsidTr="00E330E2">
        <w:tc>
          <w:tcPr>
            <w:tcW w:w="639" w:type="dxa"/>
          </w:tcPr>
          <w:p w:rsidR="006A36D3" w:rsidRPr="00F7659D" w:rsidRDefault="006A36D3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A36D3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2.05</w:t>
            </w:r>
          </w:p>
        </w:tc>
        <w:tc>
          <w:tcPr>
            <w:tcW w:w="936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A36D3" w:rsidRPr="00F7659D" w:rsidRDefault="006A36D3" w:rsidP="00FA31D0">
            <w:pPr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Время и число глаголов.</w:t>
            </w:r>
          </w:p>
        </w:tc>
        <w:tc>
          <w:tcPr>
            <w:tcW w:w="992" w:type="dxa"/>
          </w:tcPr>
          <w:p w:rsidR="006A36D3" w:rsidRDefault="006A36D3">
            <w:r w:rsidRPr="005A16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6A36D3" w:rsidRDefault="006A36D3">
            <w:r w:rsidRPr="00FD60B1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116-119</w:t>
            </w:r>
          </w:p>
        </w:tc>
      </w:tr>
      <w:tr w:rsidR="006A36D3" w:rsidRPr="00F7659D" w:rsidTr="00E330E2">
        <w:tc>
          <w:tcPr>
            <w:tcW w:w="639" w:type="dxa"/>
          </w:tcPr>
          <w:p w:rsidR="006A36D3" w:rsidRPr="00F7659D" w:rsidRDefault="006A36D3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A36D3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3.05</w:t>
            </w:r>
          </w:p>
        </w:tc>
        <w:tc>
          <w:tcPr>
            <w:tcW w:w="936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A36D3" w:rsidRPr="00F7659D" w:rsidRDefault="006A36D3" w:rsidP="00CB50E1">
            <w:pPr>
              <w:pStyle w:val="af0"/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</w:pPr>
            <w:proofErr w:type="gramStart"/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\Р. </w:t>
            </w:r>
            <w:r w:rsidR="00CB50E1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И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зложе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softHyphen/>
              <w:t>ние повествовательного текста по опорным словам и самосто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softHyphen/>
              <w:t>ятельно составленному плану.</w:t>
            </w:r>
          </w:p>
        </w:tc>
        <w:tc>
          <w:tcPr>
            <w:tcW w:w="992" w:type="dxa"/>
          </w:tcPr>
          <w:p w:rsidR="006A36D3" w:rsidRDefault="006A36D3">
            <w:r w:rsidRPr="005A16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6A36D3" w:rsidRDefault="006A36D3">
            <w:r w:rsidRPr="00FD60B1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</w:tr>
      <w:tr w:rsidR="006A36D3" w:rsidRPr="00F7659D" w:rsidTr="00E330E2">
        <w:tc>
          <w:tcPr>
            <w:tcW w:w="639" w:type="dxa"/>
          </w:tcPr>
          <w:p w:rsidR="006A36D3" w:rsidRPr="00F7659D" w:rsidRDefault="006A36D3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A36D3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4.05</w:t>
            </w:r>
          </w:p>
        </w:tc>
        <w:tc>
          <w:tcPr>
            <w:tcW w:w="936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A36D3" w:rsidRPr="00F7659D" w:rsidRDefault="006A36D3" w:rsidP="00CB50E1">
            <w:pPr>
              <w:jc w:val="both"/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Изменение глаголо</w:t>
            </w:r>
            <w:r w:rsidR="00CB50E1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в в про</w:t>
            </w:r>
            <w:r w:rsidR="00CB50E1">
              <w:rPr>
                <w:rStyle w:val="18"/>
                <w:rFonts w:ascii="Times New Roman" w:hAnsi="Times New Roman" w:cs="Times New Roman"/>
                <w:sz w:val="28"/>
                <w:szCs w:val="28"/>
              </w:rPr>
              <w:softHyphen/>
              <w:t>шедшем времени по родам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6A36D3" w:rsidRDefault="006A36D3">
            <w:r w:rsidRPr="005A16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6A36D3" w:rsidRDefault="006A36D3">
            <w:r w:rsidRPr="00FD60B1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121-123</w:t>
            </w:r>
          </w:p>
        </w:tc>
      </w:tr>
      <w:tr w:rsidR="006A36D3" w:rsidRPr="00F7659D" w:rsidTr="00E330E2">
        <w:tc>
          <w:tcPr>
            <w:tcW w:w="639" w:type="dxa"/>
          </w:tcPr>
          <w:p w:rsidR="006A36D3" w:rsidRPr="00F7659D" w:rsidRDefault="006A36D3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A36D3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10.05</w:t>
            </w:r>
          </w:p>
        </w:tc>
        <w:tc>
          <w:tcPr>
            <w:tcW w:w="936" w:type="dxa"/>
          </w:tcPr>
          <w:p w:rsidR="006A36D3" w:rsidRPr="00F7659D" w:rsidRDefault="006A36D3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A36D3" w:rsidRPr="00F7659D" w:rsidRDefault="006A36D3" w:rsidP="00FA31D0">
            <w:pPr>
              <w:pStyle w:val="af0"/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Правописание частицы</w:t>
            </w:r>
            <w:r w:rsidRPr="00F7659D">
              <w:rPr>
                <w:rStyle w:val="18ArialUnicodeMS85pt0pt"/>
                <w:rFonts w:ascii="Times New Roman" w:hAnsi="Times New Roman" w:cs="Times New Roman"/>
                <w:sz w:val="28"/>
                <w:szCs w:val="28"/>
              </w:rPr>
              <w:t xml:space="preserve"> не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с гла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softHyphen/>
              <w:t>голами.</w:t>
            </w:r>
          </w:p>
        </w:tc>
        <w:tc>
          <w:tcPr>
            <w:tcW w:w="992" w:type="dxa"/>
          </w:tcPr>
          <w:p w:rsidR="006A36D3" w:rsidRDefault="006A36D3">
            <w:r w:rsidRPr="005A16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6A36D3" w:rsidRDefault="006A36D3">
            <w:r w:rsidRPr="00FD60B1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124-125</w:t>
            </w:r>
          </w:p>
        </w:tc>
      </w:tr>
      <w:tr w:rsidR="00CB50E1" w:rsidRPr="00F7659D" w:rsidTr="00E330E2">
        <w:tc>
          <w:tcPr>
            <w:tcW w:w="639" w:type="dxa"/>
          </w:tcPr>
          <w:p w:rsidR="00CB50E1" w:rsidRPr="00F7659D" w:rsidRDefault="00CB50E1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B50E1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</w:p>
        </w:tc>
        <w:tc>
          <w:tcPr>
            <w:tcW w:w="936" w:type="dxa"/>
          </w:tcPr>
          <w:p w:rsidR="00CB50E1" w:rsidRPr="00F7659D" w:rsidRDefault="00CB50E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B50E1" w:rsidRPr="00F7659D" w:rsidRDefault="00CB50E1" w:rsidP="0077513F">
            <w:pPr>
              <w:pStyle w:val="af0"/>
              <w:rPr>
                <w:rStyle w:val="18"/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Итоговая комплексная работа.</w:t>
            </w:r>
          </w:p>
        </w:tc>
        <w:tc>
          <w:tcPr>
            <w:tcW w:w="992" w:type="dxa"/>
          </w:tcPr>
          <w:p w:rsidR="00CB50E1" w:rsidRPr="005A1606" w:rsidRDefault="00CB50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CB50E1" w:rsidRPr="00FD60B1" w:rsidRDefault="00CB50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50E1" w:rsidRPr="00F7659D" w:rsidTr="00E330E2">
        <w:tc>
          <w:tcPr>
            <w:tcW w:w="639" w:type="dxa"/>
          </w:tcPr>
          <w:p w:rsidR="00CB50E1" w:rsidRPr="00F7659D" w:rsidRDefault="00CB50E1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B50E1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15.05</w:t>
            </w:r>
          </w:p>
        </w:tc>
        <w:tc>
          <w:tcPr>
            <w:tcW w:w="936" w:type="dxa"/>
          </w:tcPr>
          <w:p w:rsidR="00CB50E1" w:rsidRPr="00F7659D" w:rsidRDefault="00CB50E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B50E1" w:rsidRPr="00F7659D" w:rsidRDefault="00CB50E1" w:rsidP="00FA31D0">
            <w:pPr>
              <w:pStyle w:val="af0"/>
              <w:rPr>
                <w:rStyle w:val="18"/>
                <w:rFonts w:ascii="Times New Roman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Правописание глаголов с изученными орфограммами. Произношение возвратных гла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softHyphen/>
              <w:t>голов</w:t>
            </w:r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CB50E1" w:rsidRDefault="00CB50E1">
            <w:r w:rsidRPr="005A16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B50E1" w:rsidRDefault="00CB50E1">
            <w:r w:rsidRPr="00FD60B1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126</w:t>
            </w:r>
          </w:p>
        </w:tc>
      </w:tr>
      <w:tr w:rsidR="00CB50E1" w:rsidRPr="00F7659D" w:rsidTr="00E330E2">
        <w:tc>
          <w:tcPr>
            <w:tcW w:w="639" w:type="dxa"/>
          </w:tcPr>
          <w:p w:rsidR="00CB50E1" w:rsidRPr="00F7659D" w:rsidRDefault="00CB50E1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B50E1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16.05</w:t>
            </w:r>
          </w:p>
        </w:tc>
        <w:tc>
          <w:tcPr>
            <w:tcW w:w="936" w:type="dxa"/>
          </w:tcPr>
          <w:p w:rsidR="00CB50E1" w:rsidRPr="00F7659D" w:rsidRDefault="00CB50E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B50E1" w:rsidRPr="00F7659D" w:rsidRDefault="00CB50E1" w:rsidP="00FA31D0">
            <w:pPr>
              <w:jc w:val="both"/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Обобщение знаний о глаголе. Морфологический разбор гла</w:t>
            </w:r>
            <w:r w:rsidRPr="00F7659D">
              <w:rPr>
                <w:rStyle w:val="18"/>
                <w:rFonts w:ascii="Times New Roman" w:hAnsi="Times New Roman" w:cs="Times New Roman"/>
                <w:sz w:val="28"/>
                <w:szCs w:val="28"/>
              </w:rPr>
              <w:softHyphen/>
              <w:t>гола.</w:t>
            </w:r>
          </w:p>
        </w:tc>
        <w:tc>
          <w:tcPr>
            <w:tcW w:w="992" w:type="dxa"/>
          </w:tcPr>
          <w:p w:rsidR="00CB50E1" w:rsidRDefault="00CB50E1">
            <w:r w:rsidRPr="005A16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B50E1" w:rsidRDefault="00CB50E1">
            <w:r w:rsidRPr="00FD60B1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127</w:t>
            </w:r>
          </w:p>
        </w:tc>
      </w:tr>
      <w:tr w:rsidR="00CB50E1" w:rsidRPr="00F7659D" w:rsidTr="00E330E2">
        <w:tc>
          <w:tcPr>
            <w:tcW w:w="639" w:type="dxa"/>
          </w:tcPr>
          <w:p w:rsidR="00CB50E1" w:rsidRPr="00F7659D" w:rsidRDefault="00CB50E1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B50E1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17.05</w:t>
            </w:r>
          </w:p>
        </w:tc>
        <w:tc>
          <w:tcPr>
            <w:tcW w:w="936" w:type="dxa"/>
          </w:tcPr>
          <w:p w:rsidR="00CB50E1" w:rsidRPr="00F7659D" w:rsidRDefault="00CB50E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B50E1" w:rsidRPr="00F7659D" w:rsidRDefault="00CB50E1" w:rsidP="00FA31D0">
            <w:pPr>
              <w:jc w:val="both"/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  <w:t>Контрольный диктант по теме «Глагол».</w:t>
            </w:r>
          </w:p>
        </w:tc>
        <w:tc>
          <w:tcPr>
            <w:tcW w:w="992" w:type="dxa"/>
          </w:tcPr>
          <w:p w:rsidR="00CB50E1" w:rsidRDefault="00CB50E1">
            <w:r w:rsidRPr="005A16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B50E1" w:rsidRDefault="00CB50E1">
            <w:r w:rsidRPr="00FD60B1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</w:tr>
      <w:tr w:rsidR="00CB50E1" w:rsidRPr="00F7659D" w:rsidTr="00E330E2">
        <w:tc>
          <w:tcPr>
            <w:tcW w:w="639" w:type="dxa"/>
          </w:tcPr>
          <w:p w:rsidR="00CB50E1" w:rsidRPr="00F7659D" w:rsidRDefault="00CB50E1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B50E1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</w:tc>
        <w:tc>
          <w:tcPr>
            <w:tcW w:w="936" w:type="dxa"/>
          </w:tcPr>
          <w:p w:rsidR="00CB50E1" w:rsidRPr="00F7659D" w:rsidRDefault="00CB50E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B50E1" w:rsidRPr="00F7659D" w:rsidRDefault="00CB50E1" w:rsidP="00FA31D0">
            <w:pPr>
              <w:pStyle w:val="af0"/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  <w:t>Части речи.</w:t>
            </w:r>
          </w:p>
        </w:tc>
        <w:tc>
          <w:tcPr>
            <w:tcW w:w="992" w:type="dxa"/>
          </w:tcPr>
          <w:p w:rsidR="00CB50E1" w:rsidRDefault="00CB50E1">
            <w:r w:rsidRPr="005A16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B50E1" w:rsidRDefault="00CB50E1"/>
        </w:tc>
      </w:tr>
      <w:tr w:rsidR="00CB50E1" w:rsidRPr="00F7659D" w:rsidTr="00E330E2">
        <w:tc>
          <w:tcPr>
            <w:tcW w:w="639" w:type="dxa"/>
          </w:tcPr>
          <w:p w:rsidR="00CB50E1" w:rsidRPr="00F7659D" w:rsidRDefault="00CB50E1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B50E1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</w:t>
            </w:r>
          </w:p>
        </w:tc>
        <w:tc>
          <w:tcPr>
            <w:tcW w:w="936" w:type="dxa"/>
          </w:tcPr>
          <w:p w:rsidR="00CB50E1" w:rsidRPr="00F7659D" w:rsidRDefault="00CB50E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B50E1" w:rsidRPr="00F7659D" w:rsidRDefault="00CB50E1" w:rsidP="003810BA">
            <w:pPr>
              <w:pStyle w:val="af0"/>
              <w:rPr>
                <w:rStyle w:val="18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Обобщение </w:t>
            </w:r>
            <w:proofErr w:type="gramStart"/>
            <w:r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изученног</w:t>
            </w:r>
            <w:r w:rsidR="004E5AF6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>о</w:t>
            </w:r>
            <w:proofErr w:type="gramEnd"/>
            <w:r w:rsidR="004E5AF6">
              <w:rPr>
                <w:rStyle w:val="18"/>
                <w:rFonts w:ascii="Times New Roman" w:hAnsi="Times New Roman" w:cs="Times New Roman"/>
                <w:sz w:val="28"/>
                <w:szCs w:val="28"/>
              </w:rPr>
              <w:t xml:space="preserve"> о словах, предложениях.</w:t>
            </w:r>
          </w:p>
        </w:tc>
        <w:tc>
          <w:tcPr>
            <w:tcW w:w="992" w:type="dxa"/>
          </w:tcPr>
          <w:p w:rsidR="00CB50E1" w:rsidRDefault="00CB50E1">
            <w:r w:rsidRPr="005A16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B50E1" w:rsidRDefault="00CB50E1"/>
        </w:tc>
      </w:tr>
      <w:tr w:rsidR="00CB50E1" w:rsidRPr="00F7659D" w:rsidTr="00E330E2">
        <w:tc>
          <w:tcPr>
            <w:tcW w:w="639" w:type="dxa"/>
          </w:tcPr>
          <w:p w:rsidR="00CB50E1" w:rsidRPr="00F7659D" w:rsidRDefault="00CB50E1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B50E1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23.05</w:t>
            </w:r>
          </w:p>
        </w:tc>
        <w:tc>
          <w:tcPr>
            <w:tcW w:w="936" w:type="dxa"/>
          </w:tcPr>
          <w:p w:rsidR="00CB50E1" w:rsidRPr="00F7659D" w:rsidRDefault="00CB50E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B50E1" w:rsidRPr="00F7659D" w:rsidRDefault="004E5AF6" w:rsidP="00FA31D0">
            <w:pPr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  <w:t>Итоговая контрольная работа.</w:t>
            </w:r>
          </w:p>
        </w:tc>
        <w:tc>
          <w:tcPr>
            <w:tcW w:w="992" w:type="dxa"/>
          </w:tcPr>
          <w:p w:rsidR="00CB50E1" w:rsidRDefault="00CB50E1">
            <w:r w:rsidRPr="005A16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B50E1" w:rsidRDefault="00CB50E1">
            <w:r w:rsidRPr="00FD60B1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131</w:t>
            </w:r>
          </w:p>
        </w:tc>
      </w:tr>
      <w:tr w:rsidR="00CB50E1" w:rsidRPr="00F7659D" w:rsidTr="00E330E2">
        <w:tc>
          <w:tcPr>
            <w:tcW w:w="639" w:type="dxa"/>
          </w:tcPr>
          <w:p w:rsidR="00CB50E1" w:rsidRPr="00F7659D" w:rsidRDefault="00CB50E1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B50E1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24.05</w:t>
            </w:r>
          </w:p>
        </w:tc>
        <w:tc>
          <w:tcPr>
            <w:tcW w:w="936" w:type="dxa"/>
          </w:tcPr>
          <w:p w:rsidR="00CB50E1" w:rsidRPr="00F7659D" w:rsidRDefault="00CB50E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B50E1" w:rsidRPr="00F7659D" w:rsidRDefault="00E47FF6" w:rsidP="007E6114">
            <w:pPr>
              <w:jc w:val="both"/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  <w:t>Правописание окончаний имен прилагательных.</w:t>
            </w:r>
          </w:p>
        </w:tc>
        <w:tc>
          <w:tcPr>
            <w:tcW w:w="992" w:type="dxa"/>
          </w:tcPr>
          <w:p w:rsidR="00CB50E1" w:rsidRDefault="00CB50E1">
            <w:r w:rsidRPr="005A16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B50E1" w:rsidRDefault="00CB50E1">
            <w:r w:rsidRPr="00FD60B1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133</w:t>
            </w:r>
          </w:p>
        </w:tc>
      </w:tr>
      <w:tr w:rsidR="00CB50E1" w:rsidRPr="00F7659D" w:rsidTr="00E330E2">
        <w:tc>
          <w:tcPr>
            <w:tcW w:w="639" w:type="dxa"/>
          </w:tcPr>
          <w:p w:rsidR="00CB50E1" w:rsidRPr="00F7659D" w:rsidRDefault="00CB50E1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CB50E1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25.05</w:t>
            </w:r>
          </w:p>
        </w:tc>
        <w:tc>
          <w:tcPr>
            <w:tcW w:w="936" w:type="dxa"/>
          </w:tcPr>
          <w:p w:rsidR="00CB50E1" w:rsidRPr="00F7659D" w:rsidRDefault="00CB50E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CB50E1" w:rsidRPr="00F7659D" w:rsidRDefault="00E47FF6" w:rsidP="007E6114">
            <w:pPr>
              <w:jc w:val="both"/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  <w:t>Правописание приставок и предлогов.</w:t>
            </w:r>
          </w:p>
        </w:tc>
        <w:tc>
          <w:tcPr>
            <w:tcW w:w="992" w:type="dxa"/>
          </w:tcPr>
          <w:p w:rsidR="00CB50E1" w:rsidRDefault="00CB50E1">
            <w:r w:rsidRPr="005A16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CB50E1" w:rsidRDefault="00CB50E1">
            <w:r w:rsidRPr="00FD60B1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E47FF6">
              <w:rPr>
                <w:rFonts w:ascii="Times New Roman" w:hAnsi="Times New Roman" w:cs="Times New Roman"/>
                <w:sz w:val="28"/>
                <w:szCs w:val="28"/>
              </w:rPr>
              <w:t>134</w:t>
            </w:r>
          </w:p>
        </w:tc>
      </w:tr>
      <w:tr w:rsidR="00DE6991" w:rsidRPr="00F7659D" w:rsidTr="00E330E2">
        <w:tc>
          <w:tcPr>
            <w:tcW w:w="639" w:type="dxa"/>
          </w:tcPr>
          <w:p w:rsidR="00DE6991" w:rsidRPr="00F7659D" w:rsidRDefault="00DE6991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DE6991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29.05</w:t>
            </w:r>
          </w:p>
        </w:tc>
        <w:tc>
          <w:tcPr>
            <w:tcW w:w="936" w:type="dxa"/>
          </w:tcPr>
          <w:p w:rsidR="00DE6991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DE6991" w:rsidRPr="00F7659D" w:rsidRDefault="00E47FF6" w:rsidP="007E6114">
            <w:pPr>
              <w:jc w:val="both"/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  <w:t>Правописание безударных гласных.</w:t>
            </w:r>
          </w:p>
        </w:tc>
        <w:tc>
          <w:tcPr>
            <w:tcW w:w="992" w:type="dxa"/>
          </w:tcPr>
          <w:p w:rsidR="00DE6991" w:rsidRPr="005A1606" w:rsidRDefault="00DE69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DE6991" w:rsidRPr="00FD60B1" w:rsidRDefault="00DE69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6991" w:rsidRPr="00F7659D" w:rsidTr="00E330E2">
        <w:tc>
          <w:tcPr>
            <w:tcW w:w="639" w:type="dxa"/>
          </w:tcPr>
          <w:p w:rsidR="00DE6991" w:rsidRPr="00F7659D" w:rsidRDefault="00DE6991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DE6991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30.05</w:t>
            </w:r>
          </w:p>
        </w:tc>
        <w:tc>
          <w:tcPr>
            <w:tcW w:w="936" w:type="dxa"/>
          </w:tcPr>
          <w:p w:rsidR="00DE6991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DE6991" w:rsidRPr="00F7659D" w:rsidRDefault="00E47FF6" w:rsidP="007E6114">
            <w:pPr>
              <w:jc w:val="both"/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</w:pPr>
            <w:proofErr w:type="spellStart"/>
            <w:r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  <w:t>Р.р</w:t>
            </w:r>
            <w:proofErr w:type="spellEnd"/>
            <w:r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  <w:t>. устное сочинение «Почему я жду лета».</w:t>
            </w:r>
          </w:p>
        </w:tc>
        <w:tc>
          <w:tcPr>
            <w:tcW w:w="992" w:type="dxa"/>
          </w:tcPr>
          <w:p w:rsidR="00DE6991" w:rsidRPr="005A1606" w:rsidRDefault="00DE69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DE6991" w:rsidRPr="00FD60B1" w:rsidRDefault="00DE69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6991" w:rsidRPr="00F7659D" w:rsidTr="00E330E2">
        <w:tc>
          <w:tcPr>
            <w:tcW w:w="639" w:type="dxa"/>
          </w:tcPr>
          <w:p w:rsidR="00DE6991" w:rsidRPr="00F7659D" w:rsidRDefault="00DE6991" w:rsidP="00FA31D0">
            <w:pPr>
              <w:pStyle w:val="af0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DE6991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31.05</w:t>
            </w:r>
          </w:p>
        </w:tc>
        <w:tc>
          <w:tcPr>
            <w:tcW w:w="936" w:type="dxa"/>
          </w:tcPr>
          <w:p w:rsidR="00DE6991" w:rsidRPr="00F7659D" w:rsidRDefault="00DE6991" w:rsidP="00FA31D0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DE6991" w:rsidRPr="00F7659D" w:rsidRDefault="00E47FF6" w:rsidP="007E6114">
            <w:pPr>
              <w:jc w:val="both"/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  <w:t xml:space="preserve">Обобщение </w:t>
            </w:r>
            <w:proofErr w:type="gramStart"/>
            <w:r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  <w:t>изученного</w:t>
            </w:r>
            <w:proofErr w:type="gramEnd"/>
            <w:r>
              <w:rPr>
                <w:rStyle w:val="18"/>
                <w:rFonts w:ascii="Times New Roman" w:eastAsiaTheme="minorHAns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DE6991" w:rsidRPr="005A1606" w:rsidRDefault="00DE69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DE6991" w:rsidRPr="00FD60B1" w:rsidRDefault="00DE69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tbl>
      <w:tblPr>
        <w:tblpPr w:leftFromText="180" w:rightFromText="180" w:vertAnchor="text" w:horzAnchor="margin" w:tblpXSpec="right" w:tblpY="53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28"/>
      </w:tblGrid>
      <w:tr w:rsidR="00AD2782" w:rsidRPr="009F7E8E" w:rsidTr="00AD2782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782" w:rsidRPr="005A251A" w:rsidRDefault="005A251A" w:rsidP="00AD2782">
            <w:pPr>
              <w:pStyle w:val="Style2"/>
              <w:widowControl/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FontStyle27"/>
                <w:rFonts w:eastAsia="Calibri"/>
                <w:lang w:eastAsia="en-US"/>
              </w:rPr>
              <w:t>СОГЛАСОВАНО</w:t>
            </w:r>
          </w:p>
          <w:p w:rsidR="00AD2782" w:rsidRPr="009F7E8E" w:rsidRDefault="00AD2782" w:rsidP="00AD2782">
            <w:pPr>
              <w:pStyle w:val="Style11"/>
              <w:widowControl/>
              <w:spacing w:before="58"/>
              <w:jc w:val="both"/>
              <w:rPr>
                <w:rStyle w:val="FontStyle27"/>
                <w:rFonts w:eastAsia="Calibri"/>
              </w:rPr>
            </w:pPr>
            <w:r>
              <w:rPr>
                <w:rStyle w:val="FontStyle27"/>
                <w:rFonts w:eastAsia="Calibri"/>
                <w:lang w:eastAsia="en-US"/>
              </w:rPr>
              <w:t>Заместитель директора по У</w:t>
            </w:r>
            <w:r w:rsidRPr="009F7E8E">
              <w:rPr>
                <w:rStyle w:val="FontStyle27"/>
                <w:rFonts w:eastAsia="Calibri"/>
                <w:lang w:eastAsia="en-US"/>
              </w:rPr>
              <w:t>Р</w:t>
            </w:r>
          </w:p>
          <w:p w:rsidR="00AD2782" w:rsidRPr="009F7E8E" w:rsidRDefault="00AD2782" w:rsidP="00AD2782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rPr>
                <w:rStyle w:val="FontStyle27"/>
                <w:rFonts w:eastAsia="Calibri"/>
              </w:rPr>
            </w:pPr>
            <w:r w:rsidRPr="009F7E8E">
              <w:rPr>
                <w:rStyle w:val="FontStyle27"/>
                <w:rFonts w:eastAsia="Calibri"/>
                <w:lang w:eastAsia="en-US"/>
              </w:rPr>
              <w:t>_________________ Кононова Н.А.</w:t>
            </w:r>
          </w:p>
          <w:p w:rsidR="00AD2782" w:rsidRPr="009F7E8E" w:rsidRDefault="00AD2782" w:rsidP="00AD2782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jc w:val="both"/>
              <w:rPr>
                <w:rStyle w:val="FontStyle27"/>
                <w:rFonts w:eastAsia="Calibri"/>
                <w:lang w:eastAsia="en-US"/>
              </w:rPr>
            </w:pPr>
            <w:r w:rsidRPr="00D706A3">
              <w:rPr>
                <w:rStyle w:val="FontStyle27"/>
                <w:rFonts w:eastAsia="Calibri"/>
                <w:lang w:eastAsia="en-US"/>
              </w:rPr>
              <w:t xml:space="preserve">Подпись </w:t>
            </w:r>
            <w:r w:rsidRPr="009F7E8E">
              <w:rPr>
                <w:rStyle w:val="FontStyle27"/>
                <w:rFonts w:eastAsia="Calibri"/>
                <w:lang w:eastAsia="en-US"/>
              </w:rPr>
              <w:br/>
            </w:r>
            <w:r>
              <w:rPr>
                <w:rStyle w:val="FontStyle27"/>
                <w:rFonts w:eastAsia="Calibri"/>
                <w:lang w:eastAsia="en-US"/>
              </w:rPr>
              <w:t xml:space="preserve">  </w:t>
            </w:r>
            <w:r w:rsidR="00CE503C">
              <w:rPr>
                <w:rStyle w:val="FontStyle27"/>
                <w:rFonts w:eastAsia="Calibri"/>
                <w:lang w:eastAsia="en-US"/>
              </w:rPr>
              <w:t>31</w:t>
            </w:r>
            <w:r>
              <w:rPr>
                <w:rStyle w:val="FontStyle27"/>
                <w:rFonts w:eastAsia="Calibri"/>
                <w:lang w:eastAsia="en-US"/>
              </w:rPr>
              <w:t xml:space="preserve"> августа </w:t>
            </w:r>
            <w:r w:rsidRPr="009F7E8E">
              <w:rPr>
                <w:rStyle w:val="FontStyle27"/>
                <w:rFonts w:eastAsia="Calibri"/>
                <w:lang w:eastAsia="en-US"/>
              </w:rPr>
              <w:t>20</w:t>
            </w:r>
            <w:r>
              <w:rPr>
                <w:rStyle w:val="FontStyle27"/>
                <w:rFonts w:eastAsia="Calibri"/>
                <w:lang w:eastAsia="en-US"/>
              </w:rPr>
              <w:t xml:space="preserve">21 </w:t>
            </w:r>
            <w:r w:rsidRPr="009F7E8E">
              <w:rPr>
                <w:rStyle w:val="FontStyle27"/>
                <w:rFonts w:eastAsia="Calibri"/>
                <w:lang w:eastAsia="en-US"/>
              </w:rPr>
              <w:t>года</w:t>
            </w:r>
          </w:p>
          <w:p w:rsidR="00AD2782" w:rsidRPr="009F7E8E" w:rsidRDefault="00AD2782" w:rsidP="00AD2782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917E3" w:rsidRDefault="008917E3"/>
    <w:sectPr w:rsidR="008917E3" w:rsidSect="008E2527">
      <w:footerReference w:type="even" r:id="rId9"/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52F2" w:rsidRDefault="007B52F2" w:rsidP="009A1CC5">
      <w:pPr>
        <w:spacing w:after="0" w:line="240" w:lineRule="auto"/>
      </w:pPr>
      <w:r>
        <w:separator/>
      </w:r>
    </w:p>
  </w:endnote>
  <w:endnote w:type="continuationSeparator" w:id="0">
    <w:p w:rsidR="007B52F2" w:rsidRDefault="007B52F2" w:rsidP="009A1C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52F2" w:rsidRDefault="007B52F2">
    <w:pPr>
      <w:pStyle w:val="a7"/>
      <w:framePr w:w="8551" w:h="144" w:wrap="none" w:vAnchor="text" w:hAnchor="page" w:x="-79" w:y="-667"/>
      <w:shd w:val="clear" w:color="auto" w:fill="auto"/>
      <w:ind w:left="6979"/>
    </w:pPr>
    <w:r>
      <w:fldChar w:fldCharType="begin"/>
    </w:r>
    <w:r>
      <w:instrText xml:space="preserve"> PAGE \* MERGEFORMAT </w:instrText>
    </w:r>
    <w:r>
      <w:fldChar w:fldCharType="separate"/>
    </w:r>
    <w:r w:rsidRPr="00053D21">
      <w:rPr>
        <w:rStyle w:val="ArialUnicodeMS95pt"/>
        <w:noProof/>
      </w:rPr>
      <w:t>60</w:t>
    </w:r>
    <w:r>
      <w:rPr>
        <w:rStyle w:val="ArialUnicodeMS95pt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52F2" w:rsidRDefault="007B52F2">
    <w:pPr>
      <w:pStyle w:val="a7"/>
      <w:framePr w:w="8551" w:h="144" w:wrap="none" w:vAnchor="text" w:hAnchor="page" w:x="-79" w:y="-667"/>
      <w:shd w:val="clear" w:color="auto" w:fill="auto"/>
      <w:ind w:left="697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52F2" w:rsidRDefault="007B52F2" w:rsidP="009A1CC5">
      <w:pPr>
        <w:spacing w:after="0" w:line="240" w:lineRule="auto"/>
      </w:pPr>
      <w:r>
        <w:separator/>
      </w:r>
    </w:p>
  </w:footnote>
  <w:footnote w:type="continuationSeparator" w:id="0">
    <w:p w:rsidR="007B52F2" w:rsidRDefault="007B52F2" w:rsidP="009A1C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1291D"/>
    <w:multiLevelType w:val="hybridMultilevel"/>
    <w:tmpl w:val="DA4896F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F5F5B41"/>
    <w:multiLevelType w:val="hybridMultilevel"/>
    <w:tmpl w:val="2B9674C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28C3E5D"/>
    <w:multiLevelType w:val="hybridMultilevel"/>
    <w:tmpl w:val="4ACAB9CC"/>
    <w:lvl w:ilvl="0" w:tplc="9C446740">
      <w:numFmt w:val="bullet"/>
      <w:lvlText w:val="•"/>
      <w:lvlJc w:val="left"/>
      <w:pPr>
        <w:ind w:left="1800" w:hanging="360"/>
      </w:pPr>
      <w:rPr>
        <w:rFonts w:ascii="Times New Roman" w:eastAsia="Century Schoolbook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1EB00092"/>
    <w:multiLevelType w:val="hybridMultilevel"/>
    <w:tmpl w:val="42924C00"/>
    <w:lvl w:ilvl="0" w:tplc="04190001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4">
    <w:nsid w:val="29DF1C8A"/>
    <w:multiLevelType w:val="hybridMultilevel"/>
    <w:tmpl w:val="3D6011AC"/>
    <w:lvl w:ilvl="0" w:tplc="9C446740">
      <w:numFmt w:val="bullet"/>
      <w:lvlText w:val="•"/>
      <w:lvlJc w:val="left"/>
      <w:pPr>
        <w:ind w:left="720" w:hanging="360"/>
      </w:pPr>
      <w:rPr>
        <w:rFonts w:ascii="Times New Roman" w:eastAsia="Century Schoolbook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5C33A3"/>
    <w:multiLevelType w:val="multilevel"/>
    <w:tmpl w:val="4B6C00D6"/>
    <w:lvl w:ilvl="0">
      <w:start w:val="1"/>
      <w:numFmt w:val="bullet"/>
      <w:lvlText w:val="•"/>
      <w:lvlJc w:val="left"/>
      <w:rPr>
        <w:rFonts w:ascii="Century Schoolbook" w:eastAsia="Century Schoolbook" w:hAnsi="Century Schoolbook" w:cs="Century Schoolbook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02A7F10"/>
    <w:multiLevelType w:val="hybridMultilevel"/>
    <w:tmpl w:val="BE0696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EF0E8A"/>
    <w:multiLevelType w:val="hybridMultilevel"/>
    <w:tmpl w:val="EE4ECF8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31776C8E"/>
    <w:multiLevelType w:val="hybridMultilevel"/>
    <w:tmpl w:val="0D1EA1C4"/>
    <w:lvl w:ilvl="0" w:tplc="A97EB93A">
      <w:start w:val="1"/>
      <w:numFmt w:val="bullet"/>
      <w:lvlText w:val="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9">
    <w:nsid w:val="3D774ADA"/>
    <w:multiLevelType w:val="hybridMultilevel"/>
    <w:tmpl w:val="9FEC95C6"/>
    <w:lvl w:ilvl="0" w:tplc="A97EB93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EDB0FFA"/>
    <w:multiLevelType w:val="hybridMultilevel"/>
    <w:tmpl w:val="14C04F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7B23649"/>
    <w:multiLevelType w:val="hybridMultilevel"/>
    <w:tmpl w:val="B658E17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4AF278DF"/>
    <w:multiLevelType w:val="hybridMultilevel"/>
    <w:tmpl w:val="9320C59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4FF8338F"/>
    <w:multiLevelType w:val="hybridMultilevel"/>
    <w:tmpl w:val="6338B4E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4">
    <w:nsid w:val="54256867"/>
    <w:multiLevelType w:val="hybridMultilevel"/>
    <w:tmpl w:val="DCA4026E"/>
    <w:lvl w:ilvl="0" w:tplc="7FD6C4DC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9C446740">
      <w:numFmt w:val="bullet"/>
      <w:lvlText w:val="•"/>
      <w:lvlJc w:val="left"/>
      <w:pPr>
        <w:ind w:left="1440" w:hanging="360"/>
      </w:pPr>
      <w:rPr>
        <w:rFonts w:ascii="Times New Roman" w:eastAsia="Century Schoolbook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5376648"/>
    <w:multiLevelType w:val="hybridMultilevel"/>
    <w:tmpl w:val="6B1A54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BEB0939"/>
    <w:multiLevelType w:val="hybridMultilevel"/>
    <w:tmpl w:val="DD5CA9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9576C25"/>
    <w:multiLevelType w:val="hybridMultilevel"/>
    <w:tmpl w:val="34309BFA"/>
    <w:lvl w:ilvl="0" w:tplc="0419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18">
    <w:nsid w:val="697E4998"/>
    <w:multiLevelType w:val="multilevel"/>
    <w:tmpl w:val="052A6782"/>
    <w:lvl w:ilvl="0">
      <w:start w:val="1"/>
      <w:numFmt w:val="bullet"/>
      <w:lvlText w:val="•"/>
      <w:lvlJc w:val="left"/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71592956"/>
    <w:multiLevelType w:val="hybridMultilevel"/>
    <w:tmpl w:val="0E009594"/>
    <w:lvl w:ilvl="0" w:tplc="FB2A4728">
      <w:start w:val="1"/>
      <w:numFmt w:val="upperRoman"/>
      <w:lvlText w:val="%1."/>
      <w:lvlJc w:val="left"/>
      <w:pPr>
        <w:ind w:left="862" w:hanging="720"/>
      </w:pPr>
      <w:rPr>
        <w:rFonts w:eastAsia="Times New Roman" w:cs="Microsoft Sans Serif"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>
    <w:nsid w:val="739A3A35"/>
    <w:multiLevelType w:val="hybridMultilevel"/>
    <w:tmpl w:val="85F47844"/>
    <w:lvl w:ilvl="0" w:tplc="9C446740">
      <w:numFmt w:val="bullet"/>
      <w:lvlText w:val="•"/>
      <w:lvlJc w:val="left"/>
      <w:pPr>
        <w:ind w:left="578" w:hanging="360"/>
      </w:pPr>
      <w:rPr>
        <w:rFonts w:ascii="Times New Roman" w:eastAsia="Century Schoolbook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1">
    <w:nsid w:val="7A206243"/>
    <w:multiLevelType w:val="hybridMultilevel"/>
    <w:tmpl w:val="CD8AA1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C0F0DF2"/>
    <w:multiLevelType w:val="hybridMultilevel"/>
    <w:tmpl w:val="4DF41C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CA0660B"/>
    <w:multiLevelType w:val="hybridMultilevel"/>
    <w:tmpl w:val="FDCE7D7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EBB1F30"/>
    <w:multiLevelType w:val="hybridMultilevel"/>
    <w:tmpl w:val="76FAC57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9"/>
  </w:num>
  <w:num w:numId="3">
    <w:abstractNumId w:val="13"/>
  </w:num>
  <w:num w:numId="4">
    <w:abstractNumId w:val="24"/>
  </w:num>
  <w:num w:numId="5">
    <w:abstractNumId w:val="3"/>
  </w:num>
  <w:num w:numId="6">
    <w:abstractNumId w:val="10"/>
  </w:num>
  <w:num w:numId="7">
    <w:abstractNumId w:val="11"/>
  </w:num>
  <w:num w:numId="8">
    <w:abstractNumId w:val="12"/>
  </w:num>
  <w:num w:numId="9">
    <w:abstractNumId w:val="7"/>
  </w:num>
  <w:num w:numId="10">
    <w:abstractNumId w:val="16"/>
  </w:num>
  <w:num w:numId="11">
    <w:abstractNumId w:val="15"/>
  </w:num>
  <w:num w:numId="12">
    <w:abstractNumId w:val="21"/>
  </w:num>
  <w:num w:numId="13">
    <w:abstractNumId w:val="6"/>
  </w:num>
  <w:num w:numId="14">
    <w:abstractNumId w:val="17"/>
  </w:num>
  <w:num w:numId="15">
    <w:abstractNumId w:val="18"/>
  </w:num>
  <w:num w:numId="16">
    <w:abstractNumId w:val="9"/>
  </w:num>
  <w:num w:numId="17">
    <w:abstractNumId w:val="8"/>
  </w:num>
  <w:num w:numId="18">
    <w:abstractNumId w:val="5"/>
  </w:num>
  <w:num w:numId="19">
    <w:abstractNumId w:val="0"/>
  </w:num>
  <w:num w:numId="20">
    <w:abstractNumId w:val="23"/>
  </w:num>
  <w:num w:numId="21">
    <w:abstractNumId w:val="22"/>
  </w:num>
  <w:num w:numId="22">
    <w:abstractNumId w:val="14"/>
  </w:num>
  <w:num w:numId="23">
    <w:abstractNumId w:val="4"/>
  </w:num>
  <w:num w:numId="24">
    <w:abstractNumId w:val="2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4313B"/>
    <w:rsid w:val="00003343"/>
    <w:rsid w:val="00006C9F"/>
    <w:rsid w:val="00010216"/>
    <w:rsid w:val="00013F06"/>
    <w:rsid w:val="000707AA"/>
    <w:rsid w:val="000860E7"/>
    <w:rsid w:val="000A2B20"/>
    <w:rsid w:val="00106B42"/>
    <w:rsid w:val="00182701"/>
    <w:rsid w:val="001D6DF4"/>
    <w:rsid w:val="002000A5"/>
    <w:rsid w:val="00230EA6"/>
    <w:rsid w:val="00234BD6"/>
    <w:rsid w:val="00285919"/>
    <w:rsid w:val="002B225C"/>
    <w:rsid w:val="002D62D6"/>
    <w:rsid w:val="002D7E6B"/>
    <w:rsid w:val="002F38FA"/>
    <w:rsid w:val="00306B95"/>
    <w:rsid w:val="00322093"/>
    <w:rsid w:val="003476B2"/>
    <w:rsid w:val="00376140"/>
    <w:rsid w:val="003810BA"/>
    <w:rsid w:val="003B6302"/>
    <w:rsid w:val="003F0193"/>
    <w:rsid w:val="00402B9A"/>
    <w:rsid w:val="00430323"/>
    <w:rsid w:val="00442470"/>
    <w:rsid w:val="00472593"/>
    <w:rsid w:val="00477CD4"/>
    <w:rsid w:val="00482491"/>
    <w:rsid w:val="004E1B50"/>
    <w:rsid w:val="004E5AF6"/>
    <w:rsid w:val="00511FEA"/>
    <w:rsid w:val="005A251A"/>
    <w:rsid w:val="005E4428"/>
    <w:rsid w:val="005F1E82"/>
    <w:rsid w:val="00616FA3"/>
    <w:rsid w:val="006222F5"/>
    <w:rsid w:val="00660BD1"/>
    <w:rsid w:val="006A36D3"/>
    <w:rsid w:val="006B0631"/>
    <w:rsid w:val="006B6AA9"/>
    <w:rsid w:val="006F30EF"/>
    <w:rsid w:val="0077513F"/>
    <w:rsid w:val="00782A99"/>
    <w:rsid w:val="007B52F2"/>
    <w:rsid w:val="007C7728"/>
    <w:rsid w:val="007D2E3C"/>
    <w:rsid w:val="007E6114"/>
    <w:rsid w:val="008155C6"/>
    <w:rsid w:val="00866D7C"/>
    <w:rsid w:val="008917E3"/>
    <w:rsid w:val="008A159A"/>
    <w:rsid w:val="008B31B2"/>
    <w:rsid w:val="008E2527"/>
    <w:rsid w:val="008F15BF"/>
    <w:rsid w:val="009A1CC5"/>
    <w:rsid w:val="00A25D2A"/>
    <w:rsid w:val="00A3404C"/>
    <w:rsid w:val="00A4641F"/>
    <w:rsid w:val="00A61EFF"/>
    <w:rsid w:val="00AA1775"/>
    <w:rsid w:val="00AB198D"/>
    <w:rsid w:val="00AD2782"/>
    <w:rsid w:val="00AD719E"/>
    <w:rsid w:val="00AE018F"/>
    <w:rsid w:val="00AE46A0"/>
    <w:rsid w:val="00AF4C3A"/>
    <w:rsid w:val="00AF53A3"/>
    <w:rsid w:val="00B1329E"/>
    <w:rsid w:val="00B46DB4"/>
    <w:rsid w:val="00B533AF"/>
    <w:rsid w:val="00B7475E"/>
    <w:rsid w:val="00B7561A"/>
    <w:rsid w:val="00BC7385"/>
    <w:rsid w:val="00BD0E9D"/>
    <w:rsid w:val="00C16370"/>
    <w:rsid w:val="00C24874"/>
    <w:rsid w:val="00C30DE2"/>
    <w:rsid w:val="00C337DF"/>
    <w:rsid w:val="00C45531"/>
    <w:rsid w:val="00C55594"/>
    <w:rsid w:val="00C665C0"/>
    <w:rsid w:val="00C75209"/>
    <w:rsid w:val="00CB50E1"/>
    <w:rsid w:val="00CE503C"/>
    <w:rsid w:val="00CE5F76"/>
    <w:rsid w:val="00CE717E"/>
    <w:rsid w:val="00D049BE"/>
    <w:rsid w:val="00D13F45"/>
    <w:rsid w:val="00D37461"/>
    <w:rsid w:val="00D4313B"/>
    <w:rsid w:val="00D451EC"/>
    <w:rsid w:val="00D6562A"/>
    <w:rsid w:val="00DC67E7"/>
    <w:rsid w:val="00DE6991"/>
    <w:rsid w:val="00E330E2"/>
    <w:rsid w:val="00E47FF6"/>
    <w:rsid w:val="00E5025C"/>
    <w:rsid w:val="00E639FB"/>
    <w:rsid w:val="00E76A0D"/>
    <w:rsid w:val="00E777A8"/>
    <w:rsid w:val="00E86487"/>
    <w:rsid w:val="00E92BAC"/>
    <w:rsid w:val="00E95993"/>
    <w:rsid w:val="00EF718D"/>
    <w:rsid w:val="00F7659D"/>
    <w:rsid w:val="00FA3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5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01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E018F"/>
    <w:pPr>
      <w:ind w:left="720"/>
      <w:contextualSpacing/>
    </w:pPr>
  </w:style>
  <w:style w:type="character" w:customStyle="1" w:styleId="18">
    <w:name w:val="Основной текст (18)"/>
    <w:basedOn w:val="a0"/>
    <w:rsid w:val="00AE018F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180">
    <w:name w:val="Основной текст (18)_"/>
    <w:basedOn w:val="a0"/>
    <w:rsid w:val="00A25D2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181">
    <w:name w:val="Основной текст (18) + Курсив"/>
    <w:basedOn w:val="180"/>
    <w:rsid w:val="00A25D2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pacing w:val="0"/>
      <w:sz w:val="18"/>
      <w:szCs w:val="18"/>
    </w:rPr>
  </w:style>
  <w:style w:type="paragraph" w:customStyle="1" w:styleId="Style11">
    <w:name w:val="Style11"/>
    <w:basedOn w:val="a"/>
    <w:uiPriority w:val="99"/>
    <w:rsid w:val="00AD278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uiPriority w:val="99"/>
    <w:rsid w:val="00AD2782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2">
    <w:name w:val="стиль2"/>
    <w:basedOn w:val="a"/>
    <w:uiPriority w:val="99"/>
    <w:rsid w:val="00AD2782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9">
    <w:name w:val="Style9"/>
    <w:basedOn w:val="a"/>
    <w:uiPriority w:val="99"/>
    <w:rsid w:val="00AD2782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uiPriority w:val="99"/>
    <w:rsid w:val="00AD2782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uiPriority w:val="99"/>
    <w:rsid w:val="00AD2782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13">
    <w:name w:val="Style13"/>
    <w:basedOn w:val="a"/>
    <w:uiPriority w:val="99"/>
    <w:rsid w:val="00AD2782"/>
    <w:pPr>
      <w:widowControl w:val="0"/>
      <w:autoSpaceDE w:val="0"/>
      <w:autoSpaceDN w:val="0"/>
      <w:adjustRightInd w:val="0"/>
      <w:spacing w:after="0" w:line="269" w:lineRule="exact"/>
      <w:ind w:firstLine="283"/>
      <w:jc w:val="both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AD2782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AD2782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20">
    <w:name w:val="Style20"/>
    <w:basedOn w:val="a"/>
    <w:rsid w:val="00782A99"/>
    <w:pPr>
      <w:widowControl w:val="0"/>
      <w:autoSpaceDE w:val="0"/>
      <w:autoSpaceDN w:val="0"/>
      <w:adjustRightInd w:val="0"/>
      <w:spacing w:after="0" w:line="264" w:lineRule="exact"/>
      <w:ind w:firstLine="149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character" w:customStyle="1" w:styleId="FontStyle28">
    <w:name w:val="Font Style28"/>
    <w:rsid w:val="00782A99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a5">
    <w:name w:val="Основной текст_"/>
    <w:basedOn w:val="a0"/>
    <w:link w:val="84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character" w:customStyle="1" w:styleId="42">
    <w:name w:val="Основной текст42"/>
    <w:basedOn w:val="a5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paragraph" w:customStyle="1" w:styleId="84">
    <w:name w:val="Основной текст84"/>
    <w:basedOn w:val="a"/>
    <w:link w:val="a5"/>
    <w:rsid w:val="00782A99"/>
    <w:pPr>
      <w:shd w:val="clear" w:color="auto" w:fill="FFFFFF"/>
      <w:spacing w:before="60" w:after="0" w:line="0" w:lineRule="atLeast"/>
      <w:ind w:hanging="540"/>
    </w:pPr>
    <w:rPr>
      <w:rFonts w:ascii="Century Schoolbook" w:eastAsia="Century Schoolbook" w:hAnsi="Century Schoolbook" w:cs="Century Schoolbook"/>
      <w:sz w:val="20"/>
      <w:szCs w:val="20"/>
    </w:rPr>
  </w:style>
  <w:style w:type="paragraph" w:customStyle="1" w:styleId="90">
    <w:name w:val="Основной текст (9)"/>
    <w:basedOn w:val="a"/>
    <w:link w:val="9"/>
    <w:rsid w:val="00782A99"/>
    <w:pPr>
      <w:shd w:val="clear" w:color="auto" w:fill="FFFFFF"/>
      <w:spacing w:before="120" w:after="0" w:line="211" w:lineRule="exact"/>
    </w:pPr>
    <w:rPr>
      <w:rFonts w:ascii="Century Schoolbook" w:eastAsia="Century Schoolbook" w:hAnsi="Century Schoolbook" w:cs="Century Schoolbook"/>
      <w:sz w:val="20"/>
      <w:szCs w:val="20"/>
    </w:rPr>
  </w:style>
  <w:style w:type="character" w:customStyle="1" w:styleId="43">
    <w:name w:val="Основной текст43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14">
    <w:name w:val="Основной текст (14)_"/>
    <w:basedOn w:val="a0"/>
    <w:link w:val="140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character" w:customStyle="1" w:styleId="44">
    <w:name w:val="Основной текст44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paragraph" w:customStyle="1" w:styleId="140">
    <w:name w:val="Основной текст (14)"/>
    <w:basedOn w:val="a"/>
    <w:link w:val="14"/>
    <w:rsid w:val="00782A99"/>
    <w:pPr>
      <w:shd w:val="clear" w:color="auto" w:fill="FFFFFF"/>
      <w:spacing w:before="60" w:after="60" w:line="0" w:lineRule="atLeast"/>
    </w:pPr>
    <w:rPr>
      <w:rFonts w:ascii="Century Schoolbook" w:eastAsia="Century Schoolbook" w:hAnsi="Century Schoolbook" w:cs="Century Schoolbook"/>
      <w:sz w:val="20"/>
      <w:szCs w:val="20"/>
    </w:rPr>
  </w:style>
  <w:style w:type="character" w:customStyle="1" w:styleId="45">
    <w:name w:val="Основной текст45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6">
    <w:name w:val="Основной текст46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7">
    <w:name w:val="Основной текст47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8">
    <w:name w:val="Основной текст48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9">
    <w:name w:val="Основной текст49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50">
    <w:name w:val="Основной текст50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a6">
    <w:name w:val="Колонтитул_"/>
    <w:basedOn w:val="a0"/>
    <w:link w:val="a7"/>
    <w:rsid w:val="00376140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rialUnicodeMS95pt">
    <w:name w:val="Колонтитул + Arial Unicode MS;9;5 pt"/>
    <w:basedOn w:val="a6"/>
    <w:rsid w:val="00376140"/>
    <w:rPr>
      <w:rFonts w:ascii="Arial Unicode MS" w:eastAsia="Arial Unicode MS" w:hAnsi="Arial Unicode MS" w:cs="Arial Unicode MS"/>
      <w:spacing w:val="0"/>
      <w:sz w:val="19"/>
      <w:szCs w:val="19"/>
      <w:shd w:val="clear" w:color="auto" w:fill="FFFFFF"/>
    </w:rPr>
  </w:style>
  <w:style w:type="character" w:customStyle="1" w:styleId="51">
    <w:name w:val="Основной текст51"/>
    <w:basedOn w:val="a5"/>
    <w:rsid w:val="00376140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paragraph" w:customStyle="1" w:styleId="a7">
    <w:name w:val="Колонтитул"/>
    <w:basedOn w:val="a"/>
    <w:link w:val="a6"/>
    <w:rsid w:val="00376140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8">
    <w:name w:val="Сноска_"/>
    <w:basedOn w:val="a0"/>
    <w:link w:val="a9"/>
    <w:rsid w:val="00376140"/>
    <w:rPr>
      <w:rFonts w:ascii="Century Schoolbook" w:eastAsia="Century Schoolbook" w:hAnsi="Century Schoolbook" w:cs="Century Schoolbook"/>
      <w:sz w:val="17"/>
      <w:szCs w:val="17"/>
      <w:shd w:val="clear" w:color="auto" w:fill="FFFFFF"/>
    </w:rPr>
  </w:style>
  <w:style w:type="paragraph" w:customStyle="1" w:styleId="a9">
    <w:name w:val="Сноска"/>
    <w:basedOn w:val="a"/>
    <w:link w:val="a8"/>
    <w:rsid w:val="00376140"/>
    <w:pPr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7"/>
      <w:szCs w:val="17"/>
    </w:rPr>
  </w:style>
  <w:style w:type="paragraph" w:styleId="aa">
    <w:name w:val="header"/>
    <w:basedOn w:val="a"/>
    <w:link w:val="ab"/>
    <w:uiPriority w:val="99"/>
    <w:unhideWhenUsed/>
    <w:rsid w:val="009A1C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A1CC5"/>
  </w:style>
  <w:style w:type="paragraph" w:styleId="ac">
    <w:name w:val="footer"/>
    <w:basedOn w:val="a"/>
    <w:link w:val="ad"/>
    <w:uiPriority w:val="99"/>
    <w:unhideWhenUsed/>
    <w:rsid w:val="009A1C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A1CC5"/>
  </w:style>
  <w:style w:type="character" w:customStyle="1" w:styleId="3">
    <w:name w:val="Сноска3"/>
    <w:basedOn w:val="a8"/>
    <w:rsid w:val="00B7561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5"/>
      <w:szCs w:val="15"/>
      <w:shd w:val="clear" w:color="auto" w:fill="FFFFFF"/>
    </w:rPr>
  </w:style>
  <w:style w:type="character" w:customStyle="1" w:styleId="20">
    <w:name w:val="Сноска2"/>
    <w:basedOn w:val="a8"/>
    <w:rsid w:val="00B7561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5"/>
      <w:szCs w:val="15"/>
      <w:shd w:val="clear" w:color="auto" w:fill="FFFFFF"/>
    </w:rPr>
  </w:style>
  <w:style w:type="character" w:customStyle="1" w:styleId="1">
    <w:name w:val="Основной текст1"/>
    <w:basedOn w:val="a5"/>
    <w:rsid w:val="00B7561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21">
    <w:name w:val="Основной текст2"/>
    <w:basedOn w:val="a5"/>
    <w:rsid w:val="00B7561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ae">
    <w:name w:val="Основной текст + Курсив"/>
    <w:basedOn w:val="a5"/>
    <w:rsid w:val="00B7561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7">
    <w:name w:val="Основной текст (7)_"/>
    <w:basedOn w:val="a0"/>
    <w:link w:val="71"/>
    <w:rsid w:val="00B7561A"/>
    <w:rPr>
      <w:rFonts w:ascii="Century Schoolbook" w:eastAsia="Century Schoolbook" w:hAnsi="Century Schoolbook" w:cs="Century Schoolbook"/>
      <w:sz w:val="19"/>
      <w:szCs w:val="19"/>
      <w:shd w:val="clear" w:color="auto" w:fill="FFFFFF"/>
    </w:rPr>
  </w:style>
  <w:style w:type="character" w:customStyle="1" w:styleId="70">
    <w:name w:val="Основной текст (7) + Не курсив"/>
    <w:basedOn w:val="7"/>
    <w:rsid w:val="00B7561A"/>
    <w:rPr>
      <w:rFonts w:ascii="Century Schoolbook" w:eastAsia="Century Schoolbook" w:hAnsi="Century Schoolbook" w:cs="Century Schoolbook"/>
      <w:i/>
      <w:iCs/>
      <w:sz w:val="19"/>
      <w:szCs w:val="19"/>
      <w:shd w:val="clear" w:color="auto" w:fill="FFFFFF"/>
    </w:rPr>
  </w:style>
  <w:style w:type="character" w:customStyle="1" w:styleId="72">
    <w:name w:val="Основной текст (7)"/>
    <w:basedOn w:val="7"/>
    <w:rsid w:val="00B7561A"/>
    <w:rPr>
      <w:rFonts w:ascii="Century Schoolbook" w:eastAsia="Century Schoolbook" w:hAnsi="Century Schoolbook" w:cs="Century Schoolbook"/>
      <w:sz w:val="19"/>
      <w:szCs w:val="19"/>
      <w:shd w:val="clear" w:color="auto" w:fill="FFFFFF"/>
    </w:rPr>
  </w:style>
  <w:style w:type="character" w:customStyle="1" w:styleId="720">
    <w:name w:val="Основной текст (7)20"/>
    <w:basedOn w:val="7"/>
    <w:rsid w:val="00B7561A"/>
    <w:rPr>
      <w:rFonts w:ascii="Century Schoolbook" w:eastAsia="Century Schoolbook" w:hAnsi="Century Schoolbook" w:cs="Century Schoolbook"/>
      <w:sz w:val="19"/>
      <w:szCs w:val="19"/>
      <w:shd w:val="clear" w:color="auto" w:fill="FFFFFF"/>
    </w:rPr>
  </w:style>
  <w:style w:type="character" w:customStyle="1" w:styleId="94">
    <w:name w:val="Основной текст (9)4"/>
    <w:basedOn w:val="9"/>
    <w:rsid w:val="00B7561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91">
    <w:name w:val="Основной текст (9) + Не полужирный"/>
    <w:basedOn w:val="9"/>
    <w:rsid w:val="00B7561A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113">
    <w:name w:val="Основной текст113"/>
    <w:basedOn w:val="a5"/>
    <w:rsid w:val="00B7561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74">
    <w:name w:val="Основной текст (7)4"/>
    <w:basedOn w:val="7"/>
    <w:rsid w:val="00B7561A"/>
    <w:rPr>
      <w:rFonts w:ascii="Century Schoolbook" w:eastAsia="Century Schoolbook" w:hAnsi="Century Schoolbook" w:cs="Century Schoolbook"/>
      <w:sz w:val="19"/>
      <w:szCs w:val="19"/>
      <w:shd w:val="clear" w:color="auto" w:fill="FFFFFF"/>
    </w:rPr>
  </w:style>
  <w:style w:type="character" w:customStyle="1" w:styleId="22">
    <w:name w:val="Основной текст + Полужирный2"/>
    <w:basedOn w:val="a5"/>
    <w:rsid w:val="00B7561A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420">
    <w:name w:val="Заголовок №4 (2)_"/>
    <w:basedOn w:val="a0"/>
    <w:link w:val="421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character" w:customStyle="1" w:styleId="32">
    <w:name w:val="Заголовок №3 (2)_"/>
    <w:basedOn w:val="a0"/>
    <w:link w:val="321"/>
    <w:rsid w:val="00B7561A"/>
    <w:rPr>
      <w:rFonts w:ascii="Segoe UI" w:eastAsia="Segoe UI" w:hAnsi="Segoe UI" w:cs="Segoe UI"/>
      <w:sz w:val="24"/>
      <w:szCs w:val="24"/>
      <w:shd w:val="clear" w:color="auto" w:fill="FFFFFF"/>
    </w:rPr>
  </w:style>
  <w:style w:type="character" w:customStyle="1" w:styleId="3212">
    <w:name w:val="Заголовок №3 (2)12"/>
    <w:basedOn w:val="32"/>
    <w:rsid w:val="00B7561A"/>
    <w:rPr>
      <w:rFonts w:ascii="Segoe UI" w:eastAsia="Segoe UI" w:hAnsi="Segoe UI" w:cs="Segoe UI"/>
      <w:sz w:val="24"/>
      <w:szCs w:val="24"/>
      <w:shd w:val="clear" w:color="auto" w:fill="FFFFFF"/>
    </w:rPr>
  </w:style>
  <w:style w:type="character" w:customStyle="1" w:styleId="3211">
    <w:name w:val="Заголовок №3 (2)11"/>
    <w:basedOn w:val="32"/>
    <w:rsid w:val="00B7561A"/>
    <w:rPr>
      <w:rFonts w:ascii="Segoe UI" w:eastAsia="Segoe UI" w:hAnsi="Segoe UI" w:cs="Segoe UI"/>
      <w:sz w:val="24"/>
      <w:szCs w:val="24"/>
      <w:shd w:val="clear" w:color="auto" w:fill="FFFFFF"/>
    </w:rPr>
  </w:style>
  <w:style w:type="character" w:customStyle="1" w:styleId="3210pt">
    <w:name w:val="Заголовок №3 (2) + 10 pt"/>
    <w:basedOn w:val="32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character" w:customStyle="1" w:styleId="426">
    <w:name w:val="Заголовок №4 (2)6"/>
    <w:basedOn w:val="420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character" w:customStyle="1" w:styleId="425">
    <w:name w:val="Заголовок №4 (2)5"/>
    <w:basedOn w:val="420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character" w:customStyle="1" w:styleId="3210">
    <w:name w:val="Заголовок №3 (2)10"/>
    <w:basedOn w:val="32"/>
    <w:rsid w:val="00B7561A"/>
    <w:rPr>
      <w:rFonts w:ascii="Segoe UI" w:eastAsia="Segoe UI" w:hAnsi="Segoe UI" w:cs="Segoe UI"/>
      <w:sz w:val="24"/>
      <w:szCs w:val="24"/>
      <w:shd w:val="clear" w:color="auto" w:fill="FFFFFF"/>
    </w:rPr>
  </w:style>
  <w:style w:type="character" w:customStyle="1" w:styleId="329">
    <w:name w:val="Заголовок №3 (2)9"/>
    <w:basedOn w:val="32"/>
    <w:rsid w:val="00B7561A"/>
    <w:rPr>
      <w:rFonts w:ascii="Segoe UI" w:eastAsia="Segoe UI" w:hAnsi="Segoe UI" w:cs="Segoe UI"/>
      <w:sz w:val="24"/>
      <w:szCs w:val="24"/>
      <w:shd w:val="clear" w:color="auto" w:fill="FFFFFF"/>
    </w:rPr>
  </w:style>
  <w:style w:type="character" w:customStyle="1" w:styleId="3210pt1">
    <w:name w:val="Заголовок №3 (2) + 10 pt1"/>
    <w:basedOn w:val="32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character" w:customStyle="1" w:styleId="424">
    <w:name w:val="Заголовок №4 (2)4"/>
    <w:basedOn w:val="420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character" w:customStyle="1" w:styleId="10">
    <w:name w:val="Основной текст + Курсив1"/>
    <w:basedOn w:val="a5"/>
    <w:rsid w:val="00B7561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710">
    <w:name w:val="Основной текст (7) + Не курсив1"/>
    <w:basedOn w:val="7"/>
    <w:rsid w:val="00B7561A"/>
    <w:rPr>
      <w:rFonts w:ascii="Century Schoolbook" w:eastAsia="Century Schoolbook" w:hAnsi="Century Schoolbook" w:cs="Century Schoolbook"/>
      <w:i/>
      <w:iCs/>
      <w:sz w:val="19"/>
      <w:szCs w:val="19"/>
      <w:shd w:val="clear" w:color="auto" w:fill="FFFFFF"/>
    </w:rPr>
  </w:style>
  <w:style w:type="character" w:customStyle="1" w:styleId="423">
    <w:name w:val="Заголовок №4 (2)3"/>
    <w:basedOn w:val="420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character" w:customStyle="1" w:styleId="422">
    <w:name w:val="Заголовок №4 (2)2"/>
    <w:basedOn w:val="420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paragraph" w:customStyle="1" w:styleId="11">
    <w:name w:val="Сноска1"/>
    <w:basedOn w:val="a"/>
    <w:rsid w:val="00B7561A"/>
    <w:pPr>
      <w:shd w:val="clear" w:color="auto" w:fill="FFFFFF"/>
      <w:spacing w:after="0" w:line="158" w:lineRule="exact"/>
      <w:jc w:val="both"/>
    </w:pPr>
    <w:rPr>
      <w:rFonts w:ascii="Century Schoolbook" w:eastAsia="Century Schoolbook" w:hAnsi="Century Schoolbook" w:cs="Century Schoolbook"/>
      <w:color w:val="000000"/>
      <w:sz w:val="15"/>
      <w:szCs w:val="15"/>
      <w:lang w:eastAsia="ru-RU"/>
    </w:rPr>
  </w:style>
  <w:style w:type="paragraph" w:customStyle="1" w:styleId="122">
    <w:name w:val="Основной текст122"/>
    <w:basedOn w:val="a"/>
    <w:rsid w:val="00B7561A"/>
    <w:pPr>
      <w:shd w:val="clear" w:color="auto" w:fill="FFFFFF"/>
      <w:spacing w:before="180" w:after="0" w:line="197" w:lineRule="exact"/>
      <w:jc w:val="both"/>
    </w:pPr>
    <w:rPr>
      <w:rFonts w:ascii="Century Schoolbook" w:eastAsia="Century Schoolbook" w:hAnsi="Century Schoolbook" w:cs="Century Schoolbook"/>
      <w:color w:val="000000"/>
      <w:sz w:val="19"/>
      <w:szCs w:val="19"/>
      <w:lang w:eastAsia="ru-RU"/>
    </w:rPr>
  </w:style>
  <w:style w:type="paragraph" w:customStyle="1" w:styleId="71">
    <w:name w:val="Основной текст (7)1"/>
    <w:basedOn w:val="a"/>
    <w:link w:val="7"/>
    <w:rsid w:val="00B7561A"/>
    <w:pPr>
      <w:shd w:val="clear" w:color="auto" w:fill="FFFFFF"/>
      <w:spacing w:after="0" w:line="197" w:lineRule="exact"/>
      <w:ind w:firstLine="340"/>
      <w:jc w:val="both"/>
    </w:pPr>
    <w:rPr>
      <w:rFonts w:ascii="Century Schoolbook" w:eastAsia="Century Schoolbook" w:hAnsi="Century Schoolbook" w:cs="Century Schoolbook"/>
      <w:sz w:val="19"/>
      <w:szCs w:val="19"/>
    </w:rPr>
  </w:style>
  <w:style w:type="paragraph" w:customStyle="1" w:styleId="910">
    <w:name w:val="Основной текст (9)1"/>
    <w:basedOn w:val="a"/>
    <w:rsid w:val="00B7561A"/>
    <w:pPr>
      <w:shd w:val="clear" w:color="auto" w:fill="FFFFFF"/>
      <w:spacing w:after="0" w:line="197" w:lineRule="exact"/>
      <w:ind w:firstLine="340"/>
      <w:jc w:val="both"/>
    </w:pPr>
    <w:rPr>
      <w:rFonts w:ascii="Century Schoolbook" w:eastAsia="Century Schoolbook" w:hAnsi="Century Schoolbook" w:cs="Century Schoolbook"/>
      <w:b/>
      <w:bCs/>
      <w:color w:val="000000"/>
      <w:sz w:val="19"/>
      <w:szCs w:val="19"/>
      <w:lang w:eastAsia="ru-RU"/>
    </w:rPr>
  </w:style>
  <w:style w:type="paragraph" w:customStyle="1" w:styleId="421">
    <w:name w:val="Заголовок №4 (2)1"/>
    <w:basedOn w:val="a"/>
    <w:link w:val="420"/>
    <w:rsid w:val="00B7561A"/>
    <w:pPr>
      <w:shd w:val="clear" w:color="auto" w:fill="FFFFFF"/>
      <w:spacing w:after="0" w:line="355" w:lineRule="exact"/>
      <w:jc w:val="center"/>
      <w:outlineLvl w:val="3"/>
    </w:pPr>
    <w:rPr>
      <w:rFonts w:ascii="Segoe UI" w:eastAsia="Segoe UI" w:hAnsi="Segoe UI" w:cs="Segoe UI"/>
      <w:sz w:val="20"/>
      <w:szCs w:val="20"/>
    </w:rPr>
  </w:style>
  <w:style w:type="paragraph" w:customStyle="1" w:styleId="321">
    <w:name w:val="Заголовок №3 (2)1"/>
    <w:basedOn w:val="a"/>
    <w:link w:val="32"/>
    <w:rsid w:val="00B7561A"/>
    <w:pPr>
      <w:shd w:val="clear" w:color="auto" w:fill="FFFFFF"/>
      <w:spacing w:before="120" w:after="120" w:line="0" w:lineRule="atLeast"/>
      <w:jc w:val="center"/>
      <w:outlineLvl w:val="2"/>
    </w:pPr>
    <w:rPr>
      <w:rFonts w:ascii="Segoe UI" w:eastAsia="Segoe UI" w:hAnsi="Segoe UI" w:cs="Segoe UI"/>
      <w:sz w:val="24"/>
      <w:szCs w:val="24"/>
    </w:rPr>
  </w:style>
  <w:style w:type="character" w:customStyle="1" w:styleId="af">
    <w:name w:val="Основной текст + Полужирный"/>
    <w:basedOn w:val="a5"/>
    <w:rsid w:val="00B7475E"/>
    <w:rPr>
      <w:rFonts w:ascii="Segoe UI" w:eastAsia="Segoe UI" w:hAnsi="Segoe UI" w:cs="Segoe UI"/>
      <w:b/>
      <w:bCs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paragraph" w:styleId="af0">
    <w:name w:val="No Spacing"/>
    <w:uiPriority w:val="1"/>
    <w:qFormat/>
    <w:rsid w:val="00B7475E"/>
    <w:pPr>
      <w:spacing w:after="0" w:line="240" w:lineRule="auto"/>
    </w:pPr>
  </w:style>
  <w:style w:type="character" w:customStyle="1" w:styleId="18ArialUnicodeMS85pt0pt">
    <w:name w:val="Основной текст (18) + Arial Unicode MS;8;5 pt;Курсив;Интервал 0 pt"/>
    <w:basedOn w:val="180"/>
    <w:rsid w:val="00B7475E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spacing w:val="10"/>
      <w:sz w:val="17"/>
      <w:szCs w:val="17"/>
    </w:rPr>
  </w:style>
  <w:style w:type="character" w:customStyle="1" w:styleId="ArialUnicodeMS85pt0pt">
    <w:name w:val="Основной текст + Arial Unicode MS;8;5 pt;Полужирный;Курсив;Интервал 0 pt"/>
    <w:basedOn w:val="a5"/>
    <w:rsid w:val="00BC7385"/>
    <w:rPr>
      <w:rFonts w:ascii="Arial Unicode MS" w:eastAsia="Arial Unicode MS" w:hAnsi="Arial Unicode MS" w:cs="Arial Unicode MS"/>
      <w:b/>
      <w:bCs/>
      <w:i/>
      <w:iCs/>
      <w:smallCaps w:val="0"/>
      <w:strike w:val="0"/>
      <w:spacing w:val="10"/>
      <w:sz w:val="17"/>
      <w:szCs w:val="17"/>
      <w:shd w:val="clear" w:color="auto" w:fill="FFFFFF"/>
    </w:rPr>
  </w:style>
  <w:style w:type="character" w:customStyle="1" w:styleId="16">
    <w:name w:val="Основной текст (16) + Не полужирный;Не курсив"/>
    <w:basedOn w:val="a0"/>
    <w:rsid w:val="000860E7"/>
    <w:rPr>
      <w:rFonts w:ascii="Bookman Old Style" w:eastAsia="Bookman Old Style" w:hAnsi="Bookman Old Style" w:cs="Bookman Old Style"/>
      <w:spacing w:val="0"/>
      <w:sz w:val="15"/>
      <w:szCs w:val="15"/>
    </w:rPr>
  </w:style>
  <w:style w:type="character" w:customStyle="1" w:styleId="182">
    <w:name w:val="Основной текст (18) + Не полужирный;Курсив"/>
    <w:basedOn w:val="180"/>
    <w:rsid w:val="000860E7"/>
    <w:rPr>
      <w:rFonts w:ascii="Segoe UI" w:eastAsia="Segoe UI" w:hAnsi="Segoe UI" w:cs="Segoe UI"/>
      <w:b/>
      <w:bCs/>
      <w:i/>
      <w:iCs/>
      <w:smallCaps w:val="0"/>
      <w:strike w:val="0"/>
      <w:spacing w:val="0"/>
      <w:sz w:val="18"/>
      <w:szCs w:val="18"/>
    </w:rPr>
  </w:style>
  <w:style w:type="paragraph" w:styleId="af1">
    <w:name w:val="Balloon Text"/>
    <w:basedOn w:val="a"/>
    <w:link w:val="af2"/>
    <w:uiPriority w:val="99"/>
    <w:semiHidden/>
    <w:unhideWhenUsed/>
    <w:rsid w:val="004E1B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4E1B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01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E018F"/>
    <w:pPr>
      <w:ind w:left="720"/>
      <w:contextualSpacing/>
    </w:pPr>
  </w:style>
  <w:style w:type="character" w:customStyle="1" w:styleId="18">
    <w:name w:val="Основной текст (18)"/>
    <w:basedOn w:val="a0"/>
    <w:rsid w:val="00AE018F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180">
    <w:name w:val="Основной текст (18)_"/>
    <w:basedOn w:val="a0"/>
    <w:rsid w:val="00A25D2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181">
    <w:name w:val="Основной текст (18) + Курсив"/>
    <w:basedOn w:val="180"/>
    <w:rsid w:val="00A25D2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pacing w:val="0"/>
      <w:sz w:val="18"/>
      <w:szCs w:val="18"/>
    </w:rPr>
  </w:style>
  <w:style w:type="paragraph" w:customStyle="1" w:styleId="Style11">
    <w:name w:val="Style11"/>
    <w:basedOn w:val="a"/>
    <w:uiPriority w:val="99"/>
    <w:rsid w:val="00AD278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uiPriority w:val="99"/>
    <w:rsid w:val="00AD2782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2">
    <w:name w:val="стиль2"/>
    <w:basedOn w:val="a"/>
    <w:uiPriority w:val="99"/>
    <w:rsid w:val="00AD2782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9">
    <w:name w:val="Style9"/>
    <w:basedOn w:val="a"/>
    <w:uiPriority w:val="99"/>
    <w:rsid w:val="00AD2782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uiPriority w:val="99"/>
    <w:rsid w:val="00AD2782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uiPriority w:val="99"/>
    <w:rsid w:val="00AD2782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13">
    <w:name w:val="Style13"/>
    <w:basedOn w:val="a"/>
    <w:uiPriority w:val="99"/>
    <w:rsid w:val="00AD2782"/>
    <w:pPr>
      <w:widowControl w:val="0"/>
      <w:autoSpaceDE w:val="0"/>
      <w:autoSpaceDN w:val="0"/>
      <w:adjustRightInd w:val="0"/>
      <w:spacing w:after="0" w:line="269" w:lineRule="exact"/>
      <w:ind w:firstLine="283"/>
      <w:jc w:val="both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AD2782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AD2782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20">
    <w:name w:val="Style20"/>
    <w:basedOn w:val="a"/>
    <w:rsid w:val="00782A99"/>
    <w:pPr>
      <w:widowControl w:val="0"/>
      <w:autoSpaceDE w:val="0"/>
      <w:autoSpaceDN w:val="0"/>
      <w:adjustRightInd w:val="0"/>
      <w:spacing w:after="0" w:line="264" w:lineRule="exact"/>
      <w:ind w:firstLine="149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character" w:customStyle="1" w:styleId="FontStyle28">
    <w:name w:val="Font Style28"/>
    <w:rsid w:val="00782A99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a5">
    <w:name w:val="Основной текст_"/>
    <w:basedOn w:val="a0"/>
    <w:link w:val="84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character" w:customStyle="1" w:styleId="42">
    <w:name w:val="Основной текст42"/>
    <w:basedOn w:val="a5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paragraph" w:customStyle="1" w:styleId="84">
    <w:name w:val="Основной текст84"/>
    <w:basedOn w:val="a"/>
    <w:link w:val="a5"/>
    <w:rsid w:val="00782A99"/>
    <w:pPr>
      <w:shd w:val="clear" w:color="auto" w:fill="FFFFFF"/>
      <w:spacing w:before="60" w:after="0" w:line="0" w:lineRule="atLeast"/>
      <w:ind w:hanging="540"/>
    </w:pPr>
    <w:rPr>
      <w:rFonts w:ascii="Century Schoolbook" w:eastAsia="Century Schoolbook" w:hAnsi="Century Schoolbook" w:cs="Century Schoolbook"/>
      <w:sz w:val="20"/>
      <w:szCs w:val="20"/>
    </w:rPr>
  </w:style>
  <w:style w:type="paragraph" w:customStyle="1" w:styleId="90">
    <w:name w:val="Основной текст (9)"/>
    <w:basedOn w:val="a"/>
    <w:link w:val="9"/>
    <w:rsid w:val="00782A99"/>
    <w:pPr>
      <w:shd w:val="clear" w:color="auto" w:fill="FFFFFF"/>
      <w:spacing w:before="120" w:after="0" w:line="211" w:lineRule="exact"/>
    </w:pPr>
    <w:rPr>
      <w:rFonts w:ascii="Century Schoolbook" w:eastAsia="Century Schoolbook" w:hAnsi="Century Schoolbook" w:cs="Century Schoolbook"/>
      <w:sz w:val="20"/>
      <w:szCs w:val="20"/>
    </w:rPr>
  </w:style>
  <w:style w:type="character" w:customStyle="1" w:styleId="43">
    <w:name w:val="Основной текст43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14">
    <w:name w:val="Основной текст (14)_"/>
    <w:basedOn w:val="a0"/>
    <w:link w:val="140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character" w:customStyle="1" w:styleId="44">
    <w:name w:val="Основной текст44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paragraph" w:customStyle="1" w:styleId="140">
    <w:name w:val="Основной текст (14)"/>
    <w:basedOn w:val="a"/>
    <w:link w:val="14"/>
    <w:rsid w:val="00782A99"/>
    <w:pPr>
      <w:shd w:val="clear" w:color="auto" w:fill="FFFFFF"/>
      <w:spacing w:before="60" w:after="60" w:line="0" w:lineRule="atLeast"/>
    </w:pPr>
    <w:rPr>
      <w:rFonts w:ascii="Century Schoolbook" w:eastAsia="Century Schoolbook" w:hAnsi="Century Schoolbook" w:cs="Century Schoolbook"/>
      <w:sz w:val="20"/>
      <w:szCs w:val="20"/>
    </w:rPr>
  </w:style>
  <w:style w:type="character" w:customStyle="1" w:styleId="45">
    <w:name w:val="Основной текст45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6">
    <w:name w:val="Основной текст46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7">
    <w:name w:val="Основной текст47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8">
    <w:name w:val="Основной текст48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9">
    <w:name w:val="Основной текст49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50">
    <w:name w:val="Основной текст50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a6">
    <w:name w:val="Колонтитул_"/>
    <w:basedOn w:val="a0"/>
    <w:link w:val="a7"/>
    <w:rsid w:val="00376140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rialUnicodeMS95pt">
    <w:name w:val="Колонтитул + Arial Unicode MS;9;5 pt"/>
    <w:basedOn w:val="a6"/>
    <w:rsid w:val="00376140"/>
    <w:rPr>
      <w:rFonts w:ascii="Arial Unicode MS" w:eastAsia="Arial Unicode MS" w:hAnsi="Arial Unicode MS" w:cs="Arial Unicode MS"/>
      <w:spacing w:val="0"/>
      <w:sz w:val="19"/>
      <w:szCs w:val="19"/>
      <w:shd w:val="clear" w:color="auto" w:fill="FFFFFF"/>
    </w:rPr>
  </w:style>
  <w:style w:type="character" w:customStyle="1" w:styleId="51">
    <w:name w:val="Основной текст51"/>
    <w:basedOn w:val="a5"/>
    <w:rsid w:val="00376140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paragraph" w:customStyle="1" w:styleId="a7">
    <w:name w:val="Колонтитул"/>
    <w:basedOn w:val="a"/>
    <w:link w:val="a6"/>
    <w:rsid w:val="00376140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8">
    <w:name w:val="Сноска_"/>
    <w:basedOn w:val="a0"/>
    <w:link w:val="a9"/>
    <w:rsid w:val="00376140"/>
    <w:rPr>
      <w:rFonts w:ascii="Century Schoolbook" w:eastAsia="Century Schoolbook" w:hAnsi="Century Schoolbook" w:cs="Century Schoolbook"/>
      <w:sz w:val="17"/>
      <w:szCs w:val="17"/>
      <w:shd w:val="clear" w:color="auto" w:fill="FFFFFF"/>
    </w:rPr>
  </w:style>
  <w:style w:type="paragraph" w:customStyle="1" w:styleId="a9">
    <w:name w:val="Сноска"/>
    <w:basedOn w:val="a"/>
    <w:link w:val="a8"/>
    <w:rsid w:val="00376140"/>
    <w:pPr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7"/>
      <w:szCs w:val="17"/>
    </w:rPr>
  </w:style>
  <w:style w:type="paragraph" w:styleId="aa">
    <w:name w:val="header"/>
    <w:basedOn w:val="a"/>
    <w:link w:val="ab"/>
    <w:uiPriority w:val="99"/>
    <w:unhideWhenUsed/>
    <w:rsid w:val="009A1C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A1CC5"/>
  </w:style>
  <w:style w:type="paragraph" w:styleId="ac">
    <w:name w:val="footer"/>
    <w:basedOn w:val="a"/>
    <w:link w:val="ad"/>
    <w:uiPriority w:val="99"/>
    <w:unhideWhenUsed/>
    <w:rsid w:val="009A1C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A1CC5"/>
  </w:style>
  <w:style w:type="character" w:customStyle="1" w:styleId="3">
    <w:name w:val="Сноска3"/>
    <w:basedOn w:val="a8"/>
    <w:rsid w:val="00B7561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5"/>
      <w:szCs w:val="15"/>
      <w:shd w:val="clear" w:color="auto" w:fill="FFFFFF"/>
    </w:rPr>
  </w:style>
  <w:style w:type="character" w:customStyle="1" w:styleId="20">
    <w:name w:val="Сноска2"/>
    <w:basedOn w:val="a8"/>
    <w:rsid w:val="00B7561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5"/>
      <w:szCs w:val="15"/>
      <w:shd w:val="clear" w:color="auto" w:fill="FFFFFF"/>
    </w:rPr>
  </w:style>
  <w:style w:type="character" w:customStyle="1" w:styleId="1">
    <w:name w:val="Основной текст1"/>
    <w:basedOn w:val="a5"/>
    <w:rsid w:val="00B7561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21">
    <w:name w:val="Основной текст2"/>
    <w:basedOn w:val="a5"/>
    <w:rsid w:val="00B7561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ae">
    <w:name w:val="Основной текст + Курсив"/>
    <w:basedOn w:val="a5"/>
    <w:rsid w:val="00B7561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7">
    <w:name w:val="Основной текст (7)_"/>
    <w:basedOn w:val="a0"/>
    <w:link w:val="71"/>
    <w:rsid w:val="00B7561A"/>
    <w:rPr>
      <w:rFonts w:ascii="Century Schoolbook" w:eastAsia="Century Schoolbook" w:hAnsi="Century Schoolbook" w:cs="Century Schoolbook"/>
      <w:sz w:val="19"/>
      <w:szCs w:val="19"/>
      <w:shd w:val="clear" w:color="auto" w:fill="FFFFFF"/>
    </w:rPr>
  </w:style>
  <w:style w:type="character" w:customStyle="1" w:styleId="70">
    <w:name w:val="Основной текст (7) + Не курсив"/>
    <w:basedOn w:val="7"/>
    <w:rsid w:val="00B7561A"/>
    <w:rPr>
      <w:rFonts w:ascii="Century Schoolbook" w:eastAsia="Century Schoolbook" w:hAnsi="Century Schoolbook" w:cs="Century Schoolbook"/>
      <w:i/>
      <w:iCs/>
      <w:sz w:val="19"/>
      <w:szCs w:val="19"/>
      <w:shd w:val="clear" w:color="auto" w:fill="FFFFFF"/>
    </w:rPr>
  </w:style>
  <w:style w:type="character" w:customStyle="1" w:styleId="72">
    <w:name w:val="Основной текст (7)"/>
    <w:basedOn w:val="7"/>
    <w:rsid w:val="00B7561A"/>
    <w:rPr>
      <w:rFonts w:ascii="Century Schoolbook" w:eastAsia="Century Schoolbook" w:hAnsi="Century Schoolbook" w:cs="Century Schoolbook"/>
      <w:sz w:val="19"/>
      <w:szCs w:val="19"/>
      <w:shd w:val="clear" w:color="auto" w:fill="FFFFFF"/>
    </w:rPr>
  </w:style>
  <w:style w:type="character" w:customStyle="1" w:styleId="720">
    <w:name w:val="Основной текст (7)20"/>
    <w:basedOn w:val="7"/>
    <w:rsid w:val="00B7561A"/>
    <w:rPr>
      <w:rFonts w:ascii="Century Schoolbook" w:eastAsia="Century Schoolbook" w:hAnsi="Century Schoolbook" w:cs="Century Schoolbook"/>
      <w:sz w:val="19"/>
      <w:szCs w:val="19"/>
      <w:shd w:val="clear" w:color="auto" w:fill="FFFFFF"/>
    </w:rPr>
  </w:style>
  <w:style w:type="character" w:customStyle="1" w:styleId="94">
    <w:name w:val="Основной текст (9)4"/>
    <w:basedOn w:val="9"/>
    <w:rsid w:val="00B7561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91">
    <w:name w:val="Основной текст (9) + Не полужирный"/>
    <w:basedOn w:val="9"/>
    <w:rsid w:val="00B7561A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113">
    <w:name w:val="Основной текст113"/>
    <w:basedOn w:val="a5"/>
    <w:rsid w:val="00B7561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74">
    <w:name w:val="Основной текст (7)4"/>
    <w:basedOn w:val="7"/>
    <w:rsid w:val="00B7561A"/>
    <w:rPr>
      <w:rFonts w:ascii="Century Schoolbook" w:eastAsia="Century Schoolbook" w:hAnsi="Century Schoolbook" w:cs="Century Schoolbook"/>
      <w:sz w:val="19"/>
      <w:szCs w:val="19"/>
      <w:shd w:val="clear" w:color="auto" w:fill="FFFFFF"/>
    </w:rPr>
  </w:style>
  <w:style w:type="character" w:customStyle="1" w:styleId="22">
    <w:name w:val="Основной текст + Полужирный2"/>
    <w:basedOn w:val="a5"/>
    <w:rsid w:val="00B7561A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420">
    <w:name w:val="Заголовок №4 (2)_"/>
    <w:basedOn w:val="a0"/>
    <w:link w:val="421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character" w:customStyle="1" w:styleId="32">
    <w:name w:val="Заголовок №3 (2)_"/>
    <w:basedOn w:val="a0"/>
    <w:link w:val="321"/>
    <w:rsid w:val="00B7561A"/>
    <w:rPr>
      <w:rFonts w:ascii="Segoe UI" w:eastAsia="Segoe UI" w:hAnsi="Segoe UI" w:cs="Segoe UI"/>
      <w:sz w:val="24"/>
      <w:szCs w:val="24"/>
      <w:shd w:val="clear" w:color="auto" w:fill="FFFFFF"/>
    </w:rPr>
  </w:style>
  <w:style w:type="character" w:customStyle="1" w:styleId="3212">
    <w:name w:val="Заголовок №3 (2)12"/>
    <w:basedOn w:val="32"/>
    <w:rsid w:val="00B7561A"/>
    <w:rPr>
      <w:rFonts w:ascii="Segoe UI" w:eastAsia="Segoe UI" w:hAnsi="Segoe UI" w:cs="Segoe UI"/>
      <w:sz w:val="24"/>
      <w:szCs w:val="24"/>
      <w:shd w:val="clear" w:color="auto" w:fill="FFFFFF"/>
    </w:rPr>
  </w:style>
  <w:style w:type="character" w:customStyle="1" w:styleId="3211">
    <w:name w:val="Заголовок №3 (2)11"/>
    <w:basedOn w:val="32"/>
    <w:rsid w:val="00B7561A"/>
    <w:rPr>
      <w:rFonts w:ascii="Segoe UI" w:eastAsia="Segoe UI" w:hAnsi="Segoe UI" w:cs="Segoe UI"/>
      <w:sz w:val="24"/>
      <w:szCs w:val="24"/>
      <w:shd w:val="clear" w:color="auto" w:fill="FFFFFF"/>
    </w:rPr>
  </w:style>
  <w:style w:type="character" w:customStyle="1" w:styleId="3210pt">
    <w:name w:val="Заголовок №3 (2) + 10 pt"/>
    <w:basedOn w:val="32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character" w:customStyle="1" w:styleId="426">
    <w:name w:val="Заголовок №4 (2)6"/>
    <w:basedOn w:val="420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character" w:customStyle="1" w:styleId="425">
    <w:name w:val="Заголовок №4 (2)5"/>
    <w:basedOn w:val="420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character" w:customStyle="1" w:styleId="3210">
    <w:name w:val="Заголовок №3 (2)10"/>
    <w:basedOn w:val="32"/>
    <w:rsid w:val="00B7561A"/>
    <w:rPr>
      <w:rFonts w:ascii="Segoe UI" w:eastAsia="Segoe UI" w:hAnsi="Segoe UI" w:cs="Segoe UI"/>
      <w:sz w:val="24"/>
      <w:szCs w:val="24"/>
      <w:shd w:val="clear" w:color="auto" w:fill="FFFFFF"/>
    </w:rPr>
  </w:style>
  <w:style w:type="character" w:customStyle="1" w:styleId="329">
    <w:name w:val="Заголовок №3 (2)9"/>
    <w:basedOn w:val="32"/>
    <w:rsid w:val="00B7561A"/>
    <w:rPr>
      <w:rFonts w:ascii="Segoe UI" w:eastAsia="Segoe UI" w:hAnsi="Segoe UI" w:cs="Segoe UI"/>
      <w:sz w:val="24"/>
      <w:szCs w:val="24"/>
      <w:shd w:val="clear" w:color="auto" w:fill="FFFFFF"/>
    </w:rPr>
  </w:style>
  <w:style w:type="character" w:customStyle="1" w:styleId="3210pt1">
    <w:name w:val="Заголовок №3 (2) + 10 pt1"/>
    <w:basedOn w:val="32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character" w:customStyle="1" w:styleId="424">
    <w:name w:val="Заголовок №4 (2)4"/>
    <w:basedOn w:val="420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character" w:customStyle="1" w:styleId="10">
    <w:name w:val="Основной текст + Курсив1"/>
    <w:basedOn w:val="a5"/>
    <w:rsid w:val="00B7561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710">
    <w:name w:val="Основной текст (7) + Не курсив1"/>
    <w:basedOn w:val="7"/>
    <w:rsid w:val="00B7561A"/>
    <w:rPr>
      <w:rFonts w:ascii="Century Schoolbook" w:eastAsia="Century Schoolbook" w:hAnsi="Century Schoolbook" w:cs="Century Schoolbook"/>
      <w:i/>
      <w:iCs/>
      <w:sz w:val="19"/>
      <w:szCs w:val="19"/>
      <w:shd w:val="clear" w:color="auto" w:fill="FFFFFF"/>
    </w:rPr>
  </w:style>
  <w:style w:type="character" w:customStyle="1" w:styleId="423">
    <w:name w:val="Заголовок №4 (2)3"/>
    <w:basedOn w:val="420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character" w:customStyle="1" w:styleId="422">
    <w:name w:val="Заголовок №4 (2)2"/>
    <w:basedOn w:val="420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paragraph" w:customStyle="1" w:styleId="11">
    <w:name w:val="Сноска1"/>
    <w:basedOn w:val="a"/>
    <w:rsid w:val="00B7561A"/>
    <w:pPr>
      <w:shd w:val="clear" w:color="auto" w:fill="FFFFFF"/>
      <w:spacing w:after="0" w:line="158" w:lineRule="exact"/>
      <w:jc w:val="both"/>
    </w:pPr>
    <w:rPr>
      <w:rFonts w:ascii="Century Schoolbook" w:eastAsia="Century Schoolbook" w:hAnsi="Century Schoolbook" w:cs="Century Schoolbook"/>
      <w:color w:val="000000"/>
      <w:sz w:val="15"/>
      <w:szCs w:val="15"/>
      <w:lang w:val="ru" w:eastAsia="ru-RU"/>
    </w:rPr>
  </w:style>
  <w:style w:type="paragraph" w:customStyle="1" w:styleId="122">
    <w:name w:val="Основной текст122"/>
    <w:basedOn w:val="a"/>
    <w:rsid w:val="00B7561A"/>
    <w:pPr>
      <w:shd w:val="clear" w:color="auto" w:fill="FFFFFF"/>
      <w:spacing w:before="180" w:after="0" w:line="197" w:lineRule="exact"/>
      <w:jc w:val="both"/>
    </w:pPr>
    <w:rPr>
      <w:rFonts w:ascii="Century Schoolbook" w:eastAsia="Century Schoolbook" w:hAnsi="Century Schoolbook" w:cs="Century Schoolbook"/>
      <w:color w:val="000000"/>
      <w:sz w:val="19"/>
      <w:szCs w:val="19"/>
      <w:lang w:val="ru" w:eastAsia="ru-RU"/>
    </w:rPr>
  </w:style>
  <w:style w:type="paragraph" w:customStyle="1" w:styleId="71">
    <w:name w:val="Основной текст (7)1"/>
    <w:basedOn w:val="a"/>
    <w:link w:val="7"/>
    <w:rsid w:val="00B7561A"/>
    <w:pPr>
      <w:shd w:val="clear" w:color="auto" w:fill="FFFFFF"/>
      <w:spacing w:after="0" w:line="197" w:lineRule="exact"/>
      <w:ind w:firstLine="340"/>
      <w:jc w:val="both"/>
    </w:pPr>
    <w:rPr>
      <w:rFonts w:ascii="Century Schoolbook" w:eastAsia="Century Schoolbook" w:hAnsi="Century Schoolbook" w:cs="Century Schoolbook"/>
      <w:sz w:val="19"/>
      <w:szCs w:val="19"/>
    </w:rPr>
  </w:style>
  <w:style w:type="paragraph" w:customStyle="1" w:styleId="910">
    <w:name w:val="Основной текст (9)1"/>
    <w:basedOn w:val="a"/>
    <w:rsid w:val="00B7561A"/>
    <w:pPr>
      <w:shd w:val="clear" w:color="auto" w:fill="FFFFFF"/>
      <w:spacing w:after="0" w:line="197" w:lineRule="exact"/>
      <w:ind w:firstLine="340"/>
      <w:jc w:val="both"/>
    </w:pPr>
    <w:rPr>
      <w:rFonts w:ascii="Century Schoolbook" w:eastAsia="Century Schoolbook" w:hAnsi="Century Schoolbook" w:cs="Century Schoolbook"/>
      <w:b/>
      <w:bCs/>
      <w:color w:val="000000"/>
      <w:sz w:val="19"/>
      <w:szCs w:val="19"/>
      <w:lang w:val="ru" w:eastAsia="ru-RU"/>
    </w:rPr>
  </w:style>
  <w:style w:type="paragraph" w:customStyle="1" w:styleId="421">
    <w:name w:val="Заголовок №4 (2)1"/>
    <w:basedOn w:val="a"/>
    <w:link w:val="420"/>
    <w:rsid w:val="00B7561A"/>
    <w:pPr>
      <w:shd w:val="clear" w:color="auto" w:fill="FFFFFF"/>
      <w:spacing w:after="0" w:line="355" w:lineRule="exact"/>
      <w:jc w:val="center"/>
      <w:outlineLvl w:val="3"/>
    </w:pPr>
    <w:rPr>
      <w:rFonts w:ascii="Segoe UI" w:eastAsia="Segoe UI" w:hAnsi="Segoe UI" w:cs="Segoe UI"/>
      <w:sz w:val="20"/>
      <w:szCs w:val="20"/>
    </w:rPr>
  </w:style>
  <w:style w:type="paragraph" w:customStyle="1" w:styleId="321">
    <w:name w:val="Заголовок №3 (2)1"/>
    <w:basedOn w:val="a"/>
    <w:link w:val="32"/>
    <w:rsid w:val="00B7561A"/>
    <w:pPr>
      <w:shd w:val="clear" w:color="auto" w:fill="FFFFFF"/>
      <w:spacing w:before="120" w:after="120" w:line="0" w:lineRule="atLeast"/>
      <w:jc w:val="center"/>
      <w:outlineLvl w:val="2"/>
    </w:pPr>
    <w:rPr>
      <w:rFonts w:ascii="Segoe UI" w:eastAsia="Segoe UI" w:hAnsi="Segoe UI" w:cs="Segoe UI"/>
      <w:sz w:val="24"/>
      <w:szCs w:val="24"/>
    </w:rPr>
  </w:style>
  <w:style w:type="character" w:customStyle="1" w:styleId="af">
    <w:name w:val="Основной текст + Полужирный"/>
    <w:basedOn w:val="a5"/>
    <w:rsid w:val="00B7475E"/>
    <w:rPr>
      <w:rFonts w:ascii="Segoe UI" w:eastAsia="Segoe UI" w:hAnsi="Segoe UI" w:cs="Segoe UI"/>
      <w:b/>
      <w:bCs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paragraph" w:styleId="af0">
    <w:name w:val="No Spacing"/>
    <w:uiPriority w:val="1"/>
    <w:qFormat/>
    <w:rsid w:val="00B7475E"/>
    <w:pPr>
      <w:spacing w:after="0" w:line="240" w:lineRule="auto"/>
    </w:pPr>
  </w:style>
  <w:style w:type="character" w:customStyle="1" w:styleId="18ArialUnicodeMS85pt0pt">
    <w:name w:val="Основной текст (18) + Arial Unicode MS;8;5 pt;Курсив;Интервал 0 pt"/>
    <w:basedOn w:val="180"/>
    <w:rsid w:val="00B7475E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spacing w:val="10"/>
      <w:sz w:val="17"/>
      <w:szCs w:val="17"/>
    </w:rPr>
  </w:style>
  <w:style w:type="character" w:customStyle="1" w:styleId="ArialUnicodeMS85pt0pt">
    <w:name w:val="Основной текст + Arial Unicode MS;8;5 pt;Полужирный;Курсив;Интервал 0 pt"/>
    <w:basedOn w:val="a5"/>
    <w:rsid w:val="00BC7385"/>
    <w:rPr>
      <w:rFonts w:ascii="Arial Unicode MS" w:eastAsia="Arial Unicode MS" w:hAnsi="Arial Unicode MS" w:cs="Arial Unicode MS"/>
      <w:b/>
      <w:bCs/>
      <w:i/>
      <w:iCs/>
      <w:smallCaps w:val="0"/>
      <w:strike w:val="0"/>
      <w:spacing w:val="10"/>
      <w:sz w:val="17"/>
      <w:szCs w:val="17"/>
      <w:shd w:val="clear" w:color="auto" w:fill="FFFFFF"/>
    </w:rPr>
  </w:style>
  <w:style w:type="character" w:customStyle="1" w:styleId="16">
    <w:name w:val="Основной текст (16) + Не полужирный;Не курсив"/>
    <w:basedOn w:val="a0"/>
    <w:rsid w:val="000860E7"/>
    <w:rPr>
      <w:rFonts w:ascii="Bookman Old Style" w:eastAsia="Bookman Old Style" w:hAnsi="Bookman Old Style" w:cs="Bookman Old Style"/>
      <w:spacing w:val="0"/>
      <w:sz w:val="15"/>
      <w:szCs w:val="15"/>
    </w:rPr>
  </w:style>
  <w:style w:type="character" w:customStyle="1" w:styleId="182">
    <w:name w:val="Основной текст (18) + Не полужирный;Курсив"/>
    <w:basedOn w:val="180"/>
    <w:rsid w:val="000860E7"/>
    <w:rPr>
      <w:rFonts w:ascii="Segoe UI" w:eastAsia="Segoe UI" w:hAnsi="Segoe UI" w:cs="Segoe UI"/>
      <w:b/>
      <w:bCs/>
      <w:i/>
      <w:iCs/>
      <w:smallCaps w:val="0"/>
      <w:strike w:val="0"/>
      <w:spacing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0C2FB5-A827-4E3D-8D51-C824EE57D2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939</TotalTime>
  <Pages>17</Pages>
  <Words>4486</Words>
  <Characters>25576</Characters>
  <Application>Microsoft Office Word</Application>
  <DocSecurity>0</DocSecurity>
  <Lines>213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ggwp</dc:creator>
  <cp:keywords/>
  <dc:description/>
  <cp:lastModifiedBy>учитель</cp:lastModifiedBy>
  <cp:revision>45</cp:revision>
  <cp:lastPrinted>2021-09-14T06:39:00Z</cp:lastPrinted>
  <dcterms:created xsi:type="dcterms:W3CDTF">2021-06-04T12:09:00Z</dcterms:created>
  <dcterms:modified xsi:type="dcterms:W3CDTF">2022-10-27T10:25:00Z</dcterms:modified>
</cp:coreProperties>
</file>