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6EAF7" w14:textId="77777777" w:rsidR="00132EBB" w:rsidRDefault="00132EBB" w:rsidP="00F4017B">
      <w:pPr>
        <w:spacing w:after="0" w:line="240" w:lineRule="auto"/>
        <w:jc w:val="center"/>
        <w:rPr>
          <w:rFonts w:ascii="Times New Roman" w:hAnsi="Times New Roman"/>
          <w:b/>
          <w:sz w:val="28"/>
          <w:szCs w:val="28"/>
        </w:rPr>
      </w:pPr>
    </w:p>
    <w:p w14:paraId="106B22BF" w14:textId="77777777" w:rsidR="000852D4" w:rsidRPr="000852D4" w:rsidRDefault="000852D4" w:rsidP="000852D4">
      <w:pPr>
        <w:autoSpaceDE w:val="0"/>
        <w:autoSpaceDN w:val="0"/>
        <w:adjustRightInd w:val="0"/>
        <w:spacing w:after="0" w:line="240" w:lineRule="auto"/>
        <w:jc w:val="center"/>
        <w:outlineLvl w:val="0"/>
        <w:rPr>
          <w:rFonts w:ascii="Times New Roman" w:hAnsi="Times New Roman"/>
          <w:sz w:val="28"/>
          <w:szCs w:val="28"/>
        </w:rPr>
      </w:pPr>
      <w:r w:rsidRPr="000852D4">
        <w:rPr>
          <w:rFonts w:ascii="Times New Roman" w:hAnsi="Times New Roman"/>
          <w:sz w:val="28"/>
          <w:szCs w:val="28"/>
        </w:rPr>
        <w:t xml:space="preserve">       Управление образования </w:t>
      </w:r>
      <w:proofErr w:type="spellStart"/>
      <w:r w:rsidRPr="000852D4">
        <w:rPr>
          <w:rFonts w:ascii="Times New Roman" w:hAnsi="Times New Roman"/>
          <w:sz w:val="28"/>
          <w:szCs w:val="28"/>
        </w:rPr>
        <w:t>Красносулинского</w:t>
      </w:r>
      <w:proofErr w:type="spellEnd"/>
      <w:r w:rsidRPr="000852D4">
        <w:rPr>
          <w:rFonts w:ascii="Times New Roman" w:hAnsi="Times New Roman"/>
          <w:sz w:val="28"/>
          <w:szCs w:val="28"/>
        </w:rPr>
        <w:t xml:space="preserve"> района </w:t>
      </w:r>
      <w:proofErr w:type="spellStart"/>
      <w:r w:rsidRPr="000852D4">
        <w:rPr>
          <w:rFonts w:ascii="Times New Roman" w:hAnsi="Times New Roman"/>
          <w:sz w:val="28"/>
          <w:szCs w:val="28"/>
        </w:rPr>
        <w:t>р.п</w:t>
      </w:r>
      <w:proofErr w:type="spellEnd"/>
      <w:r w:rsidRPr="000852D4">
        <w:rPr>
          <w:rFonts w:ascii="Times New Roman" w:hAnsi="Times New Roman"/>
          <w:sz w:val="28"/>
          <w:szCs w:val="28"/>
        </w:rPr>
        <w:t>. Горный</w:t>
      </w:r>
    </w:p>
    <w:p w14:paraId="7920AFC8" w14:textId="77777777" w:rsidR="000852D4" w:rsidRPr="000852D4" w:rsidRDefault="000852D4" w:rsidP="000852D4">
      <w:pPr>
        <w:autoSpaceDE w:val="0"/>
        <w:autoSpaceDN w:val="0"/>
        <w:adjustRightInd w:val="0"/>
        <w:spacing w:after="0" w:line="240" w:lineRule="auto"/>
        <w:jc w:val="center"/>
        <w:outlineLvl w:val="0"/>
        <w:rPr>
          <w:rFonts w:ascii="Times New Roman" w:hAnsi="Times New Roman"/>
          <w:sz w:val="28"/>
          <w:szCs w:val="28"/>
        </w:rPr>
      </w:pPr>
      <w:r w:rsidRPr="000852D4">
        <w:rPr>
          <w:rFonts w:ascii="Times New Roman" w:hAnsi="Times New Roman"/>
          <w:color w:val="000000"/>
          <w:sz w:val="28"/>
          <w:szCs w:val="28"/>
        </w:rPr>
        <w:t>муниципальное бюджетное общеобразовательное учреждение</w:t>
      </w:r>
    </w:p>
    <w:p w14:paraId="760486E9" w14:textId="77777777" w:rsidR="000852D4" w:rsidRPr="000852D4" w:rsidRDefault="000852D4" w:rsidP="000852D4">
      <w:pPr>
        <w:autoSpaceDE w:val="0"/>
        <w:autoSpaceDN w:val="0"/>
        <w:adjustRightInd w:val="0"/>
        <w:spacing w:after="0" w:line="240" w:lineRule="auto"/>
        <w:jc w:val="center"/>
        <w:outlineLvl w:val="0"/>
        <w:rPr>
          <w:rFonts w:ascii="Times New Roman" w:hAnsi="Times New Roman"/>
          <w:sz w:val="28"/>
          <w:szCs w:val="28"/>
        </w:rPr>
      </w:pPr>
      <w:r w:rsidRPr="000852D4">
        <w:rPr>
          <w:rFonts w:ascii="Times New Roman" w:hAnsi="Times New Roman"/>
          <w:color w:val="000000"/>
          <w:sz w:val="28"/>
          <w:szCs w:val="28"/>
        </w:rPr>
        <w:t>средняя общеобразовательная школа №22</w:t>
      </w:r>
    </w:p>
    <w:p w14:paraId="26B89135" w14:textId="77777777" w:rsidR="000852D4" w:rsidRPr="000852D4" w:rsidRDefault="000852D4" w:rsidP="000852D4">
      <w:pPr>
        <w:autoSpaceDE w:val="0"/>
        <w:autoSpaceDN w:val="0"/>
        <w:adjustRightInd w:val="0"/>
        <w:spacing w:before="91" w:after="0" w:line="240" w:lineRule="auto"/>
        <w:ind w:left="566"/>
        <w:jc w:val="center"/>
        <w:rPr>
          <w:rFonts w:ascii="Times New Roman" w:hAnsi="Times New Roman"/>
          <w:color w:val="000000"/>
          <w:sz w:val="28"/>
          <w:szCs w:val="28"/>
        </w:rPr>
      </w:pPr>
    </w:p>
    <w:p w14:paraId="11A75BC6" w14:textId="77777777" w:rsidR="000852D4" w:rsidRPr="000852D4" w:rsidRDefault="000852D4" w:rsidP="000852D4">
      <w:pPr>
        <w:autoSpaceDE w:val="0"/>
        <w:autoSpaceDN w:val="0"/>
        <w:adjustRightInd w:val="0"/>
        <w:spacing w:before="91" w:after="0" w:line="240" w:lineRule="auto"/>
        <w:ind w:left="566"/>
        <w:jc w:val="center"/>
        <w:rPr>
          <w:rFonts w:ascii="Times New Roman" w:hAnsi="Times New Roman"/>
          <w:color w:val="000000"/>
          <w:sz w:val="28"/>
          <w:szCs w:val="28"/>
        </w:rPr>
      </w:pPr>
    </w:p>
    <w:p w14:paraId="5C787346" w14:textId="77777777" w:rsidR="000852D4" w:rsidRPr="000852D4" w:rsidRDefault="000852D4" w:rsidP="000852D4">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sz w:val="28"/>
          <w:szCs w:val="28"/>
        </w:rPr>
      </w:pPr>
    </w:p>
    <w:p w14:paraId="13EB350D" w14:textId="77777777" w:rsidR="000852D4" w:rsidRPr="000852D4" w:rsidRDefault="000852D4" w:rsidP="000852D4">
      <w:pPr>
        <w:spacing w:after="0" w:line="240" w:lineRule="auto"/>
        <w:jc w:val="both"/>
        <w:rPr>
          <w:rFonts w:ascii="Times New Roman" w:hAnsi="Times New Roman"/>
          <w:sz w:val="28"/>
          <w:szCs w:val="28"/>
        </w:rPr>
      </w:pPr>
      <w:r w:rsidRPr="000852D4">
        <w:rPr>
          <w:rFonts w:ascii="Times New Roman" w:hAnsi="Times New Roman"/>
          <w:sz w:val="28"/>
          <w:szCs w:val="28"/>
        </w:rPr>
        <w:t>Рассмотрено и принято</w:t>
      </w:r>
      <w:r w:rsidRPr="000852D4">
        <w:rPr>
          <w:rFonts w:ascii="Times New Roman" w:hAnsi="Times New Roman"/>
          <w:sz w:val="28"/>
          <w:szCs w:val="28"/>
        </w:rPr>
        <w:tab/>
      </w:r>
      <w:r w:rsidRPr="000852D4">
        <w:rPr>
          <w:rFonts w:ascii="Times New Roman" w:hAnsi="Times New Roman"/>
          <w:sz w:val="28"/>
          <w:szCs w:val="28"/>
        </w:rPr>
        <w:tab/>
      </w:r>
      <w:r w:rsidRPr="000852D4">
        <w:rPr>
          <w:rFonts w:ascii="Times New Roman" w:hAnsi="Times New Roman"/>
          <w:sz w:val="28"/>
          <w:szCs w:val="28"/>
        </w:rPr>
        <w:tab/>
      </w:r>
      <w:r w:rsidRPr="000852D4">
        <w:rPr>
          <w:rFonts w:ascii="Times New Roman" w:hAnsi="Times New Roman"/>
          <w:sz w:val="28"/>
          <w:szCs w:val="28"/>
        </w:rPr>
        <w:tab/>
        <w:t xml:space="preserve">                    Утверждаю</w:t>
      </w:r>
    </w:p>
    <w:p w14:paraId="415EE76C" w14:textId="77777777" w:rsidR="000852D4" w:rsidRPr="000852D4" w:rsidRDefault="000852D4" w:rsidP="000852D4">
      <w:pPr>
        <w:spacing w:after="0" w:line="240" w:lineRule="auto"/>
        <w:jc w:val="both"/>
        <w:rPr>
          <w:rFonts w:ascii="Times New Roman" w:hAnsi="Times New Roman"/>
          <w:sz w:val="28"/>
          <w:szCs w:val="28"/>
        </w:rPr>
      </w:pPr>
      <w:r w:rsidRPr="000852D4">
        <w:rPr>
          <w:rFonts w:ascii="Times New Roman" w:hAnsi="Times New Roman"/>
          <w:sz w:val="28"/>
          <w:szCs w:val="28"/>
        </w:rPr>
        <w:t>на заседании педагогического совета</w:t>
      </w:r>
      <w:r w:rsidRPr="000852D4">
        <w:rPr>
          <w:rFonts w:ascii="Times New Roman" w:hAnsi="Times New Roman"/>
          <w:sz w:val="28"/>
          <w:szCs w:val="28"/>
        </w:rPr>
        <w:tab/>
      </w:r>
      <w:r w:rsidRPr="000852D4">
        <w:rPr>
          <w:rFonts w:ascii="Times New Roman" w:hAnsi="Times New Roman"/>
          <w:sz w:val="28"/>
          <w:szCs w:val="28"/>
        </w:rPr>
        <w:tab/>
        <w:t xml:space="preserve"> Директор МБОУ СОШ № 22</w:t>
      </w:r>
    </w:p>
    <w:p w14:paraId="70E100CF" w14:textId="77777777" w:rsidR="000852D4" w:rsidRPr="000852D4" w:rsidRDefault="000852D4" w:rsidP="000852D4">
      <w:pPr>
        <w:spacing w:after="0" w:line="240" w:lineRule="auto"/>
        <w:jc w:val="both"/>
        <w:rPr>
          <w:rFonts w:ascii="Times New Roman" w:hAnsi="Times New Roman"/>
          <w:sz w:val="28"/>
          <w:szCs w:val="28"/>
        </w:rPr>
      </w:pPr>
      <w:r w:rsidRPr="000852D4">
        <w:rPr>
          <w:rFonts w:ascii="Times New Roman" w:hAnsi="Times New Roman"/>
          <w:sz w:val="28"/>
          <w:szCs w:val="28"/>
        </w:rPr>
        <w:t>МБОУ СОШ №22</w:t>
      </w:r>
      <w:r w:rsidRPr="000852D4">
        <w:rPr>
          <w:rFonts w:ascii="Times New Roman" w:hAnsi="Times New Roman"/>
          <w:sz w:val="28"/>
          <w:szCs w:val="28"/>
        </w:rPr>
        <w:tab/>
      </w:r>
      <w:r w:rsidRPr="000852D4">
        <w:rPr>
          <w:rFonts w:ascii="Times New Roman" w:hAnsi="Times New Roman"/>
          <w:sz w:val="28"/>
          <w:szCs w:val="28"/>
        </w:rPr>
        <w:tab/>
      </w:r>
      <w:r w:rsidRPr="000852D4">
        <w:rPr>
          <w:rFonts w:ascii="Times New Roman" w:hAnsi="Times New Roman"/>
          <w:sz w:val="28"/>
          <w:szCs w:val="28"/>
        </w:rPr>
        <w:tab/>
      </w:r>
      <w:r w:rsidRPr="000852D4">
        <w:rPr>
          <w:rFonts w:ascii="Times New Roman" w:hAnsi="Times New Roman"/>
          <w:sz w:val="28"/>
          <w:szCs w:val="28"/>
        </w:rPr>
        <w:tab/>
      </w:r>
      <w:proofErr w:type="gramStart"/>
      <w:r w:rsidRPr="000852D4">
        <w:rPr>
          <w:rFonts w:ascii="Times New Roman" w:hAnsi="Times New Roman"/>
          <w:sz w:val="28"/>
          <w:szCs w:val="28"/>
        </w:rPr>
        <w:tab/>
        <w:t xml:space="preserve">  _</w:t>
      </w:r>
      <w:proofErr w:type="gramEnd"/>
      <w:r w:rsidRPr="000852D4">
        <w:rPr>
          <w:rFonts w:ascii="Times New Roman" w:hAnsi="Times New Roman"/>
          <w:sz w:val="28"/>
          <w:szCs w:val="28"/>
        </w:rPr>
        <w:t xml:space="preserve">__________ Г.И. </w:t>
      </w:r>
      <w:proofErr w:type="spellStart"/>
      <w:r w:rsidRPr="000852D4">
        <w:rPr>
          <w:rFonts w:ascii="Times New Roman" w:hAnsi="Times New Roman"/>
          <w:sz w:val="28"/>
          <w:szCs w:val="28"/>
        </w:rPr>
        <w:t>Тоткалова</w:t>
      </w:r>
      <w:proofErr w:type="spellEnd"/>
    </w:p>
    <w:p w14:paraId="02E8F898" w14:textId="77777777" w:rsidR="000852D4" w:rsidRPr="000852D4" w:rsidRDefault="000852D4" w:rsidP="000852D4">
      <w:pPr>
        <w:spacing w:after="0" w:line="240" w:lineRule="auto"/>
        <w:jc w:val="both"/>
        <w:rPr>
          <w:rFonts w:ascii="Times New Roman" w:hAnsi="Times New Roman"/>
          <w:sz w:val="28"/>
          <w:szCs w:val="28"/>
        </w:rPr>
      </w:pPr>
      <w:r w:rsidRPr="000852D4">
        <w:rPr>
          <w:rFonts w:ascii="Times New Roman" w:hAnsi="Times New Roman"/>
          <w:sz w:val="28"/>
          <w:szCs w:val="28"/>
        </w:rPr>
        <w:t>протокол от «31» 08.2022 г. №1</w:t>
      </w:r>
      <w:r w:rsidRPr="000852D4">
        <w:rPr>
          <w:rFonts w:ascii="Times New Roman" w:hAnsi="Times New Roman"/>
          <w:sz w:val="28"/>
          <w:szCs w:val="28"/>
        </w:rPr>
        <w:tab/>
      </w:r>
      <w:r w:rsidRPr="000852D4">
        <w:rPr>
          <w:rFonts w:ascii="Times New Roman" w:hAnsi="Times New Roman"/>
          <w:sz w:val="28"/>
          <w:szCs w:val="28"/>
        </w:rPr>
        <w:tab/>
        <w:t xml:space="preserve">           </w:t>
      </w:r>
    </w:p>
    <w:p w14:paraId="3E958834" w14:textId="77777777" w:rsidR="000852D4" w:rsidRPr="000852D4" w:rsidRDefault="000852D4" w:rsidP="000852D4">
      <w:pPr>
        <w:spacing w:after="0"/>
        <w:outlineLvl w:val="0"/>
        <w:rPr>
          <w:rFonts w:ascii="Times New Roman" w:hAnsi="Times New Roman"/>
          <w:sz w:val="28"/>
          <w:szCs w:val="28"/>
        </w:rPr>
      </w:pPr>
    </w:p>
    <w:p w14:paraId="09971A73" w14:textId="77777777" w:rsidR="000852D4" w:rsidRPr="000852D4" w:rsidRDefault="000852D4" w:rsidP="000852D4">
      <w:pPr>
        <w:spacing w:after="0"/>
        <w:outlineLvl w:val="0"/>
        <w:rPr>
          <w:rFonts w:ascii="Times New Roman" w:hAnsi="Times New Roman"/>
          <w:sz w:val="28"/>
          <w:szCs w:val="28"/>
        </w:rPr>
      </w:pPr>
    </w:p>
    <w:p w14:paraId="04DE52F2" w14:textId="77777777" w:rsidR="000852D4" w:rsidRPr="000852D4" w:rsidRDefault="000852D4" w:rsidP="000852D4">
      <w:pPr>
        <w:spacing w:after="0"/>
        <w:outlineLvl w:val="0"/>
        <w:rPr>
          <w:rFonts w:ascii="Times New Roman" w:hAnsi="Times New Roman"/>
          <w:sz w:val="28"/>
          <w:szCs w:val="28"/>
        </w:rPr>
      </w:pPr>
    </w:p>
    <w:p w14:paraId="6020C4FC" w14:textId="77777777" w:rsidR="000852D4" w:rsidRPr="000852D4" w:rsidRDefault="000852D4" w:rsidP="000852D4">
      <w:pPr>
        <w:spacing w:after="0"/>
        <w:outlineLvl w:val="0"/>
        <w:rPr>
          <w:rFonts w:ascii="Times New Roman" w:hAnsi="Times New Roman"/>
          <w:sz w:val="28"/>
          <w:szCs w:val="28"/>
        </w:rPr>
      </w:pPr>
    </w:p>
    <w:p w14:paraId="6431E4CA" w14:textId="77777777" w:rsidR="000852D4" w:rsidRPr="000852D4" w:rsidRDefault="000852D4" w:rsidP="000852D4">
      <w:pPr>
        <w:spacing w:after="0"/>
        <w:outlineLvl w:val="0"/>
        <w:rPr>
          <w:rFonts w:ascii="Times New Roman" w:hAnsi="Times New Roman"/>
          <w:sz w:val="28"/>
          <w:szCs w:val="28"/>
        </w:rPr>
      </w:pPr>
    </w:p>
    <w:p w14:paraId="69231324" w14:textId="77777777" w:rsidR="000852D4" w:rsidRPr="000852D4" w:rsidRDefault="000852D4" w:rsidP="000852D4">
      <w:pPr>
        <w:spacing w:after="0"/>
        <w:outlineLvl w:val="0"/>
        <w:rPr>
          <w:rFonts w:ascii="Times New Roman" w:hAnsi="Times New Roman"/>
          <w:b/>
          <w:sz w:val="28"/>
          <w:szCs w:val="28"/>
        </w:rPr>
      </w:pPr>
      <w:r w:rsidRPr="000852D4">
        <w:rPr>
          <w:rFonts w:ascii="Times New Roman" w:hAnsi="Times New Roman"/>
          <w:sz w:val="28"/>
          <w:szCs w:val="28"/>
        </w:rPr>
        <w:t xml:space="preserve">                                        </w:t>
      </w:r>
      <w:r w:rsidRPr="000852D4">
        <w:rPr>
          <w:rFonts w:ascii="Times New Roman" w:hAnsi="Times New Roman"/>
          <w:b/>
          <w:sz w:val="28"/>
          <w:szCs w:val="28"/>
        </w:rPr>
        <w:t>РАБОЧАЯ ПРОГРАММА</w:t>
      </w:r>
    </w:p>
    <w:p w14:paraId="01A22C4A" w14:textId="77777777" w:rsidR="000852D4" w:rsidRPr="000852D4" w:rsidRDefault="000852D4" w:rsidP="000852D4">
      <w:pPr>
        <w:spacing w:after="0"/>
        <w:outlineLvl w:val="0"/>
        <w:rPr>
          <w:rFonts w:ascii="Times New Roman" w:hAnsi="Times New Roman"/>
          <w:b/>
          <w:sz w:val="28"/>
          <w:szCs w:val="28"/>
        </w:rPr>
      </w:pPr>
    </w:p>
    <w:p w14:paraId="4589CF0D" w14:textId="4D61A074" w:rsidR="000852D4" w:rsidRPr="000852D4" w:rsidRDefault="000852D4" w:rsidP="000852D4">
      <w:pPr>
        <w:spacing w:after="0"/>
        <w:outlineLvl w:val="0"/>
        <w:rPr>
          <w:rFonts w:ascii="Times New Roman" w:hAnsi="Times New Roman"/>
          <w:b/>
          <w:sz w:val="28"/>
          <w:szCs w:val="28"/>
        </w:rPr>
      </w:pPr>
      <w:r w:rsidRPr="000852D4">
        <w:rPr>
          <w:rFonts w:ascii="Times New Roman" w:hAnsi="Times New Roman"/>
          <w:color w:val="000000"/>
          <w:sz w:val="28"/>
          <w:szCs w:val="28"/>
        </w:rPr>
        <w:t xml:space="preserve">по </w:t>
      </w:r>
      <w:r>
        <w:rPr>
          <w:rFonts w:ascii="Times New Roman" w:hAnsi="Times New Roman"/>
          <w:color w:val="000000"/>
          <w:sz w:val="28"/>
          <w:szCs w:val="28"/>
        </w:rPr>
        <w:t xml:space="preserve">родному </w:t>
      </w:r>
      <w:r w:rsidRPr="000852D4">
        <w:rPr>
          <w:rFonts w:ascii="Times New Roman" w:hAnsi="Times New Roman"/>
          <w:color w:val="000000"/>
          <w:sz w:val="28"/>
          <w:szCs w:val="28"/>
        </w:rPr>
        <w:t>русскому языку</w:t>
      </w:r>
    </w:p>
    <w:p w14:paraId="52D8FA18" w14:textId="77777777" w:rsidR="000852D4" w:rsidRPr="000852D4" w:rsidRDefault="000852D4" w:rsidP="000852D4">
      <w:pPr>
        <w:tabs>
          <w:tab w:val="left" w:leader="underscore" w:pos="8558"/>
        </w:tabs>
        <w:autoSpaceDE w:val="0"/>
        <w:autoSpaceDN w:val="0"/>
        <w:adjustRightInd w:val="0"/>
        <w:spacing w:before="10" w:after="0" w:line="240" w:lineRule="auto"/>
        <w:jc w:val="both"/>
        <w:outlineLvl w:val="0"/>
        <w:rPr>
          <w:rFonts w:ascii="Times New Roman" w:hAnsi="Times New Roman"/>
          <w:color w:val="000000"/>
          <w:sz w:val="28"/>
          <w:szCs w:val="28"/>
        </w:rPr>
      </w:pPr>
    </w:p>
    <w:p w14:paraId="68FF3DE3" w14:textId="77777777" w:rsidR="000852D4" w:rsidRPr="000852D4" w:rsidRDefault="000852D4" w:rsidP="000852D4">
      <w:pPr>
        <w:tabs>
          <w:tab w:val="left" w:leader="underscore" w:pos="8558"/>
        </w:tabs>
        <w:autoSpaceDE w:val="0"/>
        <w:autoSpaceDN w:val="0"/>
        <w:adjustRightInd w:val="0"/>
        <w:spacing w:before="10" w:after="0" w:line="240" w:lineRule="auto"/>
        <w:jc w:val="both"/>
        <w:outlineLvl w:val="0"/>
        <w:rPr>
          <w:rFonts w:ascii="Times New Roman" w:hAnsi="Times New Roman"/>
          <w:color w:val="000000"/>
          <w:sz w:val="28"/>
          <w:szCs w:val="28"/>
        </w:rPr>
      </w:pPr>
      <w:r w:rsidRPr="000852D4">
        <w:rPr>
          <w:rFonts w:ascii="Times New Roman" w:hAnsi="Times New Roman"/>
          <w:color w:val="000000"/>
          <w:sz w:val="28"/>
          <w:szCs w:val="28"/>
        </w:rPr>
        <w:t>Учитель Львова Елена Владимировна</w:t>
      </w:r>
    </w:p>
    <w:p w14:paraId="22F61F22" w14:textId="1BF25561" w:rsidR="000852D4" w:rsidRPr="000852D4" w:rsidRDefault="000852D4" w:rsidP="000852D4">
      <w:pPr>
        <w:autoSpaceDE w:val="0"/>
        <w:autoSpaceDN w:val="0"/>
        <w:adjustRightInd w:val="0"/>
        <w:spacing w:before="202" w:after="0" w:line="240" w:lineRule="auto"/>
        <w:jc w:val="both"/>
        <w:rPr>
          <w:rFonts w:ascii="Times New Roman" w:hAnsi="Times New Roman"/>
          <w:color w:val="000000"/>
          <w:sz w:val="28"/>
          <w:szCs w:val="28"/>
        </w:rPr>
      </w:pPr>
      <w:r w:rsidRPr="000852D4">
        <w:rPr>
          <w:rFonts w:ascii="Times New Roman" w:hAnsi="Times New Roman"/>
          <w:color w:val="000000"/>
          <w:sz w:val="28"/>
          <w:szCs w:val="28"/>
        </w:rPr>
        <w:t xml:space="preserve">Класс </w:t>
      </w:r>
      <w:r>
        <w:rPr>
          <w:rFonts w:ascii="Times New Roman" w:hAnsi="Times New Roman"/>
          <w:color w:val="000000"/>
          <w:sz w:val="28"/>
          <w:szCs w:val="28"/>
        </w:rPr>
        <w:t>9</w:t>
      </w:r>
    </w:p>
    <w:p w14:paraId="571523E2" w14:textId="77777777" w:rsidR="000852D4" w:rsidRPr="000852D4" w:rsidRDefault="000852D4" w:rsidP="000852D4">
      <w:pPr>
        <w:tabs>
          <w:tab w:val="left" w:leader="underscore" w:pos="3456"/>
        </w:tabs>
        <w:autoSpaceDE w:val="0"/>
        <w:autoSpaceDN w:val="0"/>
        <w:adjustRightInd w:val="0"/>
        <w:spacing w:before="10" w:after="0" w:line="240" w:lineRule="auto"/>
        <w:jc w:val="both"/>
        <w:rPr>
          <w:rFonts w:ascii="Times New Roman" w:hAnsi="Times New Roman"/>
          <w:color w:val="000000"/>
          <w:sz w:val="28"/>
          <w:szCs w:val="28"/>
        </w:rPr>
      </w:pPr>
    </w:p>
    <w:p w14:paraId="610E6858" w14:textId="25A28A46" w:rsidR="000852D4" w:rsidRPr="000852D4" w:rsidRDefault="000852D4" w:rsidP="000852D4">
      <w:pPr>
        <w:tabs>
          <w:tab w:val="left" w:leader="underscore" w:pos="3456"/>
        </w:tabs>
        <w:autoSpaceDE w:val="0"/>
        <w:autoSpaceDN w:val="0"/>
        <w:adjustRightInd w:val="0"/>
        <w:spacing w:before="10" w:after="0" w:line="240" w:lineRule="auto"/>
        <w:jc w:val="both"/>
        <w:rPr>
          <w:rFonts w:ascii="Times New Roman" w:hAnsi="Times New Roman"/>
          <w:sz w:val="28"/>
          <w:szCs w:val="28"/>
        </w:rPr>
      </w:pPr>
      <w:r w:rsidRPr="000852D4">
        <w:rPr>
          <w:rFonts w:ascii="Times New Roman" w:hAnsi="Times New Roman"/>
          <w:color w:val="000000"/>
          <w:sz w:val="28"/>
          <w:szCs w:val="28"/>
        </w:rPr>
        <w:t xml:space="preserve">Количество часов в неделю </w:t>
      </w:r>
      <w:r>
        <w:rPr>
          <w:rFonts w:ascii="Times New Roman" w:hAnsi="Times New Roman"/>
          <w:color w:val="000000"/>
          <w:sz w:val="28"/>
          <w:szCs w:val="28"/>
        </w:rPr>
        <w:t>1</w:t>
      </w:r>
    </w:p>
    <w:p w14:paraId="00C5F09C" w14:textId="77777777" w:rsidR="000852D4" w:rsidRPr="000852D4" w:rsidRDefault="000852D4" w:rsidP="000852D4">
      <w:pPr>
        <w:tabs>
          <w:tab w:val="left" w:leader="underscore" w:pos="3456"/>
        </w:tabs>
        <w:autoSpaceDE w:val="0"/>
        <w:autoSpaceDN w:val="0"/>
        <w:adjustRightInd w:val="0"/>
        <w:spacing w:before="10" w:after="0" w:line="240" w:lineRule="auto"/>
        <w:jc w:val="both"/>
        <w:rPr>
          <w:rFonts w:ascii="Times New Roman" w:hAnsi="Times New Roman"/>
          <w:sz w:val="28"/>
          <w:szCs w:val="28"/>
        </w:rPr>
      </w:pPr>
    </w:p>
    <w:p w14:paraId="44AC2EB8" w14:textId="062F595C" w:rsidR="000852D4" w:rsidRPr="000852D4" w:rsidRDefault="000852D4" w:rsidP="000852D4">
      <w:pPr>
        <w:tabs>
          <w:tab w:val="left" w:leader="underscore" w:pos="3456"/>
        </w:tabs>
        <w:autoSpaceDE w:val="0"/>
        <w:autoSpaceDN w:val="0"/>
        <w:adjustRightInd w:val="0"/>
        <w:spacing w:before="10" w:after="0" w:line="240" w:lineRule="auto"/>
        <w:jc w:val="both"/>
        <w:rPr>
          <w:rFonts w:ascii="Times New Roman" w:hAnsi="Times New Roman"/>
          <w:sz w:val="28"/>
          <w:szCs w:val="28"/>
        </w:rPr>
      </w:pPr>
      <w:r w:rsidRPr="000852D4">
        <w:rPr>
          <w:rFonts w:ascii="Times New Roman" w:hAnsi="Times New Roman"/>
          <w:sz w:val="28"/>
          <w:szCs w:val="28"/>
        </w:rPr>
        <w:t xml:space="preserve">Общее количество часов по плану </w:t>
      </w:r>
      <w:r>
        <w:rPr>
          <w:rFonts w:ascii="Times New Roman" w:hAnsi="Times New Roman"/>
          <w:sz w:val="28"/>
          <w:szCs w:val="28"/>
        </w:rPr>
        <w:t>34</w:t>
      </w:r>
      <w:r w:rsidRPr="000852D4">
        <w:rPr>
          <w:rFonts w:ascii="Times New Roman" w:hAnsi="Times New Roman"/>
          <w:sz w:val="28"/>
          <w:szCs w:val="28"/>
        </w:rPr>
        <w:t xml:space="preserve">  </w:t>
      </w:r>
    </w:p>
    <w:p w14:paraId="1C891C78" w14:textId="77777777" w:rsidR="000852D4" w:rsidRPr="000852D4" w:rsidRDefault="000852D4" w:rsidP="000852D4">
      <w:pPr>
        <w:tabs>
          <w:tab w:val="left" w:leader="underscore" w:pos="3456"/>
        </w:tabs>
        <w:autoSpaceDE w:val="0"/>
        <w:autoSpaceDN w:val="0"/>
        <w:adjustRightInd w:val="0"/>
        <w:spacing w:before="10" w:after="0" w:line="240" w:lineRule="auto"/>
        <w:jc w:val="both"/>
        <w:rPr>
          <w:rFonts w:ascii="Times New Roman" w:hAnsi="Times New Roman"/>
          <w:sz w:val="28"/>
          <w:szCs w:val="28"/>
        </w:rPr>
      </w:pPr>
    </w:p>
    <w:p w14:paraId="5315DB71" w14:textId="0A148675" w:rsidR="000852D4" w:rsidRPr="000852D4" w:rsidRDefault="000852D4" w:rsidP="000852D4">
      <w:pPr>
        <w:spacing w:after="0"/>
        <w:jc w:val="both"/>
        <w:rPr>
          <w:rFonts w:ascii="Times New Roman" w:hAnsi="Times New Roman"/>
          <w:sz w:val="28"/>
          <w:szCs w:val="28"/>
        </w:rPr>
      </w:pPr>
      <w:r w:rsidRPr="000852D4">
        <w:rPr>
          <w:rFonts w:ascii="Times New Roman" w:hAnsi="Times New Roman"/>
          <w:sz w:val="28"/>
          <w:szCs w:val="28"/>
        </w:rPr>
        <w:t xml:space="preserve">Рабочая программа разработана на основе примерной программы образовательных учреждений. Русский </w:t>
      </w:r>
      <w:r w:rsidR="00BB5853">
        <w:rPr>
          <w:rFonts w:ascii="Times New Roman" w:hAnsi="Times New Roman"/>
          <w:sz w:val="28"/>
          <w:szCs w:val="28"/>
        </w:rPr>
        <w:t xml:space="preserve">родной </w:t>
      </w:r>
      <w:r w:rsidRPr="000852D4">
        <w:rPr>
          <w:rFonts w:ascii="Times New Roman" w:hAnsi="Times New Roman"/>
          <w:sz w:val="28"/>
          <w:szCs w:val="28"/>
        </w:rPr>
        <w:t xml:space="preserve">язык </w:t>
      </w:r>
      <w:r w:rsidR="00BB5853">
        <w:rPr>
          <w:rFonts w:ascii="Times New Roman" w:hAnsi="Times New Roman"/>
          <w:sz w:val="28"/>
          <w:szCs w:val="28"/>
        </w:rPr>
        <w:t>9</w:t>
      </w:r>
      <w:r w:rsidRPr="000852D4">
        <w:rPr>
          <w:rFonts w:ascii="Times New Roman" w:hAnsi="Times New Roman"/>
          <w:sz w:val="28"/>
          <w:szCs w:val="28"/>
        </w:rPr>
        <w:t xml:space="preserve"> класс. </w:t>
      </w:r>
      <w:r w:rsidR="00BB5853">
        <w:rPr>
          <w:rFonts w:ascii="Times New Roman" w:hAnsi="Times New Roman"/>
          <w:sz w:val="28"/>
          <w:szCs w:val="28"/>
        </w:rPr>
        <w:t xml:space="preserve">О.М. Александрова, </w:t>
      </w:r>
      <w:r w:rsidR="00B97EAA">
        <w:rPr>
          <w:rFonts w:ascii="Times New Roman" w:hAnsi="Times New Roman"/>
          <w:sz w:val="28"/>
          <w:szCs w:val="28"/>
        </w:rPr>
        <w:t>О.В.</w:t>
      </w:r>
      <w:r w:rsidR="00A04CD0">
        <w:rPr>
          <w:rFonts w:ascii="Times New Roman" w:hAnsi="Times New Roman"/>
          <w:sz w:val="28"/>
          <w:szCs w:val="28"/>
        </w:rPr>
        <w:t xml:space="preserve"> </w:t>
      </w:r>
      <w:r w:rsidR="00B97EAA">
        <w:rPr>
          <w:rFonts w:ascii="Times New Roman" w:hAnsi="Times New Roman"/>
          <w:sz w:val="28"/>
          <w:szCs w:val="28"/>
        </w:rPr>
        <w:t>Загоровская</w:t>
      </w:r>
      <w:r w:rsidRPr="000852D4">
        <w:rPr>
          <w:rFonts w:ascii="Times New Roman" w:hAnsi="Times New Roman"/>
          <w:sz w:val="28"/>
          <w:szCs w:val="28"/>
        </w:rPr>
        <w:t xml:space="preserve"> и др. </w:t>
      </w:r>
    </w:p>
    <w:p w14:paraId="08907291" w14:textId="77777777" w:rsidR="000852D4" w:rsidRPr="000852D4" w:rsidRDefault="000852D4" w:rsidP="000852D4">
      <w:pPr>
        <w:spacing w:after="0"/>
        <w:jc w:val="both"/>
        <w:rPr>
          <w:rFonts w:ascii="Times New Roman" w:hAnsi="Times New Roman"/>
          <w:sz w:val="28"/>
          <w:szCs w:val="28"/>
        </w:rPr>
      </w:pPr>
    </w:p>
    <w:p w14:paraId="2887E976" w14:textId="0E52A4BD" w:rsidR="000852D4" w:rsidRPr="000852D4" w:rsidRDefault="000852D4" w:rsidP="000852D4">
      <w:pPr>
        <w:spacing w:after="0"/>
        <w:jc w:val="both"/>
        <w:rPr>
          <w:rFonts w:ascii="Times New Roman" w:hAnsi="Times New Roman"/>
          <w:sz w:val="28"/>
          <w:szCs w:val="28"/>
        </w:rPr>
      </w:pPr>
      <w:proofErr w:type="gramStart"/>
      <w:r w:rsidRPr="000852D4">
        <w:rPr>
          <w:rFonts w:ascii="Times New Roman" w:hAnsi="Times New Roman"/>
          <w:sz w:val="28"/>
          <w:szCs w:val="28"/>
        </w:rPr>
        <w:t xml:space="preserve">Учебник  </w:t>
      </w:r>
      <w:r w:rsidR="00A04CD0" w:rsidRPr="000852D4">
        <w:rPr>
          <w:rFonts w:ascii="Times New Roman" w:hAnsi="Times New Roman"/>
          <w:sz w:val="28"/>
          <w:szCs w:val="28"/>
        </w:rPr>
        <w:t>Русский</w:t>
      </w:r>
      <w:proofErr w:type="gramEnd"/>
      <w:r w:rsidR="00A04CD0" w:rsidRPr="000852D4">
        <w:rPr>
          <w:rFonts w:ascii="Times New Roman" w:hAnsi="Times New Roman"/>
          <w:sz w:val="28"/>
          <w:szCs w:val="28"/>
        </w:rPr>
        <w:t xml:space="preserve"> </w:t>
      </w:r>
      <w:r w:rsidR="00A04CD0">
        <w:rPr>
          <w:rFonts w:ascii="Times New Roman" w:hAnsi="Times New Roman"/>
          <w:sz w:val="28"/>
          <w:szCs w:val="28"/>
        </w:rPr>
        <w:t xml:space="preserve">родной </w:t>
      </w:r>
      <w:r w:rsidR="00A04CD0" w:rsidRPr="000852D4">
        <w:rPr>
          <w:rFonts w:ascii="Times New Roman" w:hAnsi="Times New Roman"/>
          <w:sz w:val="28"/>
          <w:szCs w:val="28"/>
        </w:rPr>
        <w:t xml:space="preserve">язык </w:t>
      </w:r>
      <w:r w:rsidR="00A04CD0">
        <w:rPr>
          <w:rFonts w:ascii="Times New Roman" w:hAnsi="Times New Roman"/>
          <w:sz w:val="28"/>
          <w:szCs w:val="28"/>
        </w:rPr>
        <w:t>9</w:t>
      </w:r>
      <w:r w:rsidR="00A04CD0" w:rsidRPr="000852D4">
        <w:rPr>
          <w:rFonts w:ascii="Times New Roman" w:hAnsi="Times New Roman"/>
          <w:sz w:val="28"/>
          <w:szCs w:val="28"/>
        </w:rPr>
        <w:t xml:space="preserve"> класс. </w:t>
      </w:r>
      <w:r w:rsidR="00A04CD0">
        <w:rPr>
          <w:rFonts w:ascii="Times New Roman" w:hAnsi="Times New Roman"/>
          <w:sz w:val="28"/>
          <w:szCs w:val="28"/>
        </w:rPr>
        <w:t>О.М. Александрова, О.В. Загоровская</w:t>
      </w:r>
      <w:r w:rsidR="00A04CD0" w:rsidRPr="000852D4">
        <w:rPr>
          <w:rFonts w:ascii="Times New Roman" w:hAnsi="Times New Roman"/>
          <w:sz w:val="28"/>
          <w:szCs w:val="28"/>
        </w:rPr>
        <w:t xml:space="preserve"> и др. </w:t>
      </w:r>
      <w:r w:rsidR="00467557">
        <w:rPr>
          <w:rFonts w:ascii="Times New Roman" w:hAnsi="Times New Roman"/>
          <w:sz w:val="28"/>
          <w:szCs w:val="28"/>
        </w:rPr>
        <w:t xml:space="preserve">- </w:t>
      </w:r>
      <w:r w:rsidRPr="000852D4">
        <w:rPr>
          <w:rFonts w:ascii="Times New Roman" w:hAnsi="Times New Roman"/>
          <w:sz w:val="28"/>
          <w:szCs w:val="28"/>
        </w:rPr>
        <w:t>М.: «Просвещение», 20</w:t>
      </w:r>
      <w:r w:rsidR="00467557">
        <w:rPr>
          <w:rFonts w:ascii="Times New Roman" w:hAnsi="Times New Roman"/>
          <w:sz w:val="28"/>
          <w:szCs w:val="28"/>
        </w:rPr>
        <w:t>20</w:t>
      </w:r>
    </w:p>
    <w:p w14:paraId="011423F8" w14:textId="77777777" w:rsidR="000852D4" w:rsidRPr="000852D4" w:rsidRDefault="000852D4" w:rsidP="000852D4">
      <w:pPr>
        <w:spacing w:after="0"/>
        <w:jc w:val="both"/>
        <w:rPr>
          <w:rFonts w:ascii="Times New Roman" w:hAnsi="Times New Roman"/>
          <w:sz w:val="28"/>
          <w:szCs w:val="28"/>
        </w:rPr>
      </w:pPr>
    </w:p>
    <w:p w14:paraId="7CB49B3C" w14:textId="77777777" w:rsidR="000852D4" w:rsidRPr="000852D4" w:rsidRDefault="000852D4" w:rsidP="000852D4">
      <w:pPr>
        <w:spacing w:after="0"/>
        <w:jc w:val="both"/>
        <w:rPr>
          <w:rFonts w:ascii="Times New Roman" w:hAnsi="Times New Roman"/>
          <w:sz w:val="28"/>
          <w:szCs w:val="28"/>
        </w:rPr>
      </w:pPr>
      <w:r w:rsidRPr="000852D4">
        <w:rPr>
          <w:rFonts w:ascii="Times New Roman" w:hAnsi="Times New Roman"/>
          <w:sz w:val="28"/>
          <w:szCs w:val="28"/>
        </w:rPr>
        <w:t>Срок реализации программы   2022-2023 учебный год</w:t>
      </w:r>
    </w:p>
    <w:p w14:paraId="37B44B34" w14:textId="77777777" w:rsidR="000852D4" w:rsidRPr="000852D4" w:rsidRDefault="000852D4" w:rsidP="000852D4">
      <w:pPr>
        <w:tabs>
          <w:tab w:val="left" w:leader="underscore" w:pos="3456"/>
        </w:tabs>
        <w:autoSpaceDE w:val="0"/>
        <w:autoSpaceDN w:val="0"/>
        <w:adjustRightInd w:val="0"/>
        <w:spacing w:before="10" w:after="0" w:line="240" w:lineRule="auto"/>
        <w:rPr>
          <w:rFonts w:ascii="Times New Roman" w:hAnsi="Times New Roman"/>
          <w:sz w:val="28"/>
          <w:szCs w:val="28"/>
        </w:rPr>
      </w:pPr>
    </w:p>
    <w:p w14:paraId="7901E1A8" w14:textId="77777777" w:rsidR="00AE360E" w:rsidRDefault="00AE360E" w:rsidP="00DF45AF">
      <w:pPr>
        <w:spacing w:after="4" w:line="253" w:lineRule="auto"/>
        <w:ind w:left="-15" w:firstLine="273"/>
        <w:jc w:val="both"/>
        <w:rPr>
          <w:rFonts w:ascii="Times New Roman" w:hAnsi="Times New Roman"/>
          <w:b/>
          <w:color w:val="181717"/>
          <w:sz w:val="28"/>
          <w:szCs w:val="28"/>
        </w:rPr>
      </w:pPr>
    </w:p>
    <w:p w14:paraId="67B46C0E" w14:textId="77777777" w:rsidR="00AE360E" w:rsidRDefault="00AE360E" w:rsidP="00DF45AF">
      <w:pPr>
        <w:spacing w:after="4" w:line="253" w:lineRule="auto"/>
        <w:ind w:left="-15" w:firstLine="273"/>
        <w:jc w:val="both"/>
        <w:rPr>
          <w:rFonts w:ascii="Times New Roman" w:hAnsi="Times New Roman"/>
          <w:b/>
          <w:color w:val="181717"/>
          <w:sz w:val="28"/>
          <w:szCs w:val="28"/>
        </w:rPr>
      </w:pPr>
    </w:p>
    <w:p w14:paraId="6024FB45" w14:textId="77777777" w:rsidR="00AE360E" w:rsidRDefault="00AE360E" w:rsidP="00DF45AF">
      <w:pPr>
        <w:spacing w:after="4" w:line="253" w:lineRule="auto"/>
        <w:ind w:left="-15" w:firstLine="273"/>
        <w:jc w:val="both"/>
        <w:rPr>
          <w:rFonts w:ascii="Times New Roman" w:hAnsi="Times New Roman"/>
          <w:b/>
          <w:color w:val="181717"/>
          <w:sz w:val="28"/>
          <w:szCs w:val="28"/>
        </w:rPr>
      </w:pPr>
    </w:p>
    <w:p w14:paraId="7721CA43" w14:textId="77777777" w:rsidR="00AE360E" w:rsidRDefault="00AE360E" w:rsidP="00DF45AF">
      <w:pPr>
        <w:spacing w:after="4" w:line="253" w:lineRule="auto"/>
        <w:ind w:left="-15" w:firstLine="273"/>
        <w:jc w:val="both"/>
        <w:rPr>
          <w:rFonts w:ascii="Times New Roman" w:hAnsi="Times New Roman"/>
          <w:b/>
          <w:color w:val="181717"/>
          <w:sz w:val="28"/>
          <w:szCs w:val="28"/>
        </w:rPr>
      </w:pPr>
    </w:p>
    <w:p w14:paraId="10D9747C" w14:textId="77777777" w:rsidR="00AE360E" w:rsidRDefault="00AE360E" w:rsidP="00DF45AF">
      <w:pPr>
        <w:spacing w:after="4" w:line="253" w:lineRule="auto"/>
        <w:ind w:left="-15" w:firstLine="273"/>
        <w:jc w:val="both"/>
        <w:rPr>
          <w:rFonts w:ascii="Times New Roman" w:hAnsi="Times New Roman"/>
          <w:b/>
          <w:color w:val="181717"/>
          <w:sz w:val="28"/>
          <w:szCs w:val="28"/>
        </w:rPr>
      </w:pPr>
    </w:p>
    <w:p w14:paraId="52778850" w14:textId="17D3C344" w:rsidR="00AE360E" w:rsidRDefault="00AE360E" w:rsidP="00AE360E">
      <w:pPr>
        <w:spacing w:after="4" w:line="253" w:lineRule="auto"/>
        <w:ind w:left="-15" w:firstLine="273"/>
        <w:jc w:val="center"/>
        <w:rPr>
          <w:rFonts w:ascii="Times New Roman" w:hAnsi="Times New Roman"/>
          <w:b/>
          <w:color w:val="181717"/>
          <w:sz w:val="28"/>
          <w:szCs w:val="28"/>
        </w:rPr>
      </w:pPr>
      <w:r>
        <w:rPr>
          <w:rFonts w:ascii="Times New Roman" w:hAnsi="Times New Roman"/>
          <w:b/>
          <w:color w:val="181717"/>
          <w:sz w:val="28"/>
          <w:szCs w:val="28"/>
        </w:rPr>
        <w:lastRenderedPageBreak/>
        <w:t>Пояснительная записка</w:t>
      </w:r>
    </w:p>
    <w:p w14:paraId="31F6D135" w14:textId="77777777" w:rsidR="00AE360E" w:rsidRDefault="00AE360E" w:rsidP="00AE360E">
      <w:pPr>
        <w:spacing w:after="4" w:line="253" w:lineRule="auto"/>
        <w:ind w:left="-15" w:firstLine="273"/>
        <w:jc w:val="center"/>
        <w:rPr>
          <w:rFonts w:ascii="Times New Roman" w:hAnsi="Times New Roman"/>
          <w:b/>
          <w:color w:val="181717"/>
          <w:sz w:val="28"/>
          <w:szCs w:val="28"/>
        </w:rPr>
      </w:pPr>
    </w:p>
    <w:p w14:paraId="290B7309" w14:textId="61B75CFF" w:rsidR="00DF45AF" w:rsidRPr="00DF45AF" w:rsidRDefault="00DF45AF" w:rsidP="00AE360E">
      <w:pPr>
        <w:spacing w:after="4" w:line="253" w:lineRule="auto"/>
        <w:ind w:left="-15" w:firstLine="273"/>
        <w:jc w:val="center"/>
        <w:rPr>
          <w:rFonts w:ascii="Times New Roman" w:hAnsi="Times New Roman"/>
          <w:b/>
          <w:color w:val="181717"/>
          <w:sz w:val="28"/>
          <w:szCs w:val="28"/>
        </w:rPr>
      </w:pPr>
      <w:r w:rsidRPr="00DF45AF">
        <w:rPr>
          <w:rFonts w:ascii="Times New Roman" w:hAnsi="Times New Roman"/>
          <w:b/>
          <w:color w:val="181717"/>
          <w:sz w:val="28"/>
          <w:szCs w:val="28"/>
        </w:rPr>
        <w:t>Общая характеристика учебного предмета</w:t>
      </w:r>
    </w:p>
    <w:p w14:paraId="3748F1B8" w14:textId="77777777" w:rsidR="00DF45AF" w:rsidRPr="00DF45AF" w:rsidRDefault="00DF45AF" w:rsidP="00AE360E">
      <w:pPr>
        <w:spacing w:after="4" w:line="253" w:lineRule="auto"/>
        <w:ind w:left="-15" w:firstLine="273"/>
        <w:jc w:val="center"/>
        <w:rPr>
          <w:rFonts w:ascii="Times New Roman" w:hAnsi="Times New Roman"/>
          <w:color w:val="181717"/>
          <w:sz w:val="21"/>
        </w:rPr>
      </w:pPr>
    </w:p>
    <w:p w14:paraId="046DE455"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color w:val="181717"/>
          <w:sz w:val="28"/>
          <w:szCs w:val="28"/>
        </w:rPr>
        <w:t>Согласно пояснительной записке из Примерной программы по учебному предмету «Русский родной язык» для образовательных организаций, реализующих программы основного общего образования, «содержание программы ориентировано на сопровождение и поддержку основного курса русского языка…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Тем не менее курс русского родного языка имеет свои особые цели, которые предопределены «дополнительным характером курса».</w:t>
      </w:r>
    </w:p>
    <w:p w14:paraId="06DD451C"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color w:val="181717"/>
          <w:sz w:val="28"/>
          <w:szCs w:val="28"/>
        </w:rPr>
        <w:t>Курс родного русского языка опирается на содержание основного курса русского языка. Основное отличие дополнительного курса заключается в его практико-ориентированном характере, который выражается:</w:t>
      </w:r>
    </w:p>
    <w:p w14:paraId="71B0E76F" w14:textId="77777777" w:rsidR="00DF45AF" w:rsidRPr="00DF45AF" w:rsidRDefault="00DF45AF" w:rsidP="00DF45AF">
      <w:pPr>
        <w:numPr>
          <w:ilvl w:val="0"/>
          <w:numId w:val="1"/>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 xml:space="preserve">в особом внимании к реализации </w:t>
      </w:r>
      <w:proofErr w:type="gramStart"/>
      <w:r w:rsidRPr="00DF45AF">
        <w:rPr>
          <w:rFonts w:ascii="Times New Roman" w:hAnsi="Times New Roman"/>
          <w:color w:val="181717"/>
          <w:sz w:val="28"/>
          <w:szCs w:val="28"/>
        </w:rPr>
        <w:t>знаний</w:t>
      </w:r>
      <w:proofErr w:type="gramEnd"/>
      <w:r w:rsidRPr="00DF45AF">
        <w:rPr>
          <w:rFonts w:ascii="Times New Roman" w:hAnsi="Times New Roman"/>
          <w:color w:val="181717"/>
          <w:sz w:val="28"/>
          <w:szCs w:val="28"/>
        </w:rPr>
        <w:t xml:space="preserve"> учащихся в речевой деятельности;</w:t>
      </w:r>
    </w:p>
    <w:p w14:paraId="2AAB8A3B" w14:textId="77777777" w:rsidR="00DF45AF" w:rsidRPr="00DF45AF" w:rsidRDefault="00DF45AF" w:rsidP="00DF45AF">
      <w:pPr>
        <w:numPr>
          <w:ilvl w:val="0"/>
          <w:numId w:val="1"/>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в расширении сведений, способствующих осмыслению языковой практики;</w:t>
      </w:r>
    </w:p>
    <w:p w14:paraId="11E2CB7C"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color w:val="181717"/>
          <w:sz w:val="28"/>
          <w:szCs w:val="28"/>
        </w:rPr>
        <w:t>Прикладной задачей курса русского родного языка является сопровождение и поддержка курса русского языка, входящего в предметную область «Русский язык и литература». Цели данного курса определяются:</w:t>
      </w:r>
    </w:p>
    <w:p w14:paraId="44A5038D" w14:textId="77777777" w:rsidR="00DF45AF" w:rsidRPr="00DF45AF" w:rsidRDefault="00DF45AF" w:rsidP="00DF45AF">
      <w:pPr>
        <w:spacing w:after="4" w:line="253" w:lineRule="auto"/>
        <w:ind w:left="283"/>
        <w:jc w:val="both"/>
        <w:rPr>
          <w:rFonts w:ascii="Times New Roman" w:hAnsi="Times New Roman"/>
          <w:color w:val="181717"/>
          <w:sz w:val="28"/>
          <w:szCs w:val="28"/>
        </w:rPr>
      </w:pPr>
      <w:r w:rsidRPr="00DF45AF">
        <w:rPr>
          <w:rFonts w:ascii="Times New Roman" w:hAnsi="Times New Roman"/>
          <w:color w:val="181717"/>
          <w:sz w:val="28"/>
          <w:szCs w:val="28"/>
        </w:rPr>
        <w:t>– дополнительным характером курса, содержащим сведения, выходящие за границы основного курса; – особенностями функционирования русского языка в разных регионах Российской Федерации.</w:t>
      </w:r>
    </w:p>
    <w:p w14:paraId="09861836" w14:textId="77777777" w:rsidR="00DF45AF" w:rsidRPr="00DF45AF" w:rsidRDefault="00DF45AF" w:rsidP="00DF45AF">
      <w:pPr>
        <w:spacing w:after="4" w:line="253" w:lineRule="auto"/>
        <w:ind w:left="283"/>
        <w:jc w:val="both"/>
        <w:rPr>
          <w:rFonts w:ascii="Times New Roman" w:hAnsi="Times New Roman"/>
          <w:color w:val="181717"/>
          <w:sz w:val="28"/>
          <w:szCs w:val="28"/>
        </w:rPr>
      </w:pPr>
      <w:r w:rsidRPr="00DF45AF">
        <w:rPr>
          <w:rFonts w:ascii="Times New Roman" w:hAnsi="Times New Roman"/>
          <w:color w:val="181717"/>
          <w:sz w:val="28"/>
          <w:szCs w:val="28"/>
        </w:rPr>
        <w:t>В соответствии с этим курс русского родного языка направлен на достижение следующих целей:</w:t>
      </w:r>
    </w:p>
    <w:p w14:paraId="785B76E0" w14:textId="77777777" w:rsidR="00DF45AF" w:rsidRPr="00DF45AF" w:rsidRDefault="00DF45AF" w:rsidP="00DF45AF">
      <w:pPr>
        <w:spacing w:after="4" w:line="253" w:lineRule="auto"/>
        <w:ind w:left="283"/>
        <w:jc w:val="both"/>
        <w:rPr>
          <w:rFonts w:ascii="Times New Roman" w:hAnsi="Times New Roman"/>
          <w:color w:val="181717"/>
          <w:sz w:val="28"/>
          <w:szCs w:val="28"/>
        </w:rPr>
      </w:pPr>
      <w:r w:rsidRPr="00DF45AF">
        <w:rPr>
          <w:rFonts w:ascii="Times New Roman" w:hAnsi="Times New Roman"/>
          <w:b/>
          <w:color w:val="181717"/>
          <w:sz w:val="28"/>
          <w:szCs w:val="28"/>
        </w:rPr>
        <w:t>предметных</w:t>
      </w:r>
      <w:r w:rsidRPr="00DF45AF">
        <w:rPr>
          <w:rFonts w:ascii="Times New Roman" w:hAnsi="Times New Roman"/>
          <w:color w:val="181717"/>
          <w:sz w:val="28"/>
          <w:szCs w:val="28"/>
        </w:rPr>
        <w:t xml:space="preserve">, включающих формирование представлений о русском языке как родном языке русского народа, являющемся основой его культурного и нравственного самоопределения, о национальном своеобразии русского языка и его месте среди других языков; освоение разнообразных видов деятельности для получения нового знания в рамках учебного предмета, формирования мотивированного интереса к учебному предмету, уважения к русскому языку и русской культуре, а также культуре любого другого народа; овладение культурой межнационального общения; воспитание ответственного отношения к русскому родному языку и желания сохранять и преумножать его богатство; формирование научного типа мышления, владение научной терминологией, ключевыми понятиями, методами и приёмами освоения предмета; </w:t>
      </w:r>
      <w:proofErr w:type="spellStart"/>
      <w:r w:rsidRPr="00DF45AF">
        <w:rPr>
          <w:rFonts w:ascii="Times New Roman" w:hAnsi="Times New Roman"/>
          <w:b/>
          <w:color w:val="181717"/>
          <w:sz w:val="28"/>
          <w:szCs w:val="28"/>
        </w:rPr>
        <w:t>метапредметных</w:t>
      </w:r>
      <w:proofErr w:type="spellEnd"/>
      <w:r w:rsidRPr="00DF45AF">
        <w:rPr>
          <w:rFonts w:ascii="Times New Roman" w:hAnsi="Times New Roman"/>
          <w:color w:val="181717"/>
          <w:sz w:val="28"/>
          <w:szCs w:val="28"/>
        </w:rPr>
        <w:t xml:space="preserve">, включающих освоение обучающимися </w:t>
      </w:r>
      <w:proofErr w:type="spellStart"/>
      <w:r w:rsidRPr="00DF45AF">
        <w:rPr>
          <w:rFonts w:ascii="Times New Roman" w:hAnsi="Times New Roman"/>
          <w:color w:val="181717"/>
          <w:sz w:val="28"/>
          <w:szCs w:val="28"/>
        </w:rPr>
        <w:t>межпредметных</w:t>
      </w:r>
      <w:proofErr w:type="spellEnd"/>
      <w:r w:rsidRPr="00DF45AF">
        <w:rPr>
          <w:rFonts w:ascii="Times New Roman" w:hAnsi="Times New Roman"/>
          <w:color w:val="181717"/>
          <w:sz w:val="28"/>
          <w:szCs w:val="28"/>
        </w:rPr>
        <w:t xml:space="preserve"> понятий и универсальных учебных действий (регулятивных, познавательных, коммуникативных), способность </w:t>
      </w:r>
      <w:r w:rsidRPr="00DF45AF">
        <w:rPr>
          <w:rFonts w:ascii="Times New Roman" w:hAnsi="Times New Roman"/>
          <w:color w:val="181717"/>
          <w:sz w:val="28"/>
          <w:szCs w:val="28"/>
        </w:rPr>
        <w:lastRenderedPageBreak/>
        <w:t xml:space="preserve">их использования в учебной, познавательной и социальной практике, самостоятельность планирования, осуществления и коррекции учебной деятельности и организации учебного сотрудничества с педагогами и сверстниками, построение индивидуальной образовательной траектории; </w:t>
      </w:r>
      <w:r w:rsidRPr="00DF45AF">
        <w:rPr>
          <w:rFonts w:ascii="Times New Roman" w:hAnsi="Times New Roman"/>
          <w:b/>
          <w:color w:val="181717"/>
          <w:sz w:val="28"/>
          <w:szCs w:val="28"/>
        </w:rPr>
        <w:t>личностных</w:t>
      </w:r>
      <w:r w:rsidRPr="00DF45AF">
        <w:rPr>
          <w:rFonts w:ascii="Times New Roman" w:hAnsi="Times New Roman"/>
          <w:color w:val="181717"/>
          <w:sz w:val="28"/>
          <w:szCs w:val="28"/>
        </w:rPr>
        <w:t xml:space="preserve">, включающих </w:t>
      </w: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основ российской гражданской идентичности, патриотизма, уважения к своему народу, чувства ответственности перед Родиной; готовность и способность обучающихся к саморазвитию и личностному самоопределению, </w:t>
      </w: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их мотивации к обучению и целенаправленной познавательной деятельности; осознанное становление социальных и межличностных отношений, основанных на общепринятой и лично усвоенной системе нравственных ценностей; способность ставить цели и строить жизненные планы; способность к толерантному поведению и общению в поликультурном социуме; понимание ценностей здорового и безопасного образа жизни и применение их к собственному образу жизни; </w:t>
      </w: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современного экологического мышления; понимание и принятие ценностей семейной жизни.</w:t>
      </w:r>
    </w:p>
    <w:p w14:paraId="67EC7678" w14:textId="77777777" w:rsidR="00DF45AF" w:rsidRPr="00DF45AF" w:rsidRDefault="00DF45AF" w:rsidP="00DF45AF">
      <w:pPr>
        <w:spacing w:after="4" w:line="253" w:lineRule="auto"/>
        <w:ind w:left="283"/>
        <w:jc w:val="both"/>
        <w:rPr>
          <w:rFonts w:ascii="Times New Roman" w:hAnsi="Times New Roman"/>
          <w:color w:val="181717"/>
          <w:sz w:val="28"/>
          <w:szCs w:val="28"/>
        </w:rPr>
      </w:pPr>
    </w:p>
    <w:p w14:paraId="7589C69D" w14:textId="77777777" w:rsidR="00DF45AF" w:rsidRPr="00DF45AF" w:rsidRDefault="00DF45AF" w:rsidP="00DF45AF">
      <w:pPr>
        <w:spacing w:after="4" w:line="253" w:lineRule="auto"/>
        <w:ind w:left="283"/>
        <w:jc w:val="both"/>
        <w:rPr>
          <w:rFonts w:ascii="Times New Roman" w:hAnsi="Times New Roman"/>
          <w:b/>
          <w:color w:val="181717"/>
          <w:sz w:val="28"/>
          <w:szCs w:val="28"/>
        </w:rPr>
      </w:pPr>
      <w:r w:rsidRPr="00DF45AF">
        <w:rPr>
          <w:rFonts w:ascii="Times New Roman" w:hAnsi="Times New Roman"/>
          <w:b/>
          <w:color w:val="181717"/>
          <w:sz w:val="28"/>
          <w:szCs w:val="28"/>
        </w:rPr>
        <w:t>Место учебного предмета</w:t>
      </w:r>
    </w:p>
    <w:p w14:paraId="419559E4" w14:textId="77777777" w:rsidR="00DF45AF" w:rsidRPr="00DF45AF" w:rsidRDefault="00DF45AF" w:rsidP="00DF45AF">
      <w:pPr>
        <w:spacing w:after="4" w:line="253" w:lineRule="auto"/>
        <w:ind w:left="283"/>
        <w:jc w:val="both"/>
        <w:rPr>
          <w:rFonts w:ascii="Times New Roman" w:hAnsi="Times New Roman"/>
          <w:color w:val="181717"/>
          <w:sz w:val="28"/>
          <w:szCs w:val="28"/>
        </w:rPr>
      </w:pPr>
    </w:p>
    <w:p w14:paraId="19A64630" w14:textId="77777777" w:rsidR="00DF45AF" w:rsidRPr="00DF45AF" w:rsidRDefault="00DF45AF" w:rsidP="00DF45AF">
      <w:pPr>
        <w:shd w:val="clear" w:color="auto" w:fill="FFFFFF"/>
        <w:spacing w:after="0" w:line="240" w:lineRule="auto"/>
        <w:ind w:firstLine="360"/>
        <w:jc w:val="both"/>
        <w:rPr>
          <w:rFonts w:ascii="Times New Roman" w:hAnsi="Times New Roman"/>
          <w:color w:val="000000"/>
          <w:sz w:val="28"/>
          <w:szCs w:val="28"/>
        </w:rPr>
      </w:pPr>
      <w:r w:rsidRPr="00DF45AF">
        <w:rPr>
          <w:rFonts w:ascii="Times New Roman" w:hAnsi="Times New Roman"/>
          <w:color w:val="000000"/>
          <w:sz w:val="28"/>
          <w:szCs w:val="28"/>
        </w:rPr>
        <w:t>В федеральном базисном учебном плане для общеобразовательных учреждений Российской Федерации на изучение предмета «Русский родной язык» отводится 17 часов, 0,5 часа в неделю.</w:t>
      </w:r>
    </w:p>
    <w:p w14:paraId="1ADF686C" w14:textId="77777777" w:rsidR="00DF45AF" w:rsidRPr="00DF45AF" w:rsidRDefault="00DF45AF" w:rsidP="00DF45AF">
      <w:pPr>
        <w:spacing w:after="0" w:line="240" w:lineRule="auto"/>
        <w:ind w:left="-284" w:firstLine="1135"/>
        <w:jc w:val="both"/>
        <w:rPr>
          <w:rFonts w:ascii="Times New Roman" w:hAnsi="Times New Roman"/>
          <w:b/>
          <w:sz w:val="28"/>
          <w:szCs w:val="28"/>
        </w:rPr>
      </w:pPr>
    </w:p>
    <w:p w14:paraId="07B5A791" w14:textId="77777777" w:rsidR="00DF45AF" w:rsidRPr="00DF45AF" w:rsidRDefault="00DF45AF" w:rsidP="00DF45AF">
      <w:pPr>
        <w:spacing w:after="0" w:line="240" w:lineRule="auto"/>
        <w:jc w:val="both"/>
        <w:rPr>
          <w:rFonts w:ascii="Times New Roman" w:hAnsi="Times New Roman"/>
          <w:b/>
          <w:sz w:val="28"/>
          <w:szCs w:val="28"/>
        </w:rPr>
      </w:pPr>
    </w:p>
    <w:p w14:paraId="5EEA1F38" w14:textId="77777777" w:rsidR="00DF45AF" w:rsidRPr="00DF45AF" w:rsidRDefault="00DF45AF" w:rsidP="00DF45AF">
      <w:pPr>
        <w:spacing w:after="0" w:line="240" w:lineRule="auto"/>
        <w:jc w:val="both"/>
        <w:rPr>
          <w:rFonts w:ascii="Times New Roman" w:hAnsi="Times New Roman"/>
          <w:b/>
          <w:sz w:val="28"/>
          <w:szCs w:val="28"/>
        </w:rPr>
      </w:pPr>
      <w:r w:rsidRPr="00DF45AF">
        <w:rPr>
          <w:rFonts w:ascii="Times New Roman" w:hAnsi="Times New Roman"/>
          <w:b/>
          <w:sz w:val="28"/>
          <w:szCs w:val="28"/>
        </w:rPr>
        <w:t xml:space="preserve"> Планируемые результаты освоения учебного предмета «Родной русский язык» 9 класс</w:t>
      </w:r>
    </w:p>
    <w:p w14:paraId="56BC945D" w14:textId="77777777" w:rsidR="00DF45AF" w:rsidRPr="00DF45AF" w:rsidRDefault="00DF45AF" w:rsidP="00DF45AF">
      <w:pPr>
        <w:spacing w:after="0" w:line="240" w:lineRule="auto"/>
        <w:jc w:val="both"/>
        <w:rPr>
          <w:rFonts w:ascii="Times New Roman" w:hAnsi="Times New Roman"/>
          <w:sz w:val="28"/>
          <w:szCs w:val="28"/>
        </w:rPr>
      </w:pPr>
    </w:p>
    <w:p w14:paraId="1B9498A4" w14:textId="77777777" w:rsidR="00DF45AF" w:rsidRPr="00DF45AF" w:rsidRDefault="00DF45AF" w:rsidP="00DF45AF">
      <w:pPr>
        <w:shd w:val="clear" w:color="auto" w:fill="FFFFFF"/>
        <w:spacing w:after="136" w:line="240" w:lineRule="auto"/>
        <w:jc w:val="both"/>
        <w:rPr>
          <w:rFonts w:ascii="Times New Roman" w:hAnsi="Times New Roman"/>
          <w:b/>
          <w:bCs/>
          <w:color w:val="000000"/>
          <w:sz w:val="28"/>
          <w:szCs w:val="28"/>
        </w:rPr>
      </w:pPr>
      <w:r w:rsidRPr="00DF45AF">
        <w:rPr>
          <w:rFonts w:ascii="Times New Roman" w:hAnsi="Times New Roman"/>
          <w:b/>
          <w:bCs/>
          <w:color w:val="000000"/>
          <w:sz w:val="28"/>
          <w:szCs w:val="28"/>
        </w:rPr>
        <w:t>Личностные результаты:</w:t>
      </w:r>
    </w:p>
    <w:p w14:paraId="2EB091CA"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понимание русского языка как одной из основных национально-культурных ценностей русского народа; определяющей роли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14:paraId="46D5AD6D"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осознание эстетической ценности русского языка; уважительное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самосовершенствованию;</w:t>
      </w:r>
    </w:p>
    <w:p w14:paraId="0E6B0D89"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14:paraId="3BF2F991" w14:textId="77777777" w:rsidR="00DF45AF" w:rsidRPr="00DF45AF" w:rsidRDefault="00DF45AF" w:rsidP="00DF45AF">
      <w:pPr>
        <w:autoSpaceDE w:val="0"/>
        <w:autoSpaceDN w:val="0"/>
        <w:adjustRightInd w:val="0"/>
        <w:spacing w:after="0" w:line="240" w:lineRule="auto"/>
        <w:jc w:val="both"/>
        <w:rPr>
          <w:rFonts w:ascii="Times New Roman" w:hAnsi="Times New Roman"/>
          <w:b/>
          <w:color w:val="000000"/>
          <w:sz w:val="28"/>
          <w:szCs w:val="28"/>
        </w:rPr>
      </w:pPr>
      <w:proofErr w:type="spellStart"/>
      <w:proofErr w:type="gramStart"/>
      <w:r w:rsidRPr="00DF45AF">
        <w:rPr>
          <w:rFonts w:ascii="Times New Roman" w:hAnsi="Times New Roman"/>
          <w:b/>
          <w:bCs/>
          <w:color w:val="000000"/>
          <w:sz w:val="28"/>
          <w:szCs w:val="28"/>
        </w:rPr>
        <w:t>Метапредметные</w:t>
      </w:r>
      <w:proofErr w:type="spellEnd"/>
      <w:r w:rsidRPr="00DF45AF">
        <w:rPr>
          <w:rFonts w:ascii="Times New Roman" w:hAnsi="Times New Roman"/>
          <w:b/>
          <w:bCs/>
          <w:color w:val="000000"/>
          <w:sz w:val="28"/>
          <w:szCs w:val="28"/>
        </w:rPr>
        <w:t xml:space="preserve">  </w:t>
      </w:r>
      <w:r w:rsidRPr="00DF45AF">
        <w:rPr>
          <w:rFonts w:ascii="Times New Roman" w:hAnsi="Times New Roman"/>
          <w:b/>
          <w:color w:val="000000"/>
          <w:sz w:val="28"/>
          <w:szCs w:val="28"/>
        </w:rPr>
        <w:t>результаты</w:t>
      </w:r>
      <w:proofErr w:type="gramEnd"/>
      <w:r w:rsidRPr="00DF45AF">
        <w:rPr>
          <w:rFonts w:ascii="Times New Roman" w:hAnsi="Times New Roman"/>
          <w:b/>
          <w:color w:val="000000"/>
          <w:sz w:val="28"/>
          <w:szCs w:val="28"/>
        </w:rPr>
        <w:t>:</w:t>
      </w:r>
    </w:p>
    <w:p w14:paraId="735CFD60" w14:textId="77777777" w:rsidR="00DF45AF" w:rsidRPr="00DF45AF" w:rsidRDefault="00DF45AF" w:rsidP="00DF45AF">
      <w:pPr>
        <w:autoSpaceDE w:val="0"/>
        <w:autoSpaceDN w:val="0"/>
        <w:adjustRightInd w:val="0"/>
        <w:spacing w:after="0" w:line="240" w:lineRule="auto"/>
        <w:jc w:val="both"/>
        <w:rPr>
          <w:rFonts w:ascii="Times New Roman" w:hAnsi="Times New Roman"/>
          <w:b/>
          <w:color w:val="000000"/>
          <w:sz w:val="28"/>
          <w:szCs w:val="28"/>
        </w:rPr>
      </w:pPr>
    </w:p>
    <w:p w14:paraId="51713393" w14:textId="77777777" w:rsidR="00DF45AF" w:rsidRPr="00DF45AF" w:rsidRDefault="00DF45AF" w:rsidP="00DF45AF">
      <w:pPr>
        <w:autoSpaceDE w:val="0"/>
        <w:autoSpaceDN w:val="0"/>
        <w:adjustRightInd w:val="0"/>
        <w:spacing w:after="0" w:line="240" w:lineRule="auto"/>
        <w:jc w:val="both"/>
        <w:rPr>
          <w:rFonts w:ascii="Times New Roman" w:hAnsi="Times New Roman"/>
          <w:b/>
          <w:color w:val="000000"/>
          <w:sz w:val="28"/>
          <w:szCs w:val="28"/>
        </w:rPr>
      </w:pPr>
    </w:p>
    <w:p w14:paraId="7ED47739"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владение всеми видами речевой деятельности:</w:t>
      </w:r>
    </w:p>
    <w:p w14:paraId="37EECA55"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адекватное понимание информации устного и письменного сообщения;</w:t>
      </w:r>
    </w:p>
    <w:p w14:paraId="5ED4E5D6"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владение разными видами чтения;</w:t>
      </w:r>
    </w:p>
    <w:p w14:paraId="28821D1C"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адекватное восприятие на слух текстов разных стилей и жанров;</w:t>
      </w:r>
    </w:p>
    <w:p w14:paraId="22A370E6"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способность извлекать информацию из различных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14:paraId="732EE418"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овладение приемами отбора и систематизации материала на определенную тему; умение вести самостоятельный поиск информации, её анализ и отбор;</w:t>
      </w:r>
    </w:p>
    <w:p w14:paraId="68F163ED"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14:paraId="0F937B01"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14:paraId="27E28B2A"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умение воспроизводить прослушанный или прочитанный текст с разной степенью свернутости;</w:t>
      </w:r>
    </w:p>
    <w:p w14:paraId="39018DC5"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умение создавать устные и письменные тексты разных типов, стилей речи и жанров с учетом замысла, адресата и ситуации общения;</w:t>
      </w:r>
    </w:p>
    <w:p w14:paraId="0BA88B4C"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способность свободно, правильно излагать свои мысли в устной и письменной форме;</w:t>
      </w:r>
    </w:p>
    <w:p w14:paraId="5BF49615"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владение разными видами монолога (и диалога;</w:t>
      </w:r>
    </w:p>
    <w:p w14:paraId="512E9BAA"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соблюдение основных правил орфографии и пунктуации в процессе письменного общения;</w:t>
      </w:r>
    </w:p>
    <w:p w14:paraId="0416A227"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способность участвовать в речевом общении, соблюдая нормы речевого этикета;</w:t>
      </w:r>
    </w:p>
    <w:p w14:paraId="73575A07"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14:paraId="7925B0A8"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lastRenderedPageBreak/>
        <w:t>умение выступать перед аудиторией сверстников с небольшими сообщениями, докладами;</w:t>
      </w:r>
    </w:p>
    <w:p w14:paraId="35F70F73"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 xml:space="preserve">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у знания, умения и навыки анализа языковых явлений на </w:t>
      </w:r>
      <w:proofErr w:type="spellStart"/>
      <w:r w:rsidRPr="00DF45AF">
        <w:rPr>
          <w:rFonts w:ascii="Times New Roman" w:eastAsia="Calibri" w:hAnsi="Times New Roman"/>
          <w:sz w:val="28"/>
          <w:szCs w:val="28"/>
        </w:rPr>
        <w:t>межпредметном</w:t>
      </w:r>
      <w:proofErr w:type="spellEnd"/>
      <w:r w:rsidRPr="00DF45AF">
        <w:rPr>
          <w:rFonts w:ascii="Times New Roman" w:eastAsia="Calibri" w:hAnsi="Times New Roman"/>
          <w:sz w:val="28"/>
          <w:szCs w:val="28"/>
        </w:rPr>
        <w:t xml:space="preserve"> уровне (на уроках иностранного языка, литературы и др.);</w:t>
      </w:r>
    </w:p>
    <w:p w14:paraId="62187056"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14:paraId="5E9A90F8" w14:textId="77777777" w:rsidR="00DF45AF" w:rsidRPr="00DF45AF" w:rsidRDefault="00DF45AF" w:rsidP="00DF45AF">
      <w:pPr>
        <w:shd w:val="clear" w:color="auto" w:fill="FFFFFF"/>
        <w:spacing w:after="0" w:line="240" w:lineRule="auto"/>
        <w:ind w:firstLine="710"/>
        <w:jc w:val="both"/>
        <w:rPr>
          <w:rFonts w:ascii="Times New Roman" w:hAnsi="Times New Roman"/>
          <w:b/>
          <w:bCs/>
          <w:i/>
          <w:color w:val="000000"/>
          <w:sz w:val="28"/>
          <w:szCs w:val="28"/>
        </w:rPr>
      </w:pPr>
      <w:r w:rsidRPr="00DF45AF">
        <w:rPr>
          <w:rFonts w:ascii="Times New Roman" w:hAnsi="Times New Roman"/>
          <w:b/>
          <w:bCs/>
          <w:i/>
          <w:color w:val="000000"/>
          <w:sz w:val="28"/>
          <w:szCs w:val="28"/>
        </w:rPr>
        <w:t xml:space="preserve">Регулятивные УУД: </w:t>
      </w:r>
    </w:p>
    <w:p w14:paraId="6AB8725A"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самостоятельно формулировать проблему (тему) и цели урока; способность к целеполаганию, включая постановку новых целей;</w:t>
      </w:r>
    </w:p>
    <w:p w14:paraId="4107D4FD"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самостоятельно анализировать условия и пути достижения цели;</w:t>
      </w:r>
    </w:p>
    <w:p w14:paraId="6482D622"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самостоятельно составлять план решения учебной проблемы;</w:t>
      </w:r>
    </w:p>
    <w:p w14:paraId="0A5DC998"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работать по плану, сверяя свои действия с целью, прогнозировать, корректировать свою деятельность;</w:t>
      </w:r>
    </w:p>
    <w:p w14:paraId="4B0B8DA1"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14:paraId="15454949"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Средством формирования регулятивных УУД служат технология продуктивного чтения и технология оценивания образовательных достижений (учебных успехов).</w:t>
      </w:r>
    </w:p>
    <w:p w14:paraId="1E19294C" w14:textId="77777777" w:rsidR="00DF45AF" w:rsidRPr="00DF45AF" w:rsidRDefault="00DF45AF" w:rsidP="00DF45AF">
      <w:pPr>
        <w:shd w:val="clear" w:color="auto" w:fill="FFFFFF"/>
        <w:spacing w:after="0" w:line="240" w:lineRule="auto"/>
        <w:ind w:firstLine="710"/>
        <w:jc w:val="both"/>
        <w:rPr>
          <w:rFonts w:ascii="Times New Roman" w:hAnsi="Times New Roman"/>
          <w:i/>
          <w:color w:val="000000"/>
          <w:sz w:val="28"/>
          <w:szCs w:val="28"/>
        </w:rPr>
      </w:pPr>
      <w:r w:rsidRPr="00DF45AF">
        <w:rPr>
          <w:rFonts w:ascii="Times New Roman" w:hAnsi="Times New Roman"/>
          <w:b/>
          <w:bCs/>
          <w:i/>
          <w:color w:val="000000"/>
          <w:sz w:val="28"/>
          <w:szCs w:val="28"/>
        </w:rPr>
        <w:t>Познавательные УУД:</w:t>
      </w:r>
    </w:p>
    <w:p w14:paraId="46520FCB"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 xml:space="preserve">самостоятельно вычитывать все виды текстовой информации: </w:t>
      </w:r>
      <w:proofErr w:type="spellStart"/>
      <w:r w:rsidRPr="00DF45AF">
        <w:rPr>
          <w:rFonts w:ascii="Times New Roman" w:eastAsia="Calibri" w:hAnsi="Times New Roman"/>
          <w:sz w:val="28"/>
          <w:szCs w:val="28"/>
        </w:rPr>
        <w:t>фактуальную</w:t>
      </w:r>
      <w:proofErr w:type="spellEnd"/>
      <w:r w:rsidRPr="00DF45AF">
        <w:rPr>
          <w:rFonts w:ascii="Times New Roman" w:eastAsia="Calibri" w:hAnsi="Times New Roman"/>
          <w:sz w:val="28"/>
          <w:szCs w:val="28"/>
        </w:rPr>
        <w:t>, подтекстовую, концептуальную; адекватно понимать основную и дополнительную информацию текста, воспринятого на слух;</w:t>
      </w:r>
    </w:p>
    <w:p w14:paraId="5534A7A6"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 xml:space="preserve">пользоваться разными видами чтения: изучающим, </w:t>
      </w:r>
      <w:proofErr w:type="gramStart"/>
      <w:r w:rsidRPr="00DF45AF">
        <w:rPr>
          <w:rFonts w:ascii="Times New Roman" w:eastAsia="Calibri" w:hAnsi="Times New Roman"/>
          <w:sz w:val="28"/>
          <w:szCs w:val="28"/>
        </w:rPr>
        <w:t xml:space="preserve">просмотровым,   </w:t>
      </w:r>
      <w:proofErr w:type="gramEnd"/>
      <w:r w:rsidRPr="00DF45AF">
        <w:rPr>
          <w:rFonts w:ascii="Times New Roman" w:eastAsia="Calibri" w:hAnsi="Times New Roman"/>
          <w:sz w:val="28"/>
          <w:szCs w:val="28"/>
        </w:rPr>
        <w:t xml:space="preserve">  ознакомительным;</w:t>
      </w:r>
    </w:p>
    <w:p w14:paraId="60108164"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 xml:space="preserve">извлекать информацию, представленную в разных формах (сплошной текст; </w:t>
      </w:r>
      <w:proofErr w:type="spellStart"/>
      <w:r w:rsidRPr="00DF45AF">
        <w:rPr>
          <w:rFonts w:ascii="Times New Roman" w:eastAsia="Calibri" w:hAnsi="Times New Roman"/>
          <w:sz w:val="28"/>
          <w:szCs w:val="28"/>
        </w:rPr>
        <w:t>несплошной</w:t>
      </w:r>
      <w:proofErr w:type="spellEnd"/>
      <w:r w:rsidRPr="00DF45AF">
        <w:rPr>
          <w:rFonts w:ascii="Times New Roman" w:eastAsia="Calibri" w:hAnsi="Times New Roman"/>
          <w:sz w:val="28"/>
          <w:szCs w:val="28"/>
        </w:rPr>
        <w:t xml:space="preserve"> текст – иллюстрация, таблица, схема);</w:t>
      </w:r>
    </w:p>
    <w:p w14:paraId="7440BD5B"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 xml:space="preserve">владеть различными видами </w:t>
      </w:r>
      <w:proofErr w:type="spellStart"/>
      <w:r w:rsidRPr="00DF45AF">
        <w:rPr>
          <w:rFonts w:ascii="Times New Roman" w:eastAsia="Calibri" w:hAnsi="Times New Roman"/>
          <w:sz w:val="28"/>
          <w:szCs w:val="28"/>
        </w:rPr>
        <w:t>аудирования</w:t>
      </w:r>
      <w:proofErr w:type="spellEnd"/>
      <w:r w:rsidRPr="00DF45AF">
        <w:rPr>
          <w:rFonts w:ascii="Times New Roman" w:eastAsia="Calibri" w:hAnsi="Times New Roman"/>
          <w:sz w:val="28"/>
          <w:szCs w:val="28"/>
        </w:rPr>
        <w:t xml:space="preserve"> (выборочным, ознакомительным, детальным);</w:t>
      </w:r>
    </w:p>
    <w:p w14:paraId="72AD38B4"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lastRenderedPageBreak/>
        <w:t>перерабатывать и преобразовывать информацию из одной формы в другую (составлять план, таблицу, схему);</w:t>
      </w:r>
    </w:p>
    <w:p w14:paraId="7A6539EA"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излагать содержание прочитанного (прослушанного) текста подробно, сжато, выборочно;</w:t>
      </w:r>
    </w:p>
    <w:p w14:paraId="186BAED6"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пользоваться словарями, справочниками;</w:t>
      </w:r>
    </w:p>
    <w:p w14:paraId="761EFFB6"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осуществлять анализ и синтез;</w:t>
      </w:r>
    </w:p>
    <w:p w14:paraId="1E44DD42"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устанавливать причинно-следственные связи;</w:t>
      </w:r>
    </w:p>
    <w:p w14:paraId="52E8F56E" w14:textId="77777777" w:rsidR="00DF45AF" w:rsidRPr="00DF45AF" w:rsidRDefault="00DF45AF" w:rsidP="00DF45AF">
      <w:pPr>
        <w:spacing w:after="160" w:line="259" w:lineRule="auto"/>
        <w:rPr>
          <w:rFonts w:ascii="Times New Roman" w:eastAsia="Calibri" w:hAnsi="Times New Roman"/>
          <w:b/>
          <w:i/>
          <w:sz w:val="28"/>
          <w:szCs w:val="28"/>
        </w:rPr>
      </w:pPr>
      <w:r w:rsidRPr="00DF45AF">
        <w:rPr>
          <w:rFonts w:ascii="Times New Roman" w:eastAsia="Calibri" w:hAnsi="Times New Roman"/>
          <w:sz w:val="28"/>
          <w:szCs w:val="28"/>
        </w:rPr>
        <w:t>строить рассуждения.</w:t>
      </w:r>
    </w:p>
    <w:p w14:paraId="4E1C6F9A"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Средством развития познавательных УУД служат тексты учебника и его методический аппарат; технология продуктивного чтения.</w:t>
      </w:r>
    </w:p>
    <w:p w14:paraId="33F23D57" w14:textId="77777777" w:rsidR="00DF45AF" w:rsidRPr="00DF45AF" w:rsidRDefault="00DF45AF" w:rsidP="00DF45AF">
      <w:pPr>
        <w:shd w:val="clear" w:color="auto" w:fill="FFFFFF"/>
        <w:spacing w:after="0" w:line="240" w:lineRule="auto"/>
        <w:ind w:firstLine="710"/>
        <w:jc w:val="both"/>
        <w:rPr>
          <w:rFonts w:ascii="Times New Roman" w:hAnsi="Times New Roman"/>
          <w:i/>
          <w:color w:val="000000"/>
          <w:sz w:val="28"/>
          <w:szCs w:val="28"/>
        </w:rPr>
      </w:pPr>
      <w:r w:rsidRPr="00DF45AF">
        <w:rPr>
          <w:rFonts w:ascii="Times New Roman" w:hAnsi="Times New Roman"/>
          <w:b/>
          <w:bCs/>
          <w:i/>
          <w:color w:val="000000"/>
          <w:sz w:val="28"/>
          <w:szCs w:val="28"/>
        </w:rPr>
        <w:t>Коммуникативные УУД:</w:t>
      </w:r>
    </w:p>
    <w:p w14:paraId="6F27F6A3"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учитывать разные мнения и стремиться к координации различных позиций в сотрудничестве;</w:t>
      </w:r>
    </w:p>
    <w:p w14:paraId="6B2DC8B8"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14:paraId="567A1E46"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уметь устанавливать и сравнивать разные точки зрения прежде, чем принимать решения и делать выборы;</w:t>
      </w:r>
    </w:p>
    <w:p w14:paraId="25E83EC5"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уметь договариваться и приходить к общему решению в совместной деятельности, в том числе в ситуации столкновения интересов;</w:t>
      </w:r>
    </w:p>
    <w:p w14:paraId="59BCCF27"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уметь задавать вопросы необходимые для организации собственной деятельности и сотрудничества с партнёром;</w:t>
      </w:r>
    </w:p>
    <w:p w14:paraId="3B63DEDD"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уметь осуществлять взаимный контроль и оказывать в сотрудничестве необходимую взаимопомощь;</w:t>
      </w:r>
    </w:p>
    <w:p w14:paraId="01699A02"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осознавать важность коммуникативных умений в жизни человека;</w:t>
      </w:r>
    </w:p>
    <w:p w14:paraId="4B45EA69"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оформлять свои мысли в устной и письменной форме с учётом речевой ситуации; создавать тексты различного типа, стиля, жанра;</w:t>
      </w:r>
    </w:p>
    <w:p w14:paraId="543E9403"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оценивать и редактировать устное и письменное речевое высказывание;</w:t>
      </w:r>
    </w:p>
    <w:p w14:paraId="7FC12289"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адекватно использовать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14:paraId="2F56CDBE"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высказывать и обосновывать свою точку зрения;</w:t>
      </w:r>
    </w:p>
    <w:p w14:paraId="301FC220"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lastRenderedPageBreak/>
        <w:t>слушать и слышать других, пытаться принимать иную точку зрения, быть готовым корректировать свою точку зрения;</w:t>
      </w:r>
    </w:p>
    <w:p w14:paraId="4D66FFC5"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выступать перед аудиторией сверстников с сообщениями;</w:t>
      </w:r>
    </w:p>
    <w:p w14:paraId="036F009C" w14:textId="77777777" w:rsidR="00DF45AF" w:rsidRPr="00DF45AF" w:rsidRDefault="00DF45AF" w:rsidP="00DF45AF">
      <w:pPr>
        <w:spacing w:after="160" w:line="259" w:lineRule="auto"/>
        <w:rPr>
          <w:rFonts w:ascii="Times New Roman" w:eastAsia="Calibri" w:hAnsi="Times New Roman"/>
          <w:b/>
          <w:sz w:val="28"/>
          <w:szCs w:val="28"/>
        </w:rPr>
      </w:pPr>
      <w:r w:rsidRPr="00DF45AF">
        <w:rPr>
          <w:rFonts w:ascii="Times New Roman" w:eastAsia="Calibri" w:hAnsi="Times New Roman"/>
          <w:sz w:val="28"/>
          <w:szCs w:val="28"/>
        </w:rPr>
        <w:t>договариваться и приходить к общему решению в совместной деятельности;</w:t>
      </w:r>
    </w:p>
    <w:p w14:paraId="5477248E"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задавать вопросы.</w:t>
      </w:r>
    </w:p>
    <w:p w14:paraId="79C24B27" w14:textId="77777777" w:rsidR="00DF45AF" w:rsidRPr="00DF45AF" w:rsidRDefault="00DF45AF" w:rsidP="00DF45AF">
      <w:pPr>
        <w:autoSpaceDE w:val="0"/>
        <w:autoSpaceDN w:val="0"/>
        <w:adjustRightInd w:val="0"/>
        <w:spacing w:after="0" w:line="240" w:lineRule="auto"/>
        <w:jc w:val="both"/>
        <w:rPr>
          <w:rFonts w:ascii="Times New Roman" w:hAnsi="Times New Roman"/>
          <w:color w:val="000000"/>
          <w:sz w:val="28"/>
          <w:szCs w:val="28"/>
        </w:rPr>
      </w:pPr>
      <w:r w:rsidRPr="00DF45AF">
        <w:rPr>
          <w:rFonts w:ascii="Times New Roman" w:hAnsi="Times New Roman"/>
          <w:b/>
          <w:bCs/>
          <w:color w:val="000000"/>
          <w:sz w:val="28"/>
          <w:szCs w:val="28"/>
        </w:rPr>
        <w:t xml:space="preserve">Предметные результаты: </w:t>
      </w:r>
    </w:p>
    <w:p w14:paraId="2DCA02C4"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представление об основных функциях языка, о роли русского языка как национального языка русского народа, как государственного языка Российской Федерации и языка межнационального общения, о связи языка и культуры народа, о роли родного языка в жизни человека и общества;</w:t>
      </w:r>
    </w:p>
    <w:p w14:paraId="39D8ECC0"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понимание места родного языка в системе гуманитарных наук и его роли в образовании в целом;</w:t>
      </w:r>
    </w:p>
    <w:p w14:paraId="51FF4988"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усвоение основ научных знаний о родном языке; понимание взаимосвязи его уровней и единиц;</w:t>
      </w:r>
    </w:p>
    <w:p w14:paraId="49B4C0B2"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 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14:paraId="365141C9"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овладение основными стилистическими ресурсами лексики и фразеологии русского языка, основными нормами русского литературного языка (орфоэпическими, лексическими, грамматическими, орфографическими, пунктуационными), нормами речевого этикета и использование их в своей речевой практике при создании устных и письменных высказываний;</w:t>
      </w:r>
    </w:p>
    <w:p w14:paraId="66557CAE"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распознавание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14:paraId="789D160B"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многоаспектного анализа текста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14:paraId="3D63A759"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lastRenderedPageBreak/>
        <w:t>понимание коммуникативно-эстетических возможностей лексической и грамматической синонимии и использование их в собственной речевой практике;</w:t>
      </w:r>
    </w:p>
    <w:p w14:paraId="3317C4D8" w14:textId="77777777" w:rsidR="00DF45AF" w:rsidRPr="00DF45AF" w:rsidRDefault="00DF45AF" w:rsidP="00DF45AF">
      <w:pPr>
        <w:spacing w:after="160" w:line="259" w:lineRule="auto"/>
        <w:rPr>
          <w:rFonts w:ascii="Times New Roman" w:eastAsia="Calibri" w:hAnsi="Times New Roman"/>
          <w:sz w:val="28"/>
          <w:szCs w:val="28"/>
        </w:rPr>
      </w:pPr>
      <w:r w:rsidRPr="00DF45AF">
        <w:rPr>
          <w:rFonts w:ascii="Times New Roman" w:eastAsia="Calibri" w:hAnsi="Times New Roman"/>
          <w:sz w:val="28"/>
          <w:szCs w:val="28"/>
        </w:rPr>
        <w:t xml:space="preserve"> осознание эстетической функции родного языка, способность оценивать эстетическую сторону речевого высказывания при анализе текстов художественной литературы.</w:t>
      </w:r>
    </w:p>
    <w:p w14:paraId="31E75F32" w14:textId="77777777" w:rsidR="00DF45AF" w:rsidRPr="00DF45AF" w:rsidRDefault="00DF45AF" w:rsidP="00DF45AF">
      <w:pPr>
        <w:tabs>
          <w:tab w:val="left" w:pos="709"/>
        </w:tabs>
        <w:spacing w:after="0" w:line="240" w:lineRule="auto"/>
        <w:ind w:firstLine="273"/>
        <w:rPr>
          <w:rFonts w:ascii="Times New Roman" w:hAnsi="Times New Roman"/>
          <w:b/>
          <w:color w:val="000000"/>
          <w:sz w:val="24"/>
          <w:szCs w:val="24"/>
          <w:lang w:eastAsia="en-US"/>
        </w:rPr>
      </w:pPr>
    </w:p>
    <w:p w14:paraId="143BDB02" w14:textId="77777777" w:rsidR="00DF45AF" w:rsidRPr="00DF45AF" w:rsidRDefault="00DF45AF" w:rsidP="00DF45AF">
      <w:pPr>
        <w:tabs>
          <w:tab w:val="left" w:pos="709"/>
        </w:tabs>
        <w:spacing w:after="0" w:line="240" w:lineRule="auto"/>
        <w:ind w:firstLine="709"/>
        <w:rPr>
          <w:rFonts w:ascii="Times New Roman" w:hAnsi="Times New Roman"/>
          <w:b/>
          <w:color w:val="000000"/>
          <w:sz w:val="24"/>
          <w:szCs w:val="24"/>
          <w:lang w:eastAsia="en-US"/>
        </w:rPr>
      </w:pPr>
    </w:p>
    <w:p w14:paraId="574D8709" w14:textId="77777777" w:rsidR="00DF45AF" w:rsidRPr="00DF45AF" w:rsidRDefault="00DF45AF" w:rsidP="00DF45AF">
      <w:pPr>
        <w:shd w:val="clear" w:color="auto" w:fill="FFFFFF"/>
        <w:spacing w:after="0" w:line="240" w:lineRule="auto"/>
        <w:jc w:val="both"/>
        <w:rPr>
          <w:rFonts w:ascii="Times New Roman" w:hAnsi="Times New Roman"/>
          <w:b/>
          <w:sz w:val="28"/>
          <w:szCs w:val="28"/>
        </w:rPr>
      </w:pPr>
      <w:r w:rsidRPr="00DF45AF">
        <w:rPr>
          <w:rFonts w:ascii="Times New Roman" w:hAnsi="Times New Roman"/>
          <w:b/>
          <w:sz w:val="28"/>
          <w:szCs w:val="28"/>
        </w:rPr>
        <w:t xml:space="preserve">Содержание учебного предмета «Русский родной </w:t>
      </w:r>
      <w:proofErr w:type="gramStart"/>
      <w:r w:rsidRPr="00DF45AF">
        <w:rPr>
          <w:rFonts w:ascii="Times New Roman" w:hAnsi="Times New Roman"/>
          <w:b/>
          <w:sz w:val="28"/>
          <w:szCs w:val="28"/>
        </w:rPr>
        <w:t>язык»  9</w:t>
      </w:r>
      <w:proofErr w:type="gramEnd"/>
      <w:r w:rsidRPr="00DF45AF">
        <w:rPr>
          <w:rFonts w:ascii="Times New Roman" w:hAnsi="Times New Roman"/>
          <w:b/>
          <w:sz w:val="28"/>
          <w:szCs w:val="28"/>
        </w:rPr>
        <w:t xml:space="preserve"> класс</w:t>
      </w:r>
    </w:p>
    <w:p w14:paraId="54423DA8" w14:textId="77777777" w:rsidR="00DF45AF" w:rsidRPr="00DF45AF" w:rsidRDefault="00DF45AF" w:rsidP="00DF45AF">
      <w:pPr>
        <w:shd w:val="clear" w:color="auto" w:fill="FFFFFF"/>
        <w:spacing w:after="0" w:line="240" w:lineRule="auto"/>
        <w:jc w:val="both"/>
        <w:rPr>
          <w:rFonts w:ascii="Times New Roman" w:hAnsi="Times New Roman"/>
          <w:b/>
          <w:sz w:val="28"/>
          <w:szCs w:val="28"/>
        </w:rPr>
      </w:pPr>
    </w:p>
    <w:p w14:paraId="0C444AA0"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color w:val="181717"/>
          <w:sz w:val="28"/>
          <w:szCs w:val="28"/>
        </w:rPr>
        <w:t>Содержательные разделы (блоки) программы не повторяют основной курс русского языка, а дополняют его и при этом ориентированы на практическое применение полученных знаний. Представленная рабочая программа опирается на содержание разделов Примерной программы, одобренной решением Федерального учебно-методического объединения по общему образованию (31.01.2018, протокол № 2/18).</w:t>
      </w:r>
    </w:p>
    <w:p w14:paraId="32EF8184" w14:textId="77777777" w:rsidR="00DF45AF" w:rsidRPr="00DF45AF" w:rsidRDefault="00DF45AF" w:rsidP="00DF45AF">
      <w:pPr>
        <w:spacing w:after="0" w:line="259" w:lineRule="auto"/>
        <w:ind w:left="278" w:hanging="10"/>
        <w:rPr>
          <w:rFonts w:ascii="Times New Roman" w:hAnsi="Times New Roman"/>
          <w:b/>
          <w:color w:val="181717"/>
          <w:sz w:val="28"/>
          <w:szCs w:val="28"/>
        </w:rPr>
      </w:pPr>
      <w:r w:rsidRPr="00DF45AF">
        <w:rPr>
          <w:rFonts w:ascii="Times New Roman" w:hAnsi="Times New Roman"/>
          <w:b/>
          <w:color w:val="181717"/>
          <w:sz w:val="28"/>
          <w:szCs w:val="28"/>
        </w:rPr>
        <w:t xml:space="preserve">В разделе </w:t>
      </w:r>
      <w:r w:rsidRPr="00DF45AF">
        <w:rPr>
          <w:rFonts w:ascii="Times New Roman" w:hAnsi="Times New Roman"/>
          <w:b/>
          <w:i/>
          <w:color w:val="181717"/>
          <w:sz w:val="28"/>
          <w:szCs w:val="28"/>
        </w:rPr>
        <w:t>«Язык и культура»</w:t>
      </w:r>
    </w:p>
    <w:p w14:paraId="294870EF"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русский язык рассматривается как национальный и государственный язык Российской Федерации;</w:t>
      </w:r>
    </w:p>
    <w:p w14:paraId="5B213B58"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устанавливается его взаимосвязь с историческим процессом, обозначается процесс формирования языка в историческом становлении нации;</w:t>
      </w:r>
    </w:p>
    <w:p w14:paraId="24EE737D"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даётся характеристика языка как основы духовной культуры русского народа;</w:t>
      </w:r>
    </w:p>
    <w:p w14:paraId="6AD1580D"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показывается, как русская культура и быт отражаются в родном языке;</w:t>
      </w:r>
    </w:p>
    <w:p w14:paraId="7C2BDC29"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определяются основы национально-культурной специфики русского языка (на материале разных сфер культуры и быта);</w:t>
      </w:r>
    </w:p>
    <w:p w14:paraId="39AA1166"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проводится сопоставление русского с другими языками Российской Федерации и мира, которое позволяет понять особенности родного языка и его общность с другими языками.</w:t>
      </w:r>
    </w:p>
    <w:p w14:paraId="4C6A3D50"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b/>
          <w:color w:val="181717"/>
          <w:sz w:val="28"/>
          <w:szCs w:val="28"/>
        </w:rPr>
        <w:t xml:space="preserve">Раздел </w:t>
      </w:r>
      <w:r w:rsidRPr="00DF45AF">
        <w:rPr>
          <w:rFonts w:ascii="Times New Roman" w:hAnsi="Times New Roman"/>
          <w:b/>
          <w:i/>
          <w:color w:val="181717"/>
          <w:sz w:val="28"/>
          <w:szCs w:val="28"/>
        </w:rPr>
        <w:t>«Речь. Речевая деятельность. Текст»</w:t>
      </w:r>
      <w:r w:rsidRPr="00DF45AF">
        <w:rPr>
          <w:rFonts w:ascii="Times New Roman" w:hAnsi="Times New Roman"/>
          <w:color w:val="181717"/>
          <w:sz w:val="28"/>
          <w:szCs w:val="28"/>
        </w:rPr>
        <w:t xml:space="preserve"> направлен на практическое формирование устной и письменной ре </w:t>
      </w:r>
      <w:proofErr w:type="spellStart"/>
      <w:r w:rsidRPr="00DF45AF">
        <w:rPr>
          <w:rFonts w:ascii="Times New Roman" w:hAnsi="Times New Roman"/>
          <w:color w:val="181717"/>
          <w:sz w:val="28"/>
          <w:szCs w:val="28"/>
        </w:rPr>
        <w:t>чи</w:t>
      </w:r>
      <w:proofErr w:type="spellEnd"/>
      <w:r w:rsidRPr="00DF45AF">
        <w:rPr>
          <w:rFonts w:ascii="Times New Roman" w:hAnsi="Times New Roman"/>
          <w:color w:val="181717"/>
          <w:sz w:val="28"/>
          <w:szCs w:val="28"/>
        </w:rPr>
        <w:t xml:space="preserve"> учащихся, ориентированной на коммуникативное взаимодействие: определять цель общения, выбирать средства построения речи, создавать тексты разных жанров и стилей. В разделе освещаются следующие вопросы:</w:t>
      </w:r>
    </w:p>
    <w:p w14:paraId="22BEF5F0"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представление о языке и речи, о свойствах культурной речи;</w:t>
      </w:r>
    </w:p>
    <w:p w14:paraId="12EDC3CB"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использование в устной речи изобразительно-выразительных средств языка, интонирования речи, логического ударения;</w:t>
      </w:r>
    </w:p>
    <w:p w14:paraId="467D00C9"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правила ведения монолога и диалога в речевой практике;</w:t>
      </w:r>
    </w:p>
    <w:p w14:paraId="44940825"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понятие текста, средства его создания; типы текста и стили речи;</w:t>
      </w:r>
    </w:p>
    <w:p w14:paraId="7E094735"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lastRenderedPageBreak/>
        <w:t>представление о речевом этикете, о практическом применении знаний в разговорной речи, научно-учебном подстиле, официально-деловом и публицистическом стилях;</w:t>
      </w:r>
    </w:p>
    <w:p w14:paraId="44FDBF4E"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особенности языка произведений устного народного творчества и художественной литературы в применении к речевой деятельности современного человека.</w:t>
      </w:r>
    </w:p>
    <w:p w14:paraId="55A0E156" w14:textId="77777777" w:rsidR="00DF45AF" w:rsidRPr="00DF45AF" w:rsidRDefault="00DF45AF" w:rsidP="00DF45AF">
      <w:pPr>
        <w:spacing w:after="4" w:line="253" w:lineRule="auto"/>
        <w:ind w:left="283"/>
        <w:jc w:val="both"/>
        <w:rPr>
          <w:rFonts w:ascii="Times New Roman" w:hAnsi="Times New Roman"/>
          <w:color w:val="181717"/>
          <w:sz w:val="28"/>
          <w:szCs w:val="28"/>
        </w:rPr>
      </w:pPr>
      <w:r w:rsidRPr="00DF45AF">
        <w:rPr>
          <w:rFonts w:ascii="Times New Roman" w:hAnsi="Times New Roman"/>
          <w:color w:val="181717"/>
          <w:sz w:val="28"/>
          <w:szCs w:val="28"/>
        </w:rPr>
        <w:t xml:space="preserve">Материалы </w:t>
      </w:r>
      <w:r w:rsidRPr="00DF45AF">
        <w:rPr>
          <w:rFonts w:ascii="Times New Roman" w:hAnsi="Times New Roman"/>
          <w:b/>
          <w:color w:val="181717"/>
          <w:sz w:val="28"/>
          <w:szCs w:val="28"/>
        </w:rPr>
        <w:t xml:space="preserve">раздела </w:t>
      </w:r>
      <w:r w:rsidRPr="00DF45AF">
        <w:rPr>
          <w:rFonts w:ascii="Times New Roman" w:hAnsi="Times New Roman"/>
          <w:b/>
          <w:i/>
          <w:color w:val="181717"/>
          <w:sz w:val="28"/>
          <w:szCs w:val="28"/>
        </w:rPr>
        <w:t>«Культура речи»</w:t>
      </w:r>
      <w:r w:rsidRPr="00DF45AF">
        <w:rPr>
          <w:rFonts w:ascii="Times New Roman" w:hAnsi="Times New Roman"/>
          <w:color w:val="181717"/>
          <w:sz w:val="28"/>
          <w:szCs w:val="28"/>
        </w:rPr>
        <w:t xml:space="preserve"> формируют у учащихся:</w:t>
      </w:r>
    </w:p>
    <w:p w14:paraId="17F17D75"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грамотно использовать русский язык в речевой практике;</w:t>
      </w:r>
    </w:p>
    <w:p w14:paraId="2666A37C" w14:textId="77777777" w:rsidR="00DF45AF" w:rsidRPr="00DF45AF" w:rsidRDefault="00DF45AF" w:rsidP="00DF45AF">
      <w:pPr>
        <w:numPr>
          <w:ilvl w:val="0"/>
          <w:numId w:val="2"/>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речевую культуру, которая выражается в осознанном и повсеместном применении норм русского литературного языка (фонетических, лексических, грамматических) в устной и письменной форме;</w:t>
      </w:r>
    </w:p>
    <w:p w14:paraId="4A9A8571" w14:textId="77777777" w:rsidR="00DF45AF" w:rsidRPr="00DF45AF" w:rsidRDefault="00DF45AF" w:rsidP="00DF45AF">
      <w:pPr>
        <w:numPr>
          <w:ilvl w:val="0"/>
          <w:numId w:val="2"/>
        </w:numPr>
        <w:spacing w:after="303" w:line="253" w:lineRule="auto"/>
        <w:jc w:val="both"/>
        <w:rPr>
          <w:rFonts w:ascii="Times New Roman" w:hAnsi="Times New Roman"/>
          <w:color w:val="181717"/>
          <w:sz w:val="28"/>
          <w:szCs w:val="28"/>
        </w:rPr>
      </w:pPr>
      <w:r w:rsidRPr="00DF45AF">
        <w:rPr>
          <w:rFonts w:ascii="Times New Roman" w:hAnsi="Times New Roman"/>
          <w:color w:val="181717"/>
          <w:sz w:val="28"/>
          <w:szCs w:val="28"/>
        </w:rPr>
        <w:t>потребность обращаться к словарям русского языка разных типов; умение находить в них нужную информацию.</w:t>
      </w:r>
    </w:p>
    <w:p w14:paraId="24FE1F23" w14:textId="77777777" w:rsidR="00DF45AF" w:rsidRPr="00DF45AF" w:rsidRDefault="00DF45AF" w:rsidP="00DF45AF">
      <w:pPr>
        <w:spacing w:after="128" w:line="259" w:lineRule="auto"/>
        <w:ind w:left="10" w:hanging="10"/>
        <w:jc w:val="center"/>
        <w:rPr>
          <w:rFonts w:ascii="Times New Roman" w:hAnsi="Times New Roman"/>
          <w:b/>
          <w:color w:val="181717"/>
          <w:sz w:val="24"/>
        </w:rPr>
      </w:pPr>
      <w:r w:rsidRPr="00DF45AF">
        <w:rPr>
          <w:rFonts w:ascii="Times New Roman" w:hAnsi="Times New Roman"/>
          <w:b/>
          <w:color w:val="181717"/>
          <w:sz w:val="24"/>
        </w:rPr>
        <w:t>ПЛАНИРУЕМЫЕ РЕЗУЛЬТАТЫ ОСВОЕНИЯ ПРЕДМЕТА</w:t>
      </w:r>
    </w:p>
    <w:p w14:paraId="43FD4872" w14:textId="77777777" w:rsidR="00DF45AF" w:rsidRPr="00DF45AF" w:rsidRDefault="00DF45AF" w:rsidP="00DF45AF">
      <w:pPr>
        <w:spacing w:after="128" w:line="259" w:lineRule="auto"/>
        <w:ind w:left="10" w:hanging="10"/>
        <w:jc w:val="center"/>
        <w:rPr>
          <w:rFonts w:ascii="Times New Roman" w:hAnsi="Times New Roman"/>
          <w:b/>
          <w:color w:val="181717"/>
          <w:sz w:val="21"/>
        </w:rPr>
      </w:pPr>
      <w:r w:rsidRPr="00DF45AF">
        <w:rPr>
          <w:rFonts w:ascii="Times New Roman" w:hAnsi="Times New Roman"/>
          <w:b/>
          <w:color w:val="181717"/>
          <w:sz w:val="24"/>
        </w:rPr>
        <w:t>ПРЕДМЕТНЫЕ РЕЗУЛЬТАТЫ:</w:t>
      </w:r>
    </w:p>
    <w:p w14:paraId="66D1293C"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осознание роли русского языка в жизни общества и в жизни отдельного человека;</w:t>
      </w:r>
    </w:p>
    <w:p w14:paraId="0127CB40"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языка как постоянно развивающегося явления, имеющего объективные законы развития, внешние и внутренние факторы развития;</w:t>
      </w:r>
    </w:p>
    <w:p w14:paraId="6EAD11AA"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знание истории возникновения русского алфавита, русского литературного языка;</w:t>
      </w:r>
    </w:p>
    <w:p w14:paraId="008BA88A"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осознание национального своеобразия русского языка;</w:t>
      </w:r>
    </w:p>
    <w:p w14:paraId="08CD65DE"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ключевых слов (концептов) русской культуры и их национально-исторической значимости;</w:t>
      </w:r>
    </w:p>
    <w:p w14:paraId="4AC99DD0"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слов с национально-культурным компонентом, их грамотное использование в повседневной речи;</w:t>
      </w:r>
    </w:p>
    <w:p w14:paraId="33B80154"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русских фразеологизмов, крылатых слов и выражений (прецедентных текстов) из произведений разных видов искусства, рекламных текстов; умение использовать их в повседневной речи;</w:t>
      </w:r>
    </w:p>
    <w:p w14:paraId="3517BDB2"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знание причин изменений в словарном составе языка: появление неологизмов и устаревших слов; сосуществование активного и пассивного лексического запаса; понимание значения устаревших слов с национально-культурным компонентом и современных неологизмов; определение сферы их употребления и стилистической окраски;</w:t>
      </w:r>
    </w:p>
    <w:p w14:paraId="6AD528C2"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процессов заимствования лексики как результата взаимодействия национальных культур; понимание роли заимствований в современном русском языке; общее представление о механизме заимствования и понимание значений современных заимствований;</w:t>
      </w:r>
    </w:p>
    <w:p w14:paraId="0E89852E"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 xml:space="preserve">соблюдение основных орфоэпических и акцентологических норм современного русского литературного языка; различение орфоэпических вариантов нормы; стилистическое различение орфоэпических вариантов; </w:t>
      </w:r>
      <w:r w:rsidRPr="00DF45AF">
        <w:rPr>
          <w:rFonts w:ascii="Times New Roman" w:hAnsi="Times New Roman"/>
          <w:color w:val="181717"/>
          <w:sz w:val="28"/>
          <w:szCs w:val="28"/>
        </w:rPr>
        <w:lastRenderedPageBreak/>
        <w:t>работа с орфоэпическим словарём; понимание активных процессов, происходящих в современной орфоэпии;</w:t>
      </w:r>
    </w:p>
    <w:p w14:paraId="4CC6DC00"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различение стилистических вариантов лексической нормы; соблюдение лексической сочетаемости;</w:t>
      </w:r>
    </w:p>
    <w:p w14:paraId="03F2BEE0"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употребление терминов в научном стиле речи‚ в публицистике, художественной литературе, разговорной речи; представление о тавтологии и плеоназме;</w:t>
      </w:r>
    </w:p>
    <w:p w14:paraId="129146CF"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нахождение в устной речи речевых ошибок и их исправление;</w:t>
      </w:r>
    </w:p>
    <w:p w14:paraId="6A5625D9"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редактирование текста с целью исправления речевых ошибок;</w:t>
      </w:r>
    </w:p>
    <w:p w14:paraId="05F6EDF2"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 xml:space="preserve">обнаружение в письменной речи типичных грамматических ошибок; знание правильных грамматических конструкций с предлогами </w:t>
      </w:r>
      <w:r w:rsidRPr="00DF45AF">
        <w:rPr>
          <w:rFonts w:ascii="Times New Roman" w:hAnsi="Times New Roman"/>
          <w:i/>
          <w:color w:val="181717"/>
          <w:sz w:val="28"/>
          <w:szCs w:val="28"/>
        </w:rPr>
        <w:t>благодаря, согласно, вопреки</w:t>
      </w:r>
      <w:r w:rsidRPr="00DF45AF">
        <w:rPr>
          <w:rFonts w:ascii="Times New Roman" w:hAnsi="Times New Roman"/>
          <w:color w:val="181717"/>
          <w:sz w:val="28"/>
          <w:szCs w:val="28"/>
        </w:rPr>
        <w:t xml:space="preserve">; использование предлога </w:t>
      </w:r>
      <w:r w:rsidRPr="00DF45AF">
        <w:rPr>
          <w:rFonts w:ascii="Times New Roman" w:hAnsi="Times New Roman"/>
          <w:i/>
          <w:color w:val="181717"/>
          <w:sz w:val="28"/>
          <w:szCs w:val="28"/>
        </w:rPr>
        <w:t xml:space="preserve">по </w:t>
      </w:r>
      <w:r w:rsidRPr="00DF45AF">
        <w:rPr>
          <w:rFonts w:ascii="Times New Roman" w:hAnsi="Times New Roman"/>
          <w:color w:val="181717"/>
          <w:sz w:val="28"/>
          <w:szCs w:val="28"/>
        </w:rPr>
        <w:t xml:space="preserve">с количественными числительными (распределительное значение), предлогов </w:t>
      </w:r>
      <w:r w:rsidRPr="00DF45AF">
        <w:rPr>
          <w:rFonts w:ascii="Times New Roman" w:hAnsi="Times New Roman"/>
          <w:i/>
          <w:color w:val="181717"/>
          <w:sz w:val="28"/>
          <w:szCs w:val="28"/>
        </w:rPr>
        <w:t xml:space="preserve">о‚ по‚ из‚ с </w:t>
      </w:r>
      <w:r w:rsidRPr="00DF45AF">
        <w:rPr>
          <w:rFonts w:ascii="Times New Roman" w:hAnsi="Times New Roman"/>
          <w:color w:val="181717"/>
          <w:sz w:val="28"/>
          <w:szCs w:val="28"/>
        </w:rPr>
        <w:t>в составе словосочетания; составление словосочетаний по типу управления;</w:t>
      </w:r>
    </w:p>
    <w:p w14:paraId="6D1316E8"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правильное использование в устной и письменной речи причастных и деепричастных оборотов; преобразование прямой речи в косвенную и косвенной в прямую;</w:t>
      </w:r>
    </w:p>
    <w:p w14:paraId="1062B2C0"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 xml:space="preserve">умение распознать ошибки в построении сложных предложений: постановка рядом двух однозначных союзов‚ повторение частицы </w:t>
      </w:r>
      <w:r w:rsidRPr="00DF45AF">
        <w:rPr>
          <w:rFonts w:ascii="Times New Roman" w:hAnsi="Times New Roman"/>
          <w:i/>
          <w:color w:val="181717"/>
          <w:sz w:val="28"/>
          <w:szCs w:val="28"/>
        </w:rPr>
        <w:t>бы</w:t>
      </w:r>
      <w:r w:rsidRPr="00DF45AF">
        <w:rPr>
          <w:rFonts w:ascii="Times New Roman" w:hAnsi="Times New Roman"/>
          <w:color w:val="181717"/>
          <w:sz w:val="28"/>
          <w:szCs w:val="28"/>
        </w:rPr>
        <w:t xml:space="preserve"> в предложениях с союзами </w:t>
      </w:r>
      <w:r w:rsidRPr="00DF45AF">
        <w:rPr>
          <w:rFonts w:ascii="Times New Roman" w:hAnsi="Times New Roman"/>
          <w:i/>
          <w:color w:val="181717"/>
          <w:sz w:val="28"/>
          <w:szCs w:val="28"/>
        </w:rPr>
        <w:t xml:space="preserve">чтобы </w:t>
      </w:r>
      <w:r w:rsidRPr="00DF45AF">
        <w:rPr>
          <w:rFonts w:ascii="Times New Roman" w:hAnsi="Times New Roman"/>
          <w:color w:val="181717"/>
          <w:sz w:val="28"/>
          <w:szCs w:val="28"/>
        </w:rPr>
        <w:t xml:space="preserve">и </w:t>
      </w:r>
      <w:r w:rsidRPr="00DF45AF">
        <w:rPr>
          <w:rFonts w:ascii="Times New Roman" w:hAnsi="Times New Roman"/>
          <w:i/>
          <w:color w:val="181717"/>
          <w:sz w:val="28"/>
          <w:szCs w:val="28"/>
        </w:rPr>
        <w:t>если бы</w:t>
      </w:r>
      <w:r w:rsidRPr="00DF45AF">
        <w:rPr>
          <w:rFonts w:ascii="Times New Roman" w:hAnsi="Times New Roman"/>
          <w:color w:val="181717"/>
          <w:sz w:val="28"/>
          <w:szCs w:val="28"/>
        </w:rPr>
        <w:t>‚ введение в сложное предложение лишних указательных местоимений;</w:t>
      </w:r>
    </w:p>
    <w:p w14:paraId="35703BF4"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нахождение в устной речи грамматических ошибок и их исправление;</w:t>
      </w:r>
    </w:p>
    <w:p w14:paraId="2DB8CF11"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редактирование текста с целью исправления ошибок;</w:t>
      </w:r>
    </w:p>
    <w:p w14:paraId="25EC8755"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национальной специфики русского речевого этикета и соблюдение его норм; этикетные формы и формулы обращения; этикетные формы обращения в официальной и неофициальной речевой ситуации; соблюдение норм этикета в ситуациях делового общения;</w:t>
      </w:r>
    </w:p>
    <w:p w14:paraId="7E109EA4"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использование в общении этикетных речевых тактик и приёмов‚ помогающих противостоять речевой агрессии;</w:t>
      </w:r>
    </w:p>
    <w:p w14:paraId="5EA306D1"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использование при общении в электронной среде этики и русского речевого этикета;</w:t>
      </w:r>
    </w:p>
    <w:p w14:paraId="2F4968E7"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активных процессов в русском речевом этикете;</w:t>
      </w:r>
    </w:p>
    <w:p w14:paraId="2E4A2BC1"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создание устных и письменных высказываний в разговорном стиле, научно-учебном подстиле, официально-деловом и публицистическом стилях;</w:t>
      </w:r>
    </w:p>
    <w:p w14:paraId="6E7D49AD"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понимание особенностей языка произведений устного народного творчества и художественной литературы в применении к речевой деятельности современного человека;</w:t>
      </w:r>
    </w:p>
    <w:p w14:paraId="57806563" w14:textId="77777777" w:rsidR="00DF45AF" w:rsidRPr="00DF45AF" w:rsidRDefault="00DF45AF" w:rsidP="00DF45AF">
      <w:pPr>
        <w:numPr>
          <w:ilvl w:val="0"/>
          <w:numId w:val="3"/>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использование словарей: толковых словарей,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w:t>
      </w:r>
    </w:p>
    <w:p w14:paraId="73BE6466" w14:textId="77777777" w:rsidR="00DF45AF" w:rsidRPr="00DF45AF" w:rsidRDefault="00DF45AF" w:rsidP="00DF45AF">
      <w:pPr>
        <w:spacing w:after="4" w:line="253" w:lineRule="auto"/>
        <w:jc w:val="both"/>
        <w:rPr>
          <w:rFonts w:ascii="Times New Roman" w:hAnsi="Times New Roman"/>
          <w:color w:val="181717"/>
          <w:sz w:val="28"/>
          <w:szCs w:val="28"/>
        </w:rPr>
      </w:pPr>
    </w:p>
    <w:p w14:paraId="6A1E8A4C" w14:textId="77777777" w:rsidR="00DF45AF" w:rsidRPr="00DF45AF" w:rsidRDefault="00DF45AF" w:rsidP="00DF45AF">
      <w:pPr>
        <w:spacing w:after="4" w:line="253" w:lineRule="auto"/>
        <w:jc w:val="both"/>
        <w:rPr>
          <w:rFonts w:ascii="Times New Roman" w:hAnsi="Times New Roman"/>
          <w:color w:val="181717"/>
          <w:sz w:val="28"/>
          <w:szCs w:val="28"/>
        </w:rPr>
      </w:pPr>
    </w:p>
    <w:p w14:paraId="30AC7F85" w14:textId="77777777" w:rsidR="00DF45AF" w:rsidRPr="00DF45AF" w:rsidRDefault="00DF45AF" w:rsidP="00DF45AF">
      <w:pPr>
        <w:spacing w:after="4" w:line="253" w:lineRule="auto"/>
        <w:jc w:val="both"/>
        <w:rPr>
          <w:rFonts w:ascii="Times New Roman" w:hAnsi="Times New Roman"/>
          <w:color w:val="181717"/>
          <w:sz w:val="28"/>
          <w:szCs w:val="28"/>
        </w:rPr>
      </w:pPr>
    </w:p>
    <w:p w14:paraId="64A4D919" w14:textId="77777777" w:rsidR="00DF45AF" w:rsidRPr="00DF45AF" w:rsidRDefault="00DF45AF" w:rsidP="00DF45AF">
      <w:pPr>
        <w:spacing w:after="4" w:line="253" w:lineRule="auto"/>
        <w:jc w:val="both"/>
        <w:rPr>
          <w:rFonts w:ascii="Times New Roman" w:hAnsi="Times New Roman"/>
          <w:b/>
          <w:color w:val="181717"/>
          <w:sz w:val="28"/>
          <w:szCs w:val="28"/>
        </w:rPr>
      </w:pPr>
      <w:r w:rsidRPr="00DF45AF">
        <w:rPr>
          <w:rFonts w:ascii="Times New Roman" w:hAnsi="Times New Roman"/>
          <w:b/>
          <w:color w:val="181717"/>
          <w:sz w:val="28"/>
          <w:szCs w:val="28"/>
        </w:rPr>
        <w:t>МЕТАПРЕДМЕТНЫЕ РЕЗУЛЬТАТЫ:</w:t>
      </w:r>
    </w:p>
    <w:p w14:paraId="23296E5F" w14:textId="77777777" w:rsidR="00DF45AF" w:rsidRPr="00DF45AF" w:rsidRDefault="00DF45AF" w:rsidP="00DF45AF">
      <w:pPr>
        <w:spacing w:after="4" w:line="253" w:lineRule="auto"/>
        <w:jc w:val="both"/>
        <w:rPr>
          <w:rFonts w:ascii="Times New Roman" w:hAnsi="Times New Roman"/>
          <w:b/>
          <w:color w:val="181717"/>
          <w:sz w:val="28"/>
          <w:szCs w:val="28"/>
        </w:rPr>
      </w:pPr>
    </w:p>
    <w:p w14:paraId="077C07A2"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самостоятельно формулировать цель своего обучения, ставить задачи и составлять алгоритм их выполнения;</w:t>
      </w:r>
    </w:p>
    <w:p w14:paraId="3C3D9284"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планировать действия, выбирать наиболее эффективные способы и необходимые ресурсы для выполнения задания;</w:t>
      </w:r>
    </w:p>
    <w:p w14:paraId="212AA26E"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контролировать процесс выполнения задания; корректировать работу по ходу её выполнения; понимать и адекватно оценивать возникшую проблему и эффективно её решать;</w:t>
      </w:r>
    </w:p>
    <w:p w14:paraId="7BA60C95"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владение навыками самоконтроля, самооценки, принятия решений и осуществления осознанного выбора в учебной и познавательной деятельности;</w:t>
      </w:r>
    </w:p>
    <w:p w14:paraId="2C3D99EE"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организовывать совместную работу с одноклассниками и учителем; работать индивидуально и в группе; с уважением относиться к позиции других участников совместной деятельности; активно и заинтересованно участвовать в обсуждении поставленной задачи, способов её решения, решении возникших проблем; эффективно разрешать конфликты; аргументированно отстаивать своё мнение;</w:t>
      </w:r>
    </w:p>
    <w:p w14:paraId="52470538"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использовать средства информационных и коммуникационных технологий в решении поставленных задач;</w:t>
      </w:r>
    </w:p>
    <w:p w14:paraId="09A0134F"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воспринимать текст с учётом поставленной учебной задачи; преобразовывать полученную информацию для выполнения задания;</w:t>
      </w:r>
    </w:p>
    <w:p w14:paraId="5D1168A2"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создавать письменный текст с использованием разных типов речи, монологическое устное высказывание с учётом поставленной задачи; ясно, последовательно и точно излагать свою точку зрения;</w:t>
      </w:r>
    </w:p>
    <w:p w14:paraId="7FE7EBC2" w14:textId="77777777" w:rsidR="00DF45AF" w:rsidRPr="00DF45AF" w:rsidRDefault="00DF45AF" w:rsidP="00DF45AF">
      <w:pPr>
        <w:numPr>
          <w:ilvl w:val="0"/>
          <w:numId w:val="4"/>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7F4C7AAB" w14:textId="77777777" w:rsidR="00DF45AF" w:rsidRPr="00DF45AF" w:rsidRDefault="00DF45AF" w:rsidP="00DF45AF">
      <w:pPr>
        <w:spacing w:after="4" w:line="253" w:lineRule="auto"/>
        <w:jc w:val="both"/>
        <w:rPr>
          <w:rFonts w:ascii="Times New Roman" w:hAnsi="Times New Roman"/>
          <w:color w:val="181717"/>
          <w:sz w:val="28"/>
          <w:szCs w:val="28"/>
        </w:rPr>
      </w:pPr>
    </w:p>
    <w:p w14:paraId="340AE271" w14:textId="77777777" w:rsidR="00DF45AF" w:rsidRPr="00DF45AF" w:rsidRDefault="00DF45AF" w:rsidP="00DF45AF">
      <w:pPr>
        <w:spacing w:after="4" w:line="253" w:lineRule="auto"/>
        <w:jc w:val="both"/>
        <w:rPr>
          <w:rFonts w:ascii="Times New Roman" w:hAnsi="Times New Roman"/>
          <w:b/>
          <w:color w:val="181717"/>
          <w:sz w:val="28"/>
          <w:szCs w:val="28"/>
        </w:rPr>
      </w:pPr>
      <w:r w:rsidRPr="00DF45AF">
        <w:rPr>
          <w:rFonts w:ascii="Times New Roman" w:hAnsi="Times New Roman"/>
          <w:b/>
          <w:color w:val="181717"/>
          <w:sz w:val="28"/>
          <w:szCs w:val="28"/>
        </w:rPr>
        <w:t>ЛИЧНОСТНЫЕ РЕЗУЛЬТАТЫ:</w:t>
      </w:r>
    </w:p>
    <w:p w14:paraId="209DC752"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осознание российской гражданской идентичности: патриотизма, уважения к Отечеству, знание истории, языка, культуры своего народа; воспитание чувства ответственности и долга перед Родиной;</w:t>
      </w:r>
    </w:p>
    <w:p w14:paraId="5FF44617"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ответственного и уважительного отношения к учёбе и труду;</w:t>
      </w:r>
    </w:p>
    <w:p w14:paraId="3931CE20"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мировоззрения, соответствующего современному уровню развития науки;</w:t>
      </w:r>
    </w:p>
    <w:p w14:paraId="46BD7F6F"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толерантное сознание и поведение в поликультурном мире, готовность и способность вести диалог с другими людьми.</w:t>
      </w:r>
    </w:p>
    <w:p w14:paraId="6ECEAF0C"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lastRenderedPageBreak/>
        <w:t>сформированность</w:t>
      </w:r>
      <w:proofErr w:type="spellEnd"/>
      <w:r w:rsidRPr="00DF45AF">
        <w:rPr>
          <w:rFonts w:ascii="Times New Roman" w:hAnsi="Times New Roman"/>
          <w:color w:val="181717"/>
          <w:sz w:val="28"/>
          <w:szCs w:val="28"/>
        </w:rPr>
        <w:t xml:space="preserve"> нравственных чувств и нравственного поведения, осознанного и ответственного отношения к собственным поступкам;</w:t>
      </w:r>
    </w:p>
    <w:p w14:paraId="0A1E4484"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позитивного отношения к здоровому и безопасному образу жизни;</w:t>
      </w:r>
    </w:p>
    <w:p w14:paraId="463737D2"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основ экологической культуры, соответствующей современному уровню экологического мышления;</w:t>
      </w:r>
    </w:p>
    <w:p w14:paraId="4F655226"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осознание значения семьи в жизни человека и общества, уважительное и заботливое отношение к членам своей семьи;</w:t>
      </w:r>
    </w:p>
    <w:p w14:paraId="7D0D53FE" w14:textId="77777777" w:rsidR="00DF45AF" w:rsidRPr="00DF45AF" w:rsidRDefault="00DF45AF" w:rsidP="00DF45AF">
      <w:pPr>
        <w:numPr>
          <w:ilvl w:val="0"/>
          <w:numId w:val="5"/>
        </w:numPr>
        <w:spacing w:after="4"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эстетического сознания через освоение художественного наследия, а также в процессе творческой деятельности эстетического характера;</w:t>
      </w:r>
    </w:p>
    <w:p w14:paraId="035C2F76" w14:textId="77777777" w:rsidR="00DF45AF" w:rsidRPr="00DF45AF" w:rsidRDefault="00DF45AF" w:rsidP="00DF45AF">
      <w:pPr>
        <w:numPr>
          <w:ilvl w:val="0"/>
          <w:numId w:val="5"/>
        </w:numPr>
        <w:spacing w:after="258" w:line="253" w:lineRule="auto"/>
        <w:jc w:val="both"/>
        <w:rPr>
          <w:rFonts w:ascii="Times New Roman" w:hAnsi="Times New Roman"/>
          <w:color w:val="181717"/>
          <w:sz w:val="28"/>
          <w:szCs w:val="28"/>
        </w:rPr>
      </w:pPr>
      <w:proofErr w:type="spellStart"/>
      <w:r w:rsidRPr="00DF45AF">
        <w:rPr>
          <w:rFonts w:ascii="Times New Roman" w:hAnsi="Times New Roman"/>
          <w:color w:val="181717"/>
          <w:sz w:val="28"/>
          <w:szCs w:val="28"/>
        </w:rPr>
        <w:t>сформированность</w:t>
      </w:r>
      <w:proofErr w:type="spellEnd"/>
      <w:r w:rsidRPr="00DF45AF">
        <w:rPr>
          <w:rFonts w:ascii="Times New Roman" w:hAnsi="Times New Roman"/>
          <w:color w:val="181717"/>
          <w:sz w:val="28"/>
          <w:szCs w:val="28"/>
        </w:rPr>
        <w:t xml:space="preserve"> навыков работы с различными источниками информации (словари, энциклопедии, </w:t>
      </w:r>
      <w:proofErr w:type="spellStart"/>
      <w:r w:rsidRPr="00DF45AF">
        <w:rPr>
          <w:rFonts w:ascii="Times New Roman" w:hAnsi="Times New Roman"/>
          <w:color w:val="181717"/>
          <w:sz w:val="28"/>
          <w:szCs w:val="28"/>
        </w:rPr>
        <w:t>интернет-ресурсы</w:t>
      </w:r>
      <w:proofErr w:type="spellEnd"/>
      <w:r w:rsidRPr="00DF45AF">
        <w:rPr>
          <w:rFonts w:ascii="Times New Roman" w:hAnsi="Times New Roman"/>
          <w:color w:val="181717"/>
          <w:sz w:val="28"/>
          <w:szCs w:val="28"/>
        </w:rPr>
        <w:t xml:space="preserve"> и др.) для решения познавательных и коммуникативных задач.</w:t>
      </w:r>
    </w:p>
    <w:p w14:paraId="029582D6" w14:textId="77777777" w:rsidR="00DF45AF" w:rsidRPr="00DF45AF" w:rsidRDefault="00DF45AF" w:rsidP="00DF45AF">
      <w:pPr>
        <w:spacing w:after="4" w:line="253" w:lineRule="auto"/>
        <w:ind w:left="-15" w:firstLine="273"/>
        <w:jc w:val="both"/>
        <w:rPr>
          <w:rFonts w:ascii="Times New Roman" w:hAnsi="Times New Roman"/>
          <w:b/>
          <w:color w:val="181717"/>
          <w:sz w:val="28"/>
          <w:szCs w:val="28"/>
        </w:rPr>
      </w:pPr>
      <w:r w:rsidRPr="00DF45AF">
        <w:rPr>
          <w:rFonts w:ascii="Times New Roman" w:hAnsi="Times New Roman"/>
          <w:color w:val="181717"/>
          <w:sz w:val="28"/>
          <w:szCs w:val="28"/>
        </w:rPr>
        <w:t xml:space="preserve">Достижению предметных, </w:t>
      </w:r>
      <w:proofErr w:type="spellStart"/>
      <w:r w:rsidRPr="00DF45AF">
        <w:rPr>
          <w:rFonts w:ascii="Times New Roman" w:hAnsi="Times New Roman"/>
          <w:color w:val="181717"/>
          <w:sz w:val="28"/>
          <w:szCs w:val="28"/>
        </w:rPr>
        <w:t>метапредметных</w:t>
      </w:r>
      <w:proofErr w:type="spellEnd"/>
      <w:r w:rsidRPr="00DF45AF">
        <w:rPr>
          <w:rFonts w:ascii="Times New Roman" w:hAnsi="Times New Roman"/>
          <w:color w:val="181717"/>
          <w:sz w:val="28"/>
          <w:szCs w:val="28"/>
        </w:rPr>
        <w:t xml:space="preserve"> и личностных результатов способствуют </w:t>
      </w:r>
      <w:r w:rsidRPr="00DF45AF">
        <w:rPr>
          <w:rFonts w:ascii="Times New Roman" w:hAnsi="Times New Roman"/>
          <w:b/>
          <w:i/>
          <w:color w:val="181717"/>
          <w:sz w:val="28"/>
          <w:szCs w:val="28"/>
        </w:rPr>
        <w:t>основные виды деятельности учителя и учащихся</w:t>
      </w:r>
      <w:r w:rsidRPr="00DF45AF">
        <w:rPr>
          <w:rFonts w:ascii="Times New Roman" w:hAnsi="Times New Roman"/>
          <w:b/>
          <w:color w:val="181717"/>
          <w:sz w:val="28"/>
          <w:szCs w:val="28"/>
        </w:rPr>
        <w:t>:</w:t>
      </w:r>
    </w:p>
    <w:p w14:paraId="3CC8EB5D"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выявление специфики фонетических, лексических, грамматических составляющих русского родного языка в процессе углублённой работы с текстом;</w:t>
      </w:r>
    </w:p>
    <w:p w14:paraId="02FA1B4B"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определение нравственных ценностей русского народа, нашедших выражение в языковой картине мира в сопоставлении с языками других народов (на примере произведений устного народного творчества);</w:t>
      </w:r>
    </w:p>
    <w:p w14:paraId="4FF5C1D2"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подготовка устных высказываний с использованием теоретических и дополнительных материалов и упражнений учебника;</w:t>
      </w:r>
    </w:p>
    <w:p w14:paraId="22196A43"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работа со словарями разных типов;</w:t>
      </w:r>
    </w:p>
    <w:p w14:paraId="440E5612"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редактирование текста;</w:t>
      </w:r>
    </w:p>
    <w:p w14:paraId="7508C02F"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работа с интернет-сайтами, поддерживаемыми научными институтами и музеями;</w:t>
      </w:r>
    </w:p>
    <w:p w14:paraId="6BC1CE7F"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работа в «творческих группах»;</w:t>
      </w:r>
    </w:p>
    <w:p w14:paraId="051BCF0F"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сопоставление произведений разных видов искусства;</w:t>
      </w:r>
    </w:p>
    <w:p w14:paraId="16E31BBD"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письменные ответы на проблемные вопросы, составление планов, написание сочинений разных жанров, высказывания на заданную тему;</w:t>
      </w:r>
    </w:p>
    <w:p w14:paraId="21ABD85C" w14:textId="77777777" w:rsidR="00DF45AF" w:rsidRPr="00DF45AF" w:rsidRDefault="00DF45AF" w:rsidP="00DF45AF">
      <w:pPr>
        <w:numPr>
          <w:ilvl w:val="0"/>
          <w:numId w:val="6"/>
        </w:numPr>
        <w:spacing w:after="4" w:line="253" w:lineRule="auto"/>
        <w:jc w:val="both"/>
        <w:rPr>
          <w:rFonts w:ascii="Times New Roman" w:hAnsi="Times New Roman"/>
          <w:color w:val="181717"/>
          <w:sz w:val="28"/>
          <w:szCs w:val="28"/>
        </w:rPr>
      </w:pPr>
      <w:r w:rsidRPr="00DF45AF">
        <w:rPr>
          <w:rFonts w:ascii="Times New Roman" w:hAnsi="Times New Roman"/>
          <w:color w:val="181717"/>
          <w:sz w:val="28"/>
          <w:szCs w:val="28"/>
        </w:rPr>
        <w:t>доклады, сообщения, исследовательские и проектные задания и др.</w:t>
      </w:r>
    </w:p>
    <w:p w14:paraId="58980BD3" w14:textId="77777777" w:rsidR="00DF45AF" w:rsidRPr="00DF45AF" w:rsidRDefault="00DF45AF" w:rsidP="00DF45AF">
      <w:pPr>
        <w:spacing w:after="4" w:line="253" w:lineRule="auto"/>
        <w:ind w:left="-15" w:firstLine="273"/>
        <w:jc w:val="both"/>
        <w:rPr>
          <w:rFonts w:ascii="Times New Roman" w:hAnsi="Times New Roman"/>
          <w:color w:val="181717"/>
          <w:sz w:val="28"/>
          <w:szCs w:val="28"/>
        </w:rPr>
      </w:pPr>
      <w:r w:rsidRPr="00DF45AF">
        <w:rPr>
          <w:rFonts w:ascii="Times New Roman" w:hAnsi="Times New Roman"/>
          <w:color w:val="181717"/>
          <w:sz w:val="28"/>
          <w:szCs w:val="28"/>
        </w:rPr>
        <w:t>Предлагаемая рабочая программа даёт пространство для творческой деятельности учителя, выстраивающего урок с учётом индивидуальных особенностей класса и конкретного ученика. Она содействует формированию духовно развитой личности учащегося, развитию интеллектуальных и творческих способностей, воспитанию интереса к исследовательской и проектной деятельности, повышению уровня мотивации к обучению.</w:t>
      </w:r>
    </w:p>
    <w:p w14:paraId="5C0A85A7" w14:textId="77777777" w:rsidR="00DF45AF" w:rsidRPr="00DF45AF" w:rsidRDefault="00DF45AF" w:rsidP="00DF45AF">
      <w:pPr>
        <w:keepNext/>
        <w:keepLines/>
        <w:spacing w:after="485" w:line="259" w:lineRule="auto"/>
        <w:ind w:left="1567"/>
        <w:outlineLvl w:val="1"/>
        <w:rPr>
          <w:rFonts w:ascii="Times New Roman" w:eastAsia="Calibri" w:hAnsi="Times New Roman"/>
          <w:b/>
          <w:color w:val="181717"/>
          <w:sz w:val="28"/>
          <w:szCs w:val="28"/>
        </w:rPr>
      </w:pPr>
    </w:p>
    <w:p w14:paraId="1AB63601" w14:textId="77777777" w:rsidR="00DF45AF" w:rsidRPr="00DF45AF" w:rsidRDefault="00DF45AF" w:rsidP="00DF45AF">
      <w:pPr>
        <w:spacing w:after="303" w:line="253" w:lineRule="auto"/>
        <w:ind w:left="273"/>
        <w:jc w:val="both"/>
        <w:rPr>
          <w:rFonts w:ascii="Times New Roman" w:hAnsi="Times New Roman"/>
          <w:color w:val="181717"/>
          <w:sz w:val="28"/>
          <w:szCs w:val="28"/>
        </w:rPr>
      </w:pPr>
    </w:p>
    <w:p w14:paraId="74C4B1E4" w14:textId="22A804F3" w:rsidR="00F4017B" w:rsidRDefault="00A77EA6" w:rsidP="00F4017B">
      <w:pPr>
        <w:spacing w:after="0" w:line="240" w:lineRule="auto"/>
        <w:jc w:val="center"/>
        <w:rPr>
          <w:rFonts w:ascii="Times New Roman" w:hAnsi="Times New Roman"/>
          <w:b/>
          <w:sz w:val="28"/>
          <w:szCs w:val="28"/>
        </w:rPr>
      </w:pPr>
      <w:r>
        <w:rPr>
          <w:rFonts w:ascii="Times New Roman" w:hAnsi="Times New Roman"/>
          <w:b/>
          <w:sz w:val="28"/>
          <w:szCs w:val="28"/>
        </w:rPr>
        <w:t xml:space="preserve"> </w:t>
      </w:r>
      <w:r w:rsidR="00F4017B" w:rsidRPr="00830D86">
        <w:rPr>
          <w:rFonts w:ascii="Times New Roman" w:hAnsi="Times New Roman"/>
          <w:b/>
          <w:sz w:val="28"/>
          <w:szCs w:val="28"/>
        </w:rPr>
        <w:t>Календарно-тематическое планирование</w:t>
      </w:r>
    </w:p>
    <w:p w14:paraId="702E8951" w14:textId="77777777" w:rsidR="005B430D" w:rsidRDefault="005B430D" w:rsidP="00F4017B">
      <w:pPr>
        <w:spacing w:after="0" w:line="240" w:lineRule="auto"/>
        <w:jc w:val="center"/>
        <w:rPr>
          <w:rFonts w:ascii="Times New Roman" w:hAnsi="Times New Roman"/>
          <w:b/>
          <w:sz w:val="28"/>
          <w:szCs w:val="2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
        <w:gridCol w:w="3193"/>
        <w:gridCol w:w="1134"/>
        <w:gridCol w:w="1215"/>
        <w:gridCol w:w="1337"/>
        <w:gridCol w:w="1702"/>
      </w:tblGrid>
      <w:tr w:rsidR="00F4017B" w:rsidRPr="001234EE" w14:paraId="65F19409" w14:textId="77777777" w:rsidTr="00F4017B">
        <w:trPr>
          <w:trHeight w:val="426"/>
        </w:trPr>
        <w:tc>
          <w:tcPr>
            <w:tcW w:w="912" w:type="dxa"/>
            <w:vMerge w:val="restart"/>
          </w:tcPr>
          <w:p w14:paraId="4CE03C13"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r w:rsidRPr="001234EE">
              <w:rPr>
                <w:rFonts w:ascii="Times New Roman" w:hAnsi="Times New Roman"/>
                <w:sz w:val="28"/>
                <w:szCs w:val="28"/>
                <w:lang w:eastAsia="ar-SA"/>
              </w:rPr>
              <w:t>№ урока</w:t>
            </w:r>
          </w:p>
        </w:tc>
        <w:tc>
          <w:tcPr>
            <w:tcW w:w="3193" w:type="dxa"/>
            <w:vMerge w:val="restart"/>
          </w:tcPr>
          <w:p w14:paraId="516D9525"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r w:rsidRPr="001234EE">
              <w:rPr>
                <w:rFonts w:ascii="Times New Roman" w:hAnsi="Times New Roman"/>
                <w:sz w:val="28"/>
                <w:szCs w:val="28"/>
                <w:lang w:eastAsia="ar-SA"/>
              </w:rPr>
              <w:t>Тема урока</w:t>
            </w:r>
          </w:p>
        </w:tc>
        <w:tc>
          <w:tcPr>
            <w:tcW w:w="1134" w:type="dxa"/>
            <w:vMerge w:val="restart"/>
          </w:tcPr>
          <w:p w14:paraId="73FF957D"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r w:rsidRPr="001234EE">
              <w:rPr>
                <w:rFonts w:ascii="Times New Roman" w:hAnsi="Times New Roman"/>
                <w:sz w:val="28"/>
                <w:szCs w:val="28"/>
                <w:lang w:eastAsia="ar-SA"/>
              </w:rPr>
              <w:t>Количество часов</w:t>
            </w:r>
          </w:p>
        </w:tc>
        <w:tc>
          <w:tcPr>
            <w:tcW w:w="2552" w:type="dxa"/>
            <w:gridSpan w:val="2"/>
          </w:tcPr>
          <w:p w14:paraId="2F16CF94"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r w:rsidRPr="001234EE">
              <w:rPr>
                <w:rFonts w:ascii="Times New Roman" w:hAnsi="Times New Roman"/>
                <w:sz w:val="28"/>
                <w:szCs w:val="28"/>
                <w:lang w:eastAsia="ar-SA"/>
              </w:rPr>
              <w:t>Дата проведения</w:t>
            </w:r>
          </w:p>
        </w:tc>
        <w:tc>
          <w:tcPr>
            <w:tcW w:w="1702" w:type="dxa"/>
            <w:vMerge w:val="restart"/>
          </w:tcPr>
          <w:p w14:paraId="19261B4A"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r w:rsidRPr="001234EE">
              <w:rPr>
                <w:rFonts w:ascii="Times New Roman" w:hAnsi="Times New Roman"/>
                <w:sz w:val="28"/>
                <w:szCs w:val="28"/>
                <w:lang w:eastAsia="ar-SA"/>
              </w:rPr>
              <w:t>Страницы, параграф</w:t>
            </w:r>
          </w:p>
        </w:tc>
      </w:tr>
      <w:tr w:rsidR="00F4017B" w:rsidRPr="001234EE" w14:paraId="7256C424" w14:textId="77777777" w:rsidTr="00F4017B">
        <w:trPr>
          <w:trHeight w:val="525"/>
        </w:trPr>
        <w:tc>
          <w:tcPr>
            <w:tcW w:w="912" w:type="dxa"/>
            <w:vMerge/>
          </w:tcPr>
          <w:p w14:paraId="5C830DF2"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3193" w:type="dxa"/>
            <w:vMerge/>
          </w:tcPr>
          <w:p w14:paraId="2ABAE969"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1134" w:type="dxa"/>
            <w:vMerge/>
          </w:tcPr>
          <w:p w14:paraId="5F993B95"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1215" w:type="dxa"/>
          </w:tcPr>
          <w:p w14:paraId="148FA630"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1337" w:type="dxa"/>
          </w:tcPr>
          <w:p w14:paraId="72ADFDB1"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1702" w:type="dxa"/>
            <w:vMerge/>
          </w:tcPr>
          <w:p w14:paraId="65E737DB" w14:textId="57AF1463" w:rsidR="00F4017B" w:rsidRPr="001234EE" w:rsidRDefault="00F4017B" w:rsidP="007141A3">
            <w:pPr>
              <w:suppressAutoHyphens/>
              <w:spacing w:after="0" w:line="240" w:lineRule="auto"/>
              <w:jc w:val="center"/>
              <w:rPr>
                <w:rFonts w:ascii="Times New Roman" w:hAnsi="Times New Roman"/>
                <w:sz w:val="28"/>
                <w:szCs w:val="28"/>
                <w:lang w:eastAsia="ar-SA"/>
              </w:rPr>
            </w:pPr>
          </w:p>
        </w:tc>
      </w:tr>
      <w:tr w:rsidR="00F4017B" w:rsidRPr="001234EE" w14:paraId="25FD6380" w14:textId="77777777" w:rsidTr="00F4017B">
        <w:trPr>
          <w:trHeight w:val="743"/>
        </w:trPr>
        <w:tc>
          <w:tcPr>
            <w:tcW w:w="912" w:type="dxa"/>
          </w:tcPr>
          <w:p w14:paraId="4DA917AB" w14:textId="708FA731" w:rsidR="00F4017B" w:rsidRPr="001234EE"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3193" w:type="dxa"/>
          </w:tcPr>
          <w:p w14:paraId="5961BB93" w14:textId="77777777" w:rsidR="00524C7C" w:rsidRDefault="00524C7C" w:rsidP="00AC0B0A">
            <w:pPr>
              <w:suppressAutoHyphens/>
              <w:spacing w:after="0" w:line="240" w:lineRule="auto"/>
              <w:rPr>
                <w:rFonts w:ascii="Times New Roman" w:hAnsi="Times New Roman"/>
                <w:b/>
                <w:sz w:val="28"/>
                <w:szCs w:val="28"/>
                <w:lang w:eastAsia="ar-SA"/>
              </w:rPr>
            </w:pPr>
            <w:r>
              <w:rPr>
                <w:rFonts w:ascii="Times New Roman" w:hAnsi="Times New Roman"/>
                <w:b/>
                <w:sz w:val="28"/>
                <w:szCs w:val="28"/>
                <w:lang w:eastAsia="ar-SA"/>
              </w:rPr>
              <w:t>Раздел 1.</w:t>
            </w:r>
          </w:p>
          <w:p w14:paraId="07C43276" w14:textId="7F73DADD" w:rsidR="00524C7C" w:rsidRDefault="00524C7C" w:rsidP="00AC0B0A">
            <w:pPr>
              <w:suppressAutoHyphens/>
              <w:spacing w:after="0" w:line="240" w:lineRule="auto"/>
              <w:rPr>
                <w:rFonts w:ascii="Times New Roman" w:hAnsi="Times New Roman"/>
                <w:b/>
                <w:sz w:val="28"/>
                <w:szCs w:val="28"/>
                <w:lang w:eastAsia="ar-SA"/>
              </w:rPr>
            </w:pPr>
            <w:r w:rsidRPr="00524C7C">
              <w:rPr>
                <w:rFonts w:ascii="Times New Roman" w:hAnsi="Times New Roman"/>
                <w:b/>
                <w:sz w:val="28"/>
                <w:szCs w:val="28"/>
                <w:lang w:eastAsia="ar-SA"/>
              </w:rPr>
              <w:t>Язык и культура</w:t>
            </w:r>
            <w:r>
              <w:rPr>
                <w:rFonts w:ascii="Times New Roman" w:hAnsi="Times New Roman"/>
                <w:b/>
                <w:sz w:val="28"/>
                <w:szCs w:val="28"/>
                <w:lang w:eastAsia="ar-SA"/>
              </w:rPr>
              <w:t>.</w:t>
            </w:r>
          </w:p>
          <w:p w14:paraId="6AFDDF26" w14:textId="32EBAC77" w:rsidR="00F4017B" w:rsidRPr="001234EE" w:rsidRDefault="00253C70"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Отражение в русском языке</w:t>
            </w:r>
            <w:r w:rsidR="0009139B">
              <w:rPr>
                <w:rFonts w:ascii="Times New Roman" w:hAnsi="Times New Roman"/>
                <w:sz w:val="28"/>
                <w:szCs w:val="28"/>
                <w:lang w:eastAsia="ar-SA"/>
              </w:rPr>
              <w:t xml:space="preserve"> культуры и истории русского народа</w:t>
            </w:r>
          </w:p>
        </w:tc>
        <w:tc>
          <w:tcPr>
            <w:tcW w:w="1134" w:type="dxa"/>
          </w:tcPr>
          <w:p w14:paraId="0CD40575" w14:textId="77777777" w:rsidR="008C1B8C" w:rsidRDefault="008C1B8C" w:rsidP="007141A3">
            <w:pPr>
              <w:suppressAutoHyphens/>
              <w:spacing w:after="0" w:line="240" w:lineRule="auto"/>
              <w:jc w:val="center"/>
              <w:rPr>
                <w:rFonts w:ascii="Times New Roman" w:hAnsi="Times New Roman"/>
                <w:sz w:val="28"/>
                <w:szCs w:val="28"/>
                <w:lang w:eastAsia="ar-SA"/>
              </w:rPr>
            </w:pPr>
          </w:p>
          <w:p w14:paraId="3CE2014B" w14:textId="77777777" w:rsidR="008C1B8C" w:rsidRDefault="008C1B8C" w:rsidP="007141A3">
            <w:pPr>
              <w:suppressAutoHyphens/>
              <w:spacing w:after="0" w:line="240" w:lineRule="auto"/>
              <w:jc w:val="center"/>
              <w:rPr>
                <w:rFonts w:ascii="Times New Roman" w:hAnsi="Times New Roman"/>
                <w:sz w:val="28"/>
                <w:szCs w:val="28"/>
                <w:lang w:eastAsia="ar-SA"/>
              </w:rPr>
            </w:pPr>
          </w:p>
          <w:p w14:paraId="2866A174" w14:textId="5BFC1122" w:rsidR="00F4017B" w:rsidRPr="001234EE"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45585F08" w14:textId="77777777" w:rsidR="008C1B8C" w:rsidRDefault="008C1B8C" w:rsidP="007141A3">
            <w:pPr>
              <w:suppressAutoHyphens/>
              <w:spacing w:after="0" w:line="240" w:lineRule="auto"/>
              <w:jc w:val="center"/>
              <w:rPr>
                <w:rFonts w:ascii="Times New Roman" w:hAnsi="Times New Roman"/>
                <w:sz w:val="28"/>
                <w:szCs w:val="28"/>
                <w:lang w:eastAsia="ar-SA"/>
              </w:rPr>
            </w:pPr>
          </w:p>
          <w:p w14:paraId="6A428601" w14:textId="77777777" w:rsidR="008C1B8C" w:rsidRDefault="008C1B8C" w:rsidP="007141A3">
            <w:pPr>
              <w:suppressAutoHyphens/>
              <w:spacing w:after="0" w:line="240" w:lineRule="auto"/>
              <w:jc w:val="center"/>
              <w:rPr>
                <w:rFonts w:ascii="Times New Roman" w:hAnsi="Times New Roman"/>
                <w:sz w:val="28"/>
                <w:szCs w:val="28"/>
                <w:lang w:eastAsia="ar-SA"/>
              </w:rPr>
            </w:pPr>
          </w:p>
          <w:p w14:paraId="044CA14E" w14:textId="1D49253B" w:rsidR="00F4017B" w:rsidRPr="001234EE"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5.09</w:t>
            </w:r>
          </w:p>
        </w:tc>
        <w:tc>
          <w:tcPr>
            <w:tcW w:w="1337" w:type="dxa"/>
          </w:tcPr>
          <w:p w14:paraId="0AE1FA7E" w14:textId="77777777" w:rsidR="00F4017B" w:rsidRPr="001234EE" w:rsidRDefault="00F4017B" w:rsidP="007141A3">
            <w:pPr>
              <w:suppressAutoHyphens/>
              <w:spacing w:after="0" w:line="240" w:lineRule="auto"/>
              <w:jc w:val="center"/>
              <w:rPr>
                <w:rFonts w:ascii="Times New Roman" w:hAnsi="Times New Roman"/>
                <w:sz w:val="28"/>
                <w:szCs w:val="28"/>
                <w:lang w:eastAsia="ar-SA"/>
              </w:rPr>
            </w:pPr>
          </w:p>
        </w:tc>
        <w:tc>
          <w:tcPr>
            <w:tcW w:w="1702" w:type="dxa"/>
          </w:tcPr>
          <w:p w14:paraId="0D6F52FF" w14:textId="77777777" w:rsidR="00F4017B" w:rsidRDefault="00F4017B" w:rsidP="007141A3">
            <w:pPr>
              <w:suppressAutoHyphens/>
              <w:spacing w:after="0" w:line="240" w:lineRule="auto"/>
              <w:jc w:val="center"/>
              <w:rPr>
                <w:rFonts w:ascii="Times New Roman" w:hAnsi="Times New Roman"/>
                <w:sz w:val="28"/>
                <w:szCs w:val="28"/>
                <w:lang w:eastAsia="ar-SA"/>
              </w:rPr>
            </w:pPr>
          </w:p>
          <w:p w14:paraId="02CFADD3" w14:textId="77777777" w:rsidR="00730A34" w:rsidRDefault="00730A34" w:rsidP="007141A3">
            <w:pPr>
              <w:suppressAutoHyphens/>
              <w:spacing w:after="0" w:line="240" w:lineRule="auto"/>
              <w:jc w:val="center"/>
              <w:rPr>
                <w:rFonts w:ascii="Times New Roman" w:hAnsi="Times New Roman"/>
                <w:sz w:val="28"/>
                <w:szCs w:val="28"/>
                <w:lang w:eastAsia="ar-SA"/>
              </w:rPr>
            </w:pPr>
          </w:p>
          <w:p w14:paraId="0AD4EFBA" w14:textId="1E29D2AD" w:rsidR="00730A34" w:rsidRPr="001234EE" w:rsidRDefault="00730A34"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w:t>
            </w:r>
          </w:p>
        </w:tc>
      </w:tr>
      <w:tr w:rsidR="00AC0B0A" w:rsidRPr="001234EE" w14:paraId="7D01922E" w14:textId="77777777" w:rsidTr="00F4017B">
        <w:trPr>
          <w:trHeight w:val="743"/>
        </w:trPr>
        <w:tc>
          <w:tcPr>
            <w:tcW w:w="912" w:type="dxa"/>
          </w:tcPr>
          <w:p w14:paraId="0CC558C8" w14:textId="4EA57E18" w:rsidR="00AC0B0A" w:rsidRPr="001234EE"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366651">
              <w:rPr>
                <w:rFonts w:ascii="Times New Roman" w:hAnsi="Times New Roman"/>
                <w:sz w:val="28"/>
                <w:szCs w:val="28"/>
                <w:lang w:eastAsia="ar-SA"/>
              </w:rPr>
              <w:t>-3</w:t>
            </w:r>
            <w:r>
              <w:rPr>
                <w:rFonts w:ascii="Times New Roman" w:hAnsi="Times New Roman"/>
                <w:sz w:val="28"/>
                <w:szCs w:val="28"/>
                <w:lang w:eastAsia="ar-SA"/>
              </w:rPr>
              <w:t>.</w:t>
            </w:r>
          </w:p>
        </w:tc>
        <w:tc>
          <w:tcPr>
            <w:tcW w:w="3193" w:type="dxa"/>
          </w:tcPr>
          <w:p w14:paraId="09EB9D2B" w14:textId="16442E25" w:rsidR="00AC0B0A" w:rsidRPr="001234EE" w:rsidRDefault="0009139B"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Ключевые слова русской культуры</w:t>
            </w:r>
          </w:p>
        </w:tc>
        <w:tc>
          <w:tcPr>
            <w:tcW w:w="1134" w:type="dxa"/>
          </w:tcPr>
          <w:p w14:paraId="2EF92A0D" w14:textId="2754F5E2" w:rsidR="00AC0B0A" w:rsidRPr="001234EE" w:rsidRDefault="0036665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1A26050E" w14:textId="77777777" w:rsidR="00AC0B0A"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12.09</w:t>
            </w:r>
          </w:p>
          <w:p w14:paraId="27CF0DBD" w14:textId="7607D279" w:rsidR="006A46A3" w:rsidRPr="001234EE"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19.09</w:t>
            </w:r>
          </w:p>
        </w:tc>
        <w:tc>
          <w:tcPr>
            <w:tcW w:w="1337" w:type="dxa"/>
          </w:tcPr>
          <w:p w14:paraId="4D4EDD68"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6590BF23" w14:textId="709491EC"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П.2</w:t>
            </w:r>
          </w:p>
        </w:tc>
      </w:tr>
      <w:tr w:rsidR="00AC0B0A" w:rsidRPr="001234EE" w14:paraId="0F6BDCAA" w14:textId="77777777" w:rsidTr="00F4017B">
        <w:trPr>
          <w:trHeight w:val="743"/>
        </w:trPr>
        <w:tc>
          <w:tcPr>
            <w:tcW w:w="912" w:type="dxa"/>
          </w:tcPr>
          <w:p w14:paraId="21AE20D5" w14:textId="3F9C9B8A" w:rsidR="00AC0B0A" w:rsidRPr="001234EE" w:rsidRDefault="00D50660"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4</w:t>
            </w:r>
            <w:r w:rsidR="00AC0B0A">
              <w:rPr>
                <w:rFonts w:ascii="Times New Roman" w:hAnsi="Times New Roman"/>
                <w:sz w:val="28"/>
                <w:szCs w:val="28"/>
                <w:lang w:eastAsia="ar-SA"/>
              </w:rPr>
              <w:t>.</w:t>
            </w:r>
          </w:p>
        </w:tc>
        <w:tc>
          <w:tcPr>
            <w:tcW w:w="3193" w:type="dxa"/>
          </w:tcPr>
          <w:p w14:paraId="302E5FAD" w14:textId="01699833" w:rsidR="00AC0B0A" w:rsidRPr="001234EE" w:rsidRDefault="00366651"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Крылатые слова и выражения в русском языке</w:t>
            </w:r>
          </w:p>
        </w:tc>
        <w:tc>
          <w:tcPr>
            <w:tcW w:w="1134" w:type="dxa"/>
          </w:tcPr>
          <w:p w14:paraId="7E193095" w14:textId="636EA193" w:rsidR="00AC0B0A" w:rsidRPr="001234EE"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2769C1EF" w14:textId="252267E4" w:rsidR="00AC0B0A" w:rsidRPr="001234EE"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26.09</w:t>
            </w:r>
          </w:p>
        </w:tc>
        <w:tc>
          <w:tcPr>
            <w:tcW w:w="1337" w:type="dxa"/>
          </w:tcPr>
          <w:p w14:paraId="1F41C6C4"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397317FB" w14:textId="5EDC96B1"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П.3</w:t>
            </w:r>
          </w:p>
        </w:tc>
      </w:tr>
      <w:tr w:rsidR="00AC0B0A" w:rsidRPr="001234EE" w14:paraId="5B0FE26A" w14:textId="77777777" w:rsidTr="00F4017B">
        <w:trPr>
          <w:trHeight w:val="743"/>
        </w:trPr>
        <w:tc>
          <w:tcPr>
            <w:tcW w:w="912" w:type="dxa"/>
          </w:tcPr>
          <w:p w14:paraId="7F4A2CFA" w14:textId="4DDA864E" w:rsidR="00AC0B0A" w:rsidRPr="001234EE" w:rsidRDefault="00D50660"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5</w:t>
            </w:r>
            <w:r w:rsidR="00AC0B0A">
              <w:rPr>
                <w:rFonts w:ascii="Times New Roman" w:hAnsi="Times New Roman"/>
                <w:sz w:val="28"/>
                <w:szCs w:val="28"/>
                <w:lang w:eastAsia="ar-SA"/>
              </w:rPr>
              <w:t>.</w:t>
            </w:r>
          </w:p>
        </w:tc>
        <w:tc>
          <w:tcPr>
            <w:tcW w:w="3193" w:type="dxa"/>
          </w:tcPr>
          <w:p w14:paraId="5BAC61A3" w14:textId="4B009FBD" w:rsidR="00AC0B0A" w:rsidRPr="001234EE" w:rsidRDefault="00366651"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Развитие русского языка как закономерный процесс</w:t>
            </w:r>
          </w:p>
        </w:tc>
        <w:tc>
          <w:tcPr>
            <w:tcW w:w="1134" w:type="dxa"/>
          </w:tcPr>
          <w:p w14:paraId="7F2A9CED" w14:textId="4C260CC1" w:rsidR="00AC0B0A" w:rsidRPr="001234EE"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20D333D3" w14:textId="495BC78B" w:rsidR="00AC0B0A" w:rsidRPr="001234EE" w:rsidRDefault="006A46A3" w:rsidP="006A46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3.10</w:t>
            </w:r>
          </w:p>
        </w:tc>
        <w:tc>
          <w:tcPr>
            <w:tcW w:w="1337" w:type="dxa"/>
          </w:tcPr>
          <w:p w14:paraId="6177E5B7"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4FB482EF" w14:textId="7081E8A0"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П.4</w:t>
            </w:r>
          </w:p>
        </w:tc>
      </w:tr>
      <w:tr w:rsidR="00AC0B0A" w:rsidRPr="001234EE" w14:paraId="58F4E6C4" w14:textId="77777777" w:rsidTr="00F4017B">
        <w:trPr>
          <w:trHeight w:val="743"/>
        </w:trPr>
        <w:tc>
          <w:tcPr>
            <w:tcW w:w="912" w:type="dxa"/>
          </w:tcPr>
          <w:p w14:paraId="0BF59F79" w14:textId="35DAB205" w:rsidR="00AC0B0A" w:rsidRDefault="00D50660"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6</w:t>
            </w:r>
            <w:r w:rsidR="00AC0B0A">
              <w:rPr>
                <w:rFonts w:ascii="Times New Roman" w:hAnsi="Times New Roman"/>
                <w:sz w:val="28"/>
                <w:szCs w:val="28"/>
                <w:lang w:eastAsia="ar-SA"/>
              </w:rPr>
              <w:t>.</w:t>
            </w:r>
          </w:p>
        </w:tc>
        <w:tc>
          <w:tcPr>
            <w:tcW w:w="3193" w:type="dxa"/>
          </w:tcPr>
          <w:p w14:paraId="68F38B9E" w14:textId="3BE7219F" w:rsidR="00AC0B0A" w:rsidRDefault="00D50660"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Основные тенденции развития современного русского языка</w:t>
            </w:r>
          </w:p>
        </w:tc>
        <w:tc>
          <w:tcPr>
            <w:tcW w:w="1134" w:type="dxa"/>
          </w:tcPr>
          <w:p w14:paraId="6240221C" w14:textId="3B5884E6" w:rsidR="00AC0B0A"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516973B9" w14:textId="39547CB1" w:rsidR="00AC0B0A" w:rsidRPr="001234EE"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10</w:t>
            </w:r>
            <w:r w:rsidR="0071590C">
              <w:rPr>
                <w:rFonts w:ascii="Times New Roman" w:hAnsi="Times New Roman"/>
                <w:sz w:val="28"/>
                <w:szCs w:val="28"/>
                <w:lang w:eastAsia="ar-SA"/>
              </w:rPr>
              <w:t>.10</w:t>
            </w:r>
          </w:p>
        </w:tc>
        <w:tc>
          <w:tcPr>
            <w:tcW w:w="1337" w:type="dxa"/>
          </w:tcPr>
          <w:p w14:paraId="55895B18"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11788E39" w14:textId="68B32CD3"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П.5</w:t>
            </w:r>
          </w:p>
        </w:tc>
      </w:tr>
      <w:tr w:rsidR="00AC0B0A" w:rsidRPr="001234EE" w14:paraId="6470BF67" w14:textId="77777777" w:rsidTr="00F4017B">
        <w:trPr>
          <w:trHeight w:val="743"/>
        </w:trPr>
        <w:tc>
          <w:tcPr>
            <w:tcW w:w="912" w:type="dxa"/>
          </w:tcPr>
          <w:p w14:paraId="092F9B32" w14:textId="00343279" w:rsidR="00AC0B0A" w:rsidRDefault="00AC0B0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7.</w:t>
            </w:r>
          </w:p>
        </w:tc>
        <w:tc>
          <w:tcPr>
            <w:tcW w:w="3193" w:type="dxa"/>
          </w:tcPr>
          <w:p w14:paraId="02617BD9" w14:textId="1842EC7A" w:rsidR="00AC0B0A" w:rsidRDefault="00257F1C"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Новые иноязычные заимствования в современном русском языке</w:t>
            </w:r>
          </w:p>
        </w:tc>
        <w:tc>
          <w:tcPr>
            <w:tcW w:w="1134" w:type="dxa"/>
          </w:tcPr>
          <w:p w14:paraId="70D8ED86" w14:textId="18B4F06E" w:rsidR="00AC0B0A" w:rsidRDefault="00257F1C"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4D1D28A4" w14:textId="7940743B" w:rsidR="00374E9E" w:rsidRPr="001234EE" w:rsidRDefault="006A46A3"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17</w:t>
            </w:r>
            <w:r w:rsidR="0071590C">
              <w:rPr>
                <w:rFonts w:ascii="Times New Roman" w:hAnsi="Times New Roman"/>
                <w:sz w:val="28"/>
                <w:szCs w:val="28"/>
                <w:lang w:eastAsia="ar-SA"/>
              </w:rPr>
              <w:t>.10</w:t>
            </w:r>
          </w:p>
        </w:tc>
        <w:tc>
          <w:tcPr>
            <w:tcW w:w="1337" w:type="dxa"/>
          </w:tcPr>
          <w:p w14:paraId="72ACE8D4"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6E6CF144" w14:textId="0532A385"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П.6</w:t>
            </w:r>
          </w:p>
        </w:tc>
      </w:tr>
      <w:tr w:rsidR="00AC0B0A" w:rsidRPr="001234EE" w14:paraId="3CDCDEB6" w14:textId="77777777" w:rsidTr="00F4017B">
        <w:trPr>
          <w:trHeight w:val="743"/>
        </w:trPr>
        <w:tc>
          <w:tcPr>
            <w:tcW w:w="912" w:type="dxa"/>
          </w:tcPr>
          <w:p w14:paraId="6EB45FAA" w14:textId="4D6118DD" w:rsidR="00AC0B0A" w:rsidRDefault="00374E9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8</w:t>
            </w:r>
            <w:r w:rsidR="00C30A01">
              <w:rPr>
                <w:rFonts w:ascii="Times New Roman" w:hAnsi="Times New Roman"/>
                <w:sz w:val="28"/>
                <w:szCs w:val="28"/>
                <w:lang w:eastAsia="ar-SA"/>
              </w:rPr>
              <w:t>.</w:t>
            </w:r>
          </w:p>
        </w:tc>
        <w:tc>
          <w:tcPr>
            <w:tcW w:w="3193" w:type="dxa"/>
          </w:tcPr>
          <w:p w14:paraId="18C6F146" w14:textId="1E70D248" w:rsidR="00AC0B0A" w:rsidRDefault="00257F1C"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 xml:space="preserve">Словообразовательные неологизмы в современном русском языке </w:t>
            </w:r>
          </w:p>
        </w:tc>
        <w:tc>
          <w:tcPr>
            <w:tcW w:w="1134" w:type="dxa"/>
          </w:tcPr>
          <w:p w14:paraId="2322CF4A" w14:textId="2440F151" w:rsidR="00AC0B0A" w:rsidRDefault="00C30A0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097720F4" w14:textId="704C4734" w:rsidR="00AC0B0A" w:rsidRPr="001234EE" w:rsidRDefault="0071590C"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24.10</w:t>
            </w:r>
          </w:p>
        </w:tc>
        <w:tc>
          <w:tcPr>
            <w:tcW w:w="1337" w:type="dxa"/>
          </w:tcPr>
          <w:p w14:paraId="3A37E6AA"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0D98E02D" w14:textId="6DAE290E"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П.7</w:t>
            </w:r>
          </w:p>
        </w:tc>
      </w:tr>
      <w:tr w:rsidR="00AC0B0A" w:rsidRPr="001234EE" w14:paraId="01D070A9" w14:textId="77777777" w:rsidTr="00F4017B">
        <w:trPr>
          <w:trHeight w:val="743"/>
        </w:trPr>
        <w:tc>
          <w:tcPr>
            <w:tcW w:w="912" w:type="dxa"/>
          </w:tcPr>
          <w:p w14:paraId="1911D66C" w14:textId="25B74AE6" w:rsidR="00AC0B0A" w:rsidRDefault="00374E9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9</w:t>
            </w:r>
            <w:r w:rsidR="00C30A01">
              <w:rPr>
                <w:rFonts w:ascii="Times New Roman" w:hAnsi="Times New Roman"/>
                <w:sz w:val="28"/>
                <w:szCs w:val="28"/>
                <w:lang w:eastAsia="ar-SA"/>
              </w:rPr>
              <w:t>.</w:t>
            </w:r>
          </w:p>
        </w:tc>
        <w:tc>
          <w:tcPr>
            <w:tcW w:w="3193" w:type="dxa"/>
          </w:tcPr>
          <w:p w14:paraId="5C5BAE32" w14:textId="56AF1EF6" w:rsidR="00AC0B0A" w:rsidRDefault="007D2E9C"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Переосмысление значений слов в современном русском языке</w:t>
            </w:r>
          </w:p>
        </w:tc>
        <w:tc>
          <w:tcPr>
            <w:tcW w:w="1134" w:type="dxa"/>
          </w:tcPr>
          <w:p w14:paraId="4436A083" w14:textId="723B8157" w:rsidR="00AC0B0A" w:rsidRDefault="00C30A0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7EB88E17" w14:textId="239F73A4" w:rsidR="00AC0B0A" w:rsidRPr="001234EE" w:rsidRDefault="00CE285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7.11</w:t>
            </w:r>
          </w:p>
        </w:tc>
        <w:tc>
          <w:tcPr>
            <w:tcW w:w="1337" w:type="dxa"/>
          </w:tcPr>
          <w:p w14:paraId="092FF3A8"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0FA32BB5" w14:textId="1AD37D3C"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П.8</w:t>
            </w:r>
          </w:p>
        </w:tc>
      </w:tr>
      <w:tr w:rsidR="00AC0B0A" w:rsidRPr="001234EE" w14:paraId="39BE449E" w14:textId="77777777" w:rsidTr="00F4017B">
        <w:trPr>
          <w:trHeight w:val="743"/>
        </w:trPr>
        <w:tc>
          <w:tcPr>
            <w:tcW w:w="912" w:type="dxa"/>
          </w:tcPr>
          <w:p w14:paraId="34FB788C" w14:textId="196BC602" w:rsidR="00AC0B0A" w:rsidRDefault="00C30A01" w:rsidP="00493DAF">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r w:rsidR="00493DAF">
              <w:rPr>
                <w:rFonts w:ascii="Times New Roman" w:hAnsi="Times New Roman"/>
                <w:sz w:val="28"/>
                <w:szCs w:val="28"/>
                <w:lang w:eastAsia="ar-SA"/>
              </w:rPr>
              <w:t>0.</w:t>
            </w:r>
          </w:p>
        </w:tc>
        <w:tc>
          <w:tcPr>
            <w:tcW w:w="3193" w:type="dxa"/>
          </w:tcPr>
          <w:p w14:paraId="2E4C74CB" w14:textId="1743A959" w:rsidR="00AC0B0A" w:rsidRDefault="007D2E9C"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Стилистическая переоценка слов в современном русском литературном языке</w:t>
            </w:r>
          </w:p>
        </w:tc>
        <w:tc>
          <w:tcPr>
            <w:tcW w:w="1134" w:type="dxa"/>
          </w:tcPr>
          <w:p w14:paraId="462952BB" w14:textId="1E8E6792" w:rsidR="00AC0B0A" w:rsidRDefault="00493DAF"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3A57B89C" w14:textId="37240F7A" w:rsidR="00374E9E" w:rsidRPr="001234EE" w:rsidRDefault="00CE285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14.11</w:t>
            </w:r>
          </w:p>
        </w:tc>
        <w:tc>
          <w:tcPr>
            <w:tcW w:w="1337" w:type="dxa"/>
          </w:tcPr>
          <w:p w14:paraId="525208FF" w14:textId="77777777" w:rsidR="00AC0B0A" w:rsidRPr="001234EE" w:rsidRDefault="00AC0B0A" w:rsidP="007141A3">
            <w:pPr>
              <w:suppressAutoHyphens/>
              <w:spacing w:after="0" w:line="240" w:lineRule="auto"/>
              <w:jc w:val="center"/>
              <w:rPr>
                <w:rFonts w:ascii="Times New Roman" w:hAnsi="Times New Roman"/>
                <w:sz w:val="28"/>
                <w:szCs w:val="28"/>
                <w:lang w:eastAsia="ar-SA"/>
              </w:rPr>
            </w:pPr>
          </w:p>
        </w:tc>
        <w:tc>
          <w:tcPr>
            <w:tcW w:w="1702" w:type="dxa"/>
          </w:tcPr>
          <w:p w14:paraId="302FEDB0" w14:textId="3DFDE484" w:rsidR="00AC0B0A"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П.9</w:t>
            </w:r>
          </w:p>
        </w:tc>
      </w:tr>
      <w:tr w:rsidR="00C30A01" w:rsidRPr="001234EE" w14:paraId="4A58B9BE" w14:textId="77777777" w:rsidTr="00F4017B">
        <w:trPr>
          <w:trHeight w:val="743"/>
        </w:trPr>
        <w:tc>
          <w:tcPr>
            <w:tcW w:w="912" w:type="dxa"/>
          </w:tcPr>
          <w:p w14:paraId="77178B4B" w14:textId="41B1D375" w:rsidR="00C30A01" w:rsidRDefault="00493DAF"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lastRenderedPageBreak/>
              <w:t>11</w:t>
            </w:r>
            <w:r w:rsidR="00111571">
              <w:rPr>
                <w:rFonts w:ascii="Times New Roman" w:hAnsi="Times New Roman"/>
                <w:sz w:val="28"/>
                <w:szCs w:val="28"/>
                <w:lang w:eastAsia="ar-SA"/>
              </w:rPr>
              <w:t>-12</w:t>
            </w:r>
            <w:r w:rsidR="00374E9E">
              <w:rPr>
                <w:rFonts w:ascii="Times New Roman" w:hAnsi="Times New Roman"/>
                <w:sz w:val="28"/>
                <w:szCs w:val="28"/>
                <w:lang w:eastAsia="ar-SA"/>
              </w:rPr>
              <w:t>.</w:t>
            </w:r>
          </w:p>
        </w:tc>
        <w:tc>
          <w:tcPr>
            <w:tcW w:w="3193" w:type="dxa"/>
          </w:tcPr>
          <w:p w14:paraId="5D47B9D3" w14:textId="36FD7FB6" w:rsidR="00C30A01" w:rsidRDefault="00493DAF"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Зачётная работа</w:t>
            </w:r>
            <w:r w:rsidR="00F336FB">
              <w:rPr>
                <w:rFonts w:ascii="Times New Roman" w:hAnsi="Times New Roman"/>
                <w:sz w:val="28"/>
                <w:szCs w:val="28"/>
                <w:lang w:eastAsia="ar-SA"/>
              </w:rPr>
              <w:t xml:space="preserve"> (реферат, доклад, проект, презентация)</w:t>
            </w:r>
          </w:p>
        </w:tc>
        <w:tc>
          <w:tcPr>
            <w:tcW w:w="1134" w:type="dxa"/>
          </w:tcPr>
          <w:p w14:paraId="23B0BDFA" w14:textId="41858D1B" w:rsidR="00C30A01" w:rsidRDefault="0011157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111065BB" w14:textId="77777777" w:rsidR="0024474B" w:rsidRDefault="00CE285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21.11</w:t>
            </w:r>
          </w:p>
          <w:p w14:paraId="4E74EFFE" w14:textId="3D1B6624" w:rsidR="00CE2856" w:rsidRPr="001234EE" w:rsidRDefault="00CE285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28.11</w:t>
            </w:r>
          </w:p>
        </w:tc>
        <w:tc>
          <w:tcPr>
            <w:tcW w:w="1337" w:type="dxa"/>
          </w:tcPr>
          <w:p w14:paraId="7727CABF"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4C99FBAB" w14:textId="5ADF93D2" w:rsidR="00C30A01" w:rsidRPr="001234EE" w:rsidRDefault="00C30A01" w:rsidP="007141A3">
            <w:pPr>
              <w:suppressAutoHyphens/>
              <w:spacing w:after="0" w:line="240" w:lineRule="auto"/>
              <w:jc w:val="center"/>
              <w:rPr>
                <w:rFonts w:ascii="Times New Roman" w:hAnsi="Times New Roman"/>
                <w:sz w:val="28"/>
                <w:szCs w:val="28"/>
                <w:lang w:eastAsia="ar-SA"/>
              </w:rPr>
            </w:pPr>
          </w:p>
        </w:tc>
      </w:tr>
      <w:tr w:rsidR="00C30A01" w:rsidRPr="001234EE" w14:paraId="5B7A0538" w14:textId="77777777" w:rsidTr="00F4017B">
        <w:trPr>
          <w:trHeight w:val="743"/>
        </w:trPr>
        <w:tc>
          <w:tcPr>
            <w:tcW w:w="912" w:type="dxa"/>
          </w:tcPr>
          <w:p w14:paraId="67395FDB" w14:textId="77777777" w:rsidR="00073E86" w:rsidRDefault="00073E86" w:rsidP="00DD5959">
            <w:pPr>
              <w:suppressAutoHyphens/>
              <w:spacing w:after="0" w:line="240" w:lineRule="auto"/>
              <w:jc w:val="center"/>
              <w:rPr>
                <w:rFonts w:ascii="Times New Roman" w:hAnsi="Times New Roman"/>
                <w:sz w:val="28"/>
                <w:szCs w:val="28"/>
                <w:lang w:eastAsia="ar-SA"/>
              </w:rPr>
            </w:pPr>
          </w:p>
          <w:p w14:paraId="5E17022D" w14:textId="0E70F49E" w:rsidR="00C30A01" w:rsidRDefault="00374E9E" w:rsidP="00DD5959">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r w:rsidR="00DD5959">
              <w:rPr>
                <w:rFonts w:ascii="Times New Roman" w:hAnsi="Times New Roman"/>
                <w:sz w:val="28"/>
                <w:szCs w:val="28"/>
                <w:lang w:eastAsia="ar-SA"/>
              </w:rPr>
              <w:t>3</w:t>
            </w:r>
            <w:r w:rsidR="00111571">
              <w:rPr>
                <w:rFonts w:ascii="Times New Roman" w:hAnsi="Times New Roman"/>
                <w:sz w:val="28"/>
                <w:szCs w:val="28"/>
                <w:lang w:eastAsia="ar-SA"/>
              </w:rPr>
              <w:t>-1</w:t>
            </w:r>
            <w:r w:rsidR="00DD5959">
              <w:rPr>
                <w:rFonts w:ascii="Times New Roman" w:hAnsi="Times New Roman"/>
                <w:sz w:val="28"/>
                <w:szCs w:val="28"/>
                <w:lang w:eastAsia="ar-SA"/>
              </w:rPr>
              <w:t>4</w:t>
            </w:r>
            <w:r>
              <w:rPr>
                <w:rFonts w:ascii="Times New Roman" w:hAnsi="Times New Roman"/>
                <w:sz w:val="28"/>
                <w:szCs w:val="28"/>
                <w:lang w:eastAsia="ar-SA"/>
              </w:rPr>
              <w:t>.</w:t>
            </w:r>
          </w:p>
        </w:tc>
        <w:tc>
          <w:tcPr>
            <w:tcW w:w="3193" w:type="dxa"/>
          </w:tcPr>
          <w:p w14:paraId="05C647F7" w14:textId="77777777" w:rsidR="00524C7C" w:rsidRPr="00524C7C" w:rsidRDefault="00524C7C" w:rsidP="00AC0B0A">
            <w:pPr>
              <w:suppressAutoHyphens/>
              <w:spacing w:after="0" w:line="240" w:lineRule="auto"/>
              <w:rPr>
                <w:rFonts w:ascii="Times New Roman" w:hAnsi="Times New Roman"/>
                <w:b/>
                <w:sz w:val="28"/>
                <w:szCs w:val="28"/>
                <w:lang w:eastAsia="ar-SA"/>
              </w:rPr>
            </w:pPr>
            <w:r w:rsidRPr="00524C7C">
              <w:rPr>
                <w:rFonts w:ascii="Times New Roman" w:hAnsi="Times New Roman"/>
                <w:b/>
                <w:sz w:val="28"/>
                <w:szCs w:val="28"/>
                <w:lang w:eastAsia="ar-SA"/>
              </w:rPr>
              <w:t>Раздел 2.</w:t>
            </w:r>
          </w:p>
          <w:p w14:paraId="3DE347EB" w14:textId="7A1153BC" w:rsidR="00524C7C" w:rsidRPr="00524C7C" w:rsidRDefault="00524C7C" w:rsidP="00AC0B0A">
            <w:pPr>
              <w:suppressAutoHyphens/>
              <w:spacing w:after="0" w:line="240" w:lineRule="auto"/>
              <w:rPr>
                <w:rFonts w:ascii="Times New Roman" w:hAnsi="Times New Roman"/>
                <w:b/>
                <w:sz w:val="28"/>
                <w:szCs w:val="28"/>
                <w:lang w:eastAsia="ar-SA"/>
              </w:rPr>
            </w:pPr>
            <w:r w:rsidRPr="00524C7C">
              <w:rPr>
                <w:rFonts w:ascii="Times New Roman" w:hAnsi="Times New Roman"/>
                <w:b/>
                <w:sz w:val="28"/>
                <w:szCs w:val="28"/>
                <w:lang w:eastAsia="ar-SA"/>
              </w:rPr>
              <w:t>Культура речи.</w:t>
            </w:r>
          </w:p>
          <w:p w14:paraId="33BB5D94" w14:textId="0455A347" w:rsidR="00C30A01" w:rsidRDefault="00F336FB"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Ор</w:t>
            </w:r>
            <w:r w:rsidR="002E0D7C">
              <w:rPr>
                <w:rFonts w:ascii="Times New Roman" w:hAnsi="Times New Roman"/>
                <w:sz w:val="28"/>
                <w:szCs w:val="28"/>
                <w:lang w:eastAsia="ar-SA"/>
              </w:rPr>
              <w:t>фоэпические нормы современного русского литературного языка</w:t>
            </w:r>
          </w:p>
        </w:tc>
        <w:tc>
          <w:tcPr>
            <w:tcW w:w="1134" w:type="dxa"/>
          </w:tcPr>
          <w:p w14:paraId="6F7E8E6A" w14:textId="77777777" w:rsidR="00646B55" w:rsidRDefault="00646B55" w:rsidP="007141A3">
            <w:pPr>
              <w:suppressAutoHyphens/>
              <w:spacing w:after="0" w:line="240" w:lineRule="auto"/>
              <w:jc w:val="center"/>
              <w:rPr>
                <w:rFonts w:ascii="Times New Roman" w:hAnsi="Times New Roman"/>
                <w:sz w:val="28"/>
                <w:szCs w:val="28"/>
                <w:lang w:eastAsia="ar-SA"/>
              </w:rPr>
            </w:pPr>
          </w:p>
          <w:p w14:paraId="652A5DBC" w14:textId="77777777" w:rsidR="00646B55" w:rsidRDefault="00646B55" w:rsidP="007141A3">
            <w:pPr>
              <w:suppressAutoHyphens/>
              <w:spacing w:after="0" w:line="240" w:lineRule="auto"/>
              <w:jc w:val="center"/>
              <w:rPr>
                <w:rFonts w:ascii="Times New Roman" w:hAnsi="Times New Roman"/>
                <w:sz w:val="28"/>
                <w:szCs w:val="28"/>
                <w:lang w:eastAsia="ar-SA"/>
              </w:rPr>
            </w:pPr>
          </w:p>
          <w:p w14:paraId="3601B974" w14:textId="7CBEE05A" w:rsidR="00C30A01" w:rsidRDefault="0011157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2FB5DDAD" w14:textId="77777777" w:rsidR="00646B55" w:rsidRDefault="00646B55" w:rsidP="007141A3">
            <w:pPr>
              <w:suppressAutoHyphens/>
              <w:spacing w:after="0" w:line="240" w:lineRule="auto"/>
              <w:jc w:val="center"/>
              <w:rPr>
                <w:rFonts w:ascii="Times New Roman" w:hAnsi="Times New Roman"/>
                <w:sz w:val="28"/>
                <w:szCs w:val="28"/>
                <w:lang w:eastAsia="ar-SA"/>
              </w:rPr>
            </w:pPr>
          </w:p>
          <w:p w14:paraId="6F0600BD" w14:textId="77777777" w:rsidR="00646B55" w:rsidRDefault="00646B55" w:rsidP="007141A3">
            <w:pPr>
              <w:suppressAutoHyphens/>
              <w:spacing w:after="0" w:line="240" w:lineRule="auto"/>
              <w:jc w:val="center"/>
              <w:rPr>
                <w:rFonts w:ascii="Times New Roman" w:hAnsi="Times New Roman"/>
                <w:sz w:val="28"/>
                <w:szCs w:val="28"/>
                <w:lang w:eastAsia="ar-SA"/>
              </w:rPr>
            </w:pPr>
          </w:p>
          <w:p w14:paraId="545739E9" w14:textId="38E2C78B" w:rsidR="00C30A01" w:rsidRDefault="00646B5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5.12</w:t>
            </w:r>
          </w:p>
          <w:p w14:paraId="6F0E022D" w14:textId="07765AA8" w:rsidR="00646B55" w:rsidRDefault="00646B5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12.12</w:t>
            </w:r>
          </w:p>
          <w:p w14:paraId="7B3463F0" w14:textId="00D2BD54" w:rsidR="00646B55" w:rsidRPr="001234EE" w:rsidRDefault="00646B55" w:rsidP="007141A3">
            <w:pPr>
              <w:suppressAutoHyphens/>
              <w:spacing w:after="0" w:line="240" w:lineRule="auto"/>
              <w:jc w:val="center"/>
              <w:rPr>
                <w:rFonts w:ascii="Times New Roman" w:hAnsi="Times New Roman"/>
                <w:sz w:val="28"/>
                <w:szCs w:val="28"/>
                <w:lang w:eastAsia="ar-SA"/>
              </w:rPr>
            </w:pPr>
          </w:p>
        </w:tc>
        <w:tc>
          <w:tcPr>
            <w:tcW w:w="1337" w:type="dxa"/>
          </w:tcPr>
          <w:p w14:paraId="23EAF55C"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26388466" w14:textId="77777777" w:rsidR="00CC67DE" w:rsidRDefault="00CC67DE" w:rsidP="007141A3">
            <w:pPr>
              <w:suppressAutoHyphens/>
              <w:spacing w:after="0" w:line="240" w:lineRule="auto"/>
              <w:jc w:val="center"/>
              <w:rPr>
                <w:rFonts w:ascii="Times New Roman" w:hAnsi="Times New Roman"/>
                <w:sz w:val="28"/>
                <w:szCs w:val="28"/>
                <w:lang w:eastAsia="ar-SA"/>
              </w:rPr>
            </w:pPr>
          </w:p>
          <w:p w14:paraId="613BF938" w14:textId="77777777" w:rsidR="00CC67DE" w:rsidRDefault="00CC67DE" w:rsidP="007141A3">
            <w:pPr>
              <w:suppressAutoHyphens/>
              <w:spacing w:after="0" w:line="240" w:lineRule="auto"/>
              <w:jc w:val="center"/>
              <w:rPr>
                <w:rFonts w:ascii="Times New Roman" w:hAnsi="Times New Roman"/>
                <w:sz w:val="28"/>
                <w:szCs w:val="28"/>
                <w:lang w:eastAsia="ar-SA"/>
              </w:rPr>
            </w:pPr>
          </w:p>
          <w:p w14:paraId="74E69FC5" w14:textId="77777777" w:rsidR="00C30A01"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П.10</w:t>
            </w:r>
          </w:p>
          <w:p w14:paraId="755DB011" w14:textId="77777777" w:rsidR="00CC67DE" w:rsidRDefault="00CC67DE" w:rsidP="007141A3">
            <w:pPr>
              <w:suppressAutoHyphens/>
              <w:spacing w:after="0" w:line="240" w:lineRule="auto"/>
              <w:jc w:val="center"/>
              <w:rPr>
                <w:rFonts w:ascii="Times New Roman" w:hAnsi="Times New Roman"/>
                <w:sz w:val="28"/>
                <w:szCs w:val="28"/>
                <w:lang w:eastAsia="ar-SA"/>
              </w:rPr>
            </w:pPr>
          </w:p>
          <w:p w14:paraId="07D397FA" w14:textId="3211EE10" w:rsidR="00CC67DE" w:rsidRPr="001234EE" w:rsidRDefault="00CC67DE" w:rsidP="007141A3">
            <w:pPr>
              <w:suppressAutoHyphens/>
              <w:spacing w:after="0" w:line="240" w:lineRule="auto"/>
              <w:jc w:val="center"/>
              <w:rPr>
                <w:rFonts w:ascii="Times New Roman" w:hAnsi="Times New Roman"/>
                <w:sz w:val="28"/>
                <w:szCs w:val="28"/>
                <w:lang w:eastAsia="ar-SA"/>
              </w:rPr>
            </w:pPr>
          </w:p>
        </w:tc>
      </w:tr>
      <w:tr w:rsidR="00C30A01" w:rsidRPr="001234EE" w14:paraId="5E530B51" w14:textId="77777777" w:rsidTr="00F4017B">
        <w:trPr>
          <w:trHeight w:val="743"/>
        </w:trPr>
        <w:tc>
          <w:tcPr>
            <w:tcW w:w="912" w:type="dxa"/>
          </w:tcPr>
          <w:p w14:paraId="098563B9" w14:textId="4E8C3F1A" w:rsidR="00C30A01" w:rsidRDefault="00374E9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15</w:t>
            </w:r>
            <w:r w:rsidR="00DD5959">
              <w:rPr>
                <w:rFonts w:ascii="Times New Roman" w:hAnsi="Times New Roman"/>
                <w:sz w:val="28"/>
                <w:szCs w:val="28"/>
                <w:lang w:eastAsia="ar-SA"/>
              </w:rPr>
              <w:t>-16</w:t>
            </w:r>
            <w:r>
              <w:rPr>
                <w:rFonts w:ascii="Times New Roman" w:hAnsi="Times New Roman"/>
                <w:sz w:val="28"/>
                <w:szCs w:val="28"/>
                <w:lang w:eastAsia="ar-SA"/>
              </w:rPr>
              <w:t>.</w:t>
            </w:r>
          </w:p>
        </w:tc>
        <w:tc>
          <w:tcPr>
            <w:tcW w:w="3193" w:type="dxa"/>
          </w:tcPr>
          <w:p w14:paraId="5D4F536C" w14:textId="1E651968" w:rsidR="00C30A01" w:rsidRDefault="00DD5959"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Лексические нормы современного русского литературного языка</w:t>
            </w:r>
          </w:p>
        </w:tc>
        <w:tc>
          <w:tcPr>
            <w:tcW w:w="1134" w:type="dxa"/>
          </w:tcPr>
          <w:p w14:paraId="47403E4F" w14:textId="66432B88" w:rsidR="00C30A01" w:rsidRDefault="00DD5959"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52347A2C" w14:textId="77777777" w:rsidR="00C30A01" w:rsidRDefault="00A512B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19.12</w:t>
            </w:r>
          </w:p>
          <w:p w14:paraId="06A34202" w14:textId="22B88DCB" w:rsidR="00A512B5" w:rsidRPr="001234EE" w:rsidRDefault="00A512B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26.12</w:t>
            </w:r>
          </w:p>
        </w:tc>
        <w:tc>
          <w:tcPr>
            <w:tcW w:w="1337" w:type="dxa"/>
          </w:tcPr>
          <w:p w14:paraId="4027EA05"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56498A7F" w14:textId="35EBFC89" w:rsidR="00C30A01"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П.11</w:t>
            </w:r>
          </w:p>
        </w:tc>
      </w:tr>
      <w:tr w:rsidR="00C30A01" w:rsidRPr="001234EE" w14:paraId="0D8012DF" w14:textId="77777777" w:rsidTr="00F4017B">
        <w:trPr>
          <w:trHeight w:val="743"/>
        </w:trPr>
        <w:tc>
          <w:tcPr>
            <w:tcW w:w="912" w:type="dxa"/>
          </w:tcPr>
          <w:p w14:paraId="77F9D960" w14:textId="423FC014" w:rsidR="00C30A01" w:rsidRDefault="00964434"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r w:rsidR="00646B55">
              <w:rPr>
                <w:rFonts w:ascii="Times New Roman" w:hAnsi="Times New Roman"/>
                <w:sz w:val="28"/>
                <w:szCs w:val="28"/>
                <w:lang w:eastAsia="ar-SA"/>
              </w:rPr>
              <w:t>7</w:t>
            </w:r>
            <w:r w:rsidR="003B2B81">
              <w:rPr>
                <w:rFonts w:ascii="Times New Roman" w:hAnsi="Times New Roman"/>
                <w:sz w:val="28"/>
                <w:szCs w:val="28"/>
                <w:lang w:eastAsia="ar-SA"/>
              </w:rPr>
              <w:t>-</w:t>
            </w:r>
            <w:r w:rsidR="00073E86">
              <w:rPr>
                <w:rFonts w:ascii="Times New Roman" w:hAnsi="Times New Roman"/>
                <w:sz w:val="28"/>
                <w:szCs w:val="28"/>
                <w:lang w:eastAsia="ar-SA"/>
              </w:rPr>
              <w:t>20</w:t>
            </w:r>
            <w:r w:rsidR="004F0D82">
              <w:rPr>
                <w:rFonts w:ascii="Times New Roman" w:hAnsi="Times New Roman"/>
                <w:sz w:val="28"/>
                <w:szCs w:val="28"/>
                <w:lang w:eastAsia="ar-SA"/>
              </w:rPr>
              <w:t>.</w:t>
            </w:r>
          </w:p>
        </w:tc>
        <w:tc>
          <w:tcPr>
            <w:tcW w:w="3193" w:type="dxa"/>
          </w:tcPr>
          <w:p w14:paraId="47152CD7" w14:textId="2CFDCA0E" w:rsidR="00C30A01" w:rsidRDefault="003B2B81"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Грамматические нормы современного русского литературного языка</w:t>
            </w:r>
          </w:p>
        </w:tc>
        <w:tc>
          <w:tcPr>
            <w:tcW w:w="1134" w:type="dxa"/>
          </w:tcPr>
          <w:p w14:paraId="1265FC6A" w14:textId="22A15111" w:rsidR="00C30A01" w:rsidRDefault="003B2B81"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4</w:t>
            </w:r>
          </w:p>
        </w:tc>
        <w:tc>
          <w:tcPr>
            <w:tcW w:w="1215" w:type="dxa"/>
          </w:tcPr>
          <w:p w14:paraId="1D246603" w14:textId="0BBFC021" w:rsidR="004F0D82" w:rsidRDefault="003E220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11</w:t>
            </w:r>
            <w:r w:rsidR="00A512B5">
              <w:rPr>
                <w:rFonts w:ascii="Times New Roman" w:hAnsi="Times New Roman"/>
                <w:sz w:val="28"/>
                <w:szCs w:val="28"/>
                <w:lang w:eastAsia="ar-SA"/>
              </w:rPr>
              <w:t>.01</w:t>
            </w:r>
          </w:p>
          <w:p w14:paraId="3EA30283" w14:textId="184AE3CE" w:rsidR="00A512B5" w:rsidRDefault="00A512B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r w:rsidR="003E2206">
              <w:rPr>
                <w:rFonts w:ascii="Times New Roman" w:hAnsi="Times New Roman"/>
                <w:sz w:val="28"/>
                <w:szCs w:val="28"/>
                <w:lang w:eastAsia="ar-SA"/>
              </w:rPr>
              <w:t>8</w:t>
            </w:r>
            <w:r>
              <w:rPr>
                <w:rFonts w:ascii="Times New Roman" w:hAnsi="Times New Roman"/>
                <w:sz w:val="28"/>
                <w:szCs w:val="28"/>
                <w:lang w:eastAsia="ar-SA"/>
              </w:rPr>
              <w:t>.01</w:t>
            </w:r>
          </w:p>
          <w:p w14:paraId="49BA1021" w14:textId="2A3E5C46" w:rsidR="00A512B5" w:rsidRDefault="00A512B5"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3E2206">
              <w:rPr>
                <w:rFonts w:ascii="Times New Roman" w:hAnsi="Times New Roman"/>
                <w:sz w:val="28"/>
                <w:szCs w:val="28"/>
                <w:lang w:eastAsia="ar-SA"/>
              </w:rPr>
              <w:t>5</w:t>
            </w:r>
            <w:r>
              <w:rPr>
                <w:rFonts w:ascii="Times New Roman" w:hAnsi="Times New Roman"/>
                <w:sz w:val="28"/>
                <w:szCs w:val="28"/>
                <w:lang w:eastAsia="ar-SA"/>
              </w:rPr>
              <w:t>.01</w:t>
            </w:r>
          </w:p>
          <w:p w14:paraId="6D912CD8" w14:textId="3D113CC8" w:rsidR="00A512B5" w:rsidRPr="001234EE" w:rsidRDefault="003E220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01.02</w:t>
            </w:r>
          </w:p>
        </w:tc>
        <w:tc>
          <w:tcPr>
            <w:tcW w:w="1337" w:type="dxa"/>
          </w:tcPr>
          <w:p w14:paraId="75725F77"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3FC541F4" w14:textId="490FEA81" w:rsidR="00C30A01"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П.12</w:t>
            </w:r>
          </w:p>
        </w:tc>
      </w:tr>
      <w:tr w:rsidR="00C30A01" w:rsidRPr="001234EE" w14:paraId="37F6F0CB" w14:textId="77777777" w:rsidTr="00F4017B">
        <w:trPr>
          <w:trHeight w:val="743"/>
        </w:trPr>
        <w:tc>
          <w:tcPr>
            <w:tcW w:w="912" w:type="dxa"/>
          </w:tcPr>
          <w:p w14:paraId="2B4C5652" w14:textId="02099490" w:rsidR="00C30A01" w:rsidRDefault="00073E86"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21</w:t>
            </w:r>
            <w:r w:rsidR="00AC33B4">
              <w:rPr>
                <w:rFonts w:ascii="Times New Roman" w:hAnsi="Times New Roman"/>
                <w:sz w:val="28"/>
                <w:szCs w:val="28"/>
                <w:lang w:eastAsia="ar-SA"/>
              </w:rPr>
              <w:t>.</w:t>
            </w:r>
          </w:p>
        </w:tc>
        <w:tc>
          <w:tcPr>
            <w:tcW w:w="3193" w:type="dxa"/>
          </w:tcPr>
          <w:p w14:paraId="2A984801" w14:textId="21AFAF0D" w:rsidR="00C30A01" w:rsidRDefault="003B2B81"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Речевой этикет в деловом общении</w:t>
            </w:r>
          </w:p>
        </w:tc>
        <w:tc>
          <w:tcPr>
            <w:tcW w:w="1134" w:type="dxa"/>
          </w:tcPr>
          <w:p w14:paraId="2F0F1B64" w14:textId="7D641995" w:rsidR="00C30A01" w:rsidRDefault="00AC33B4"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719A9AAD" w14:textId="4300A822" w:rsidR="004F0D82" w:rsidRPr="001234EE"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08.02</w:t>
            </w:r>
          </w:p>
        </w:tc>
        <w:tc>
          <w:tcPr>
            <w:tcW w:w="1337" w:type="dxa"/>
          </w:tcPr>
          <w:p w14:paraId="532CC666"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77C41217" w14:textId="50F48F80" w:rsidR="00C30A01"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П.13</w:t>
            </w:r>
          </w:p>
        </w:tc>
      </w:tr>
      <w:tr w:rsidR="00C30A01" w:rsidRPr="001234EE" w14:paraId="654B38F5" w14:textId="77777777" w:rsidTr="00F4017B">
        <w:trPr>
          <w:trHeight w:val="743"/>
        </w:trPr>
        <w:tc>
          <w:tcPr>
            <w:tcW w:w="912" w:type="dxa"/>
          </w:tcPr>
          <w:p w14:paraId="452F7985" w14:textId="2A570A77" w:rsidR="00C30A01" w:rsidRDefault="00AC33B4"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073E86">
              <w:rPr>
                <w:rFonts w:ascii="Times New Roman" w:hAnsi="Times New Roman"/>
                <w:sz w:val="28"/>
                <w:szCs w:val="28"/>
                <w:lang w:eastAsia="ar-SA"/>
              </w:rPr>
              <w:t>2</w:t>
            </w:r>
            <w:r w:rsidR="009F5AD8">
              <w:rPr>
                <w:rFonts w:ascii="Times New Roman" w:hAnsi="Times New Roman"/>
                <w:sz w:val="28"/>
                <w:szCs w:val="28"/>
                <w:lang w:eastAsia="ar-SA"/>
              </w:rPr>
              <w:t>.</w:t>
            </w:r>
          </w:p>
        </w:tc>
        <w:tc>
          <w:tcPr>
            <w:tcW w:w="3193" w:type="dxa"/>
          </w:tcPr>
          <w:p w14:paraId="4955ADF2" w14:textId="04366D75" w:rsidR="00C30A01" w:rsidRDefault="00AC33B4"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Правила сетевого этикета</w:t>
            </w:r>
          </w:p>
        </w:tc>
        <w:tc>
          <w:tcPr>
            <w:tcW w:w="1134" w:type="dxa"/>
          </w:tcPr>
          <w:p w14:paraId="76FEF374" w14:textId="2DBFC59F" w:rsidR="00C30A01" w:rsidRDefault="009F5AD8"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2DCEA17A" w14:textId="0B3EFF11" w:rsidR="00C30A01" w:rsidRPr="001234EE"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15.02</w:t>
            </w:r>
          </w:p>
        </w:tc>
        <w:tc>
          <w:tcPr>
            <w:tcW w:w="1337" w:type="dxa"/>
          </w:tcPr>
          <w:p w14:paraId="6B15945E"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35E9CC31" w14:textId="36ED8B5C" w:rsidR="00C30A01"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П.14</w:t>
            </w:r>
          </w:p>
        </w:tc>
      </w:tr>
      <w:tr w:rsidR="00C30A01" w:rsidRPr="001234EE" w14:paraId="69CB3F3B" w14:textId="77777777" w:rsidTr="00F4017B">
        <w:trPr>
          <w:trHeight w:val="743"/>
        </w:trPr>
        <w:tc>
          <w:tcPr>
            <w:tcW w:w="912" w:type="dxa"/>
          </w:tcPr>
          <w:p w14:paraId="0F2CB916" w14:textId="38213FB8" w:rsidR="00C30A01" w:rsidRDefault="009F5AD8"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073E86">
              <w:rPr>
                <w:rFonts w:ascii="Times New Roman" w:hAnsi="Times New Roman"/>
                <w:sz w:val="28"/>
                <w:szCs w:val="28"/>
                <w:lang w:eastAsia="ar-SA"/>
              </w:rPr>
              <w:t>3</w:t>
            </w:r>
            <w:r w:rsidR="008C081F">
              <w:rPr>
                <w:rFonts w:ascii="Times New Roman" w:hAnsi="Times New Roman"/>
                <w:sz w:val="28"/>
                <w:szCs w:val="28"/>
                <w:lang w:eastAsia="ar-SA"/>
              </w:rPr>
              <w:t>-2</w:t>
            </w:r>
            <w:r w:rsidR="00073E86">
              <w:rPr>
                <w:rFonts w:ascii="Times New Roman" w:hAnsi="Times New Roman"/>
                <w:sz w:val="28"/>
                <w:szCs w:val="28"/>
                <w:lang w:eastAsia="ar-SA"/>
              </w:rPr>
              <w:t>4</w:t>
            </w:r>
            <w:r>
              <w:rPr>
                <w:rFonts w:ascii="Times New Roman" w:hAnsi="Times New Roman"/>
                <w:sz w:val="28"/>
                <w:szCs w:val="28"/>
                <w:lang w:eastAsia="ar-SA"/>
              </w:rPr>
              <w:t>.</w:t>
            </w:r>
          </w:p>
        </w:tc>
        <w:tc>
          <w:tcPr>
            <w:tcW w:w="3193" w:type="dxa"/>
          </w:tcPr>
          <w:p w14:paraId="41C5385D" w14:textId="14D27EA3" w:rsidR="00C30A01" w:rsidRDefault="00EE38C4"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 xml:space="preserve">Зачётная работа (реферат, доклад, </w:t>
            </w:r>
            <w:proofErr w:type="spellStart"/>
            <w:r>
              <w:rPr>
                <w:rFonts w:ascii="Times New Roman" w:hAnsi="Times New Roman"/>
                <w:sz w:val="28"/>
                <w:szCs w:val="28"/>
                <w:lang w:eastAsia="ar-SA"/>
              </w:rPr>
              <w:t>ис</w:t>
            </w:r>
            <w:proofErr w:type="spellEnd"/>
            <w:r>
              <w:rPr>
                <w:rFonts w:ascii="Times New Roman" w:hAnsi="Times New Roman"/>
                <w:sz w:val="28"/>
                <w:szCs w:val="28"/>
                <w:lang w:eastAsia="ar-SA"/>
              </w:rPr>
              <w:t>\р, проект, презентация)</w:t>
            </w:r>
          </w:p>
        </w:tc>
        <w:tc>
          <w:tcPr>
            <w:tcW w:w="1134" w:type="dxa"/>
          </w:tcPr>
          <w:p w14:paraId="46102A8A" w14:textId="6DCCF8EC" w:rsidR="00C30A01" w:rsidRDefault="008C081F"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486D0D3D" w14:textId="77777777" w:rsidR="00DE5C79"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22.02</w:t>
            </w:r>
          </w:p>
          <w:p w14:paraId="753CD967" w14:textId="1AA1C3BD" w:rsidR="003A3CD7" w:rsidRPr="001234EE"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01.03</w:t>
            </w:r>
          </w:p>
        </w:tc>
        <w:tc>
          <w:tcPr>
            <w:tcW w:w="1337" w:type="dxa"/>
          </w:tcPr>
          <w:p w14:paraId="3A6D4C7D"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0E1C2BDC" w14:textId="7EA3A532" w:rsidR="00C30A01" w:rsidRPr="001234EE" w:rsidRDefault="00C30A01" w:rsidP="007141A3">
            <w:pPr>
              <w:suppressAutoHyphens/>
              <w:spacing w:after="0" w:line="240" w:lineRule="auto"/>
              <w:jc w:val="center"/>
              <w:rPr>
                <w:rFonts w:ascii="Times New Roman" w:hAnsi="Times New Roman"/>
                <w:sz w:val="28"/>
                <w:szCs w:val="28"/>
                <w:lang w:eastAsia="ar-SA"/>
              </w:rPr>
            </w:pPr>
          </w:p>
        </w:tc>
      </w:tr>
      <w:tr w:rsidR="00C30A01" w:rsidRPr="001234EE" w14:paraId="6A599DC1" w14:textId="77777777" w:rsidTr="00F4017B">
        <w:trPr>
          <w:trHeight w:val="743"/>
        </w:trPr>
        <w:tc>
          <w:tcPr>
            <w:tcW w:w="912" w:type="dxa"/>
          </w:tcPr>
          <w:p w14:paraId="1442E522" w14:textId="21DBBEF3" w:rsidR="008C081F" w:rsidRDefault="008C081F" w:rsidP="008C081F">
            <w:pPr>
              <w:suppressAutoHyphens/>
              <w:spacing w:after="0" w:line="240" w:lineRule="auto"/>
              <w:jc w:val="center"/>
              <w:rPr>
                <w:rFonts w:ascii="Times New Roman" w:hAnsi="Times New Roman"/>
                <w:sz w:val="28"/>
                <w:szCs w:val="28"/>
                <w:lang w:eastAsia="ar-SA"/>
              </w:rPr>
            </w:pPr>
          </w:p>
          <w:p w14:paraId="655D1687" w14:textId="77777777" w:rsidR="008C081F" w:rsidRDefault="008C081F" w:rsidP="008C081F">
            <w:pPr>
              <w:suppressAutoHyphens/>
              <w:spacing w:after="0" w:line="240" w:lineRule="auto"/>
              <w:jc w:val="center"/>
              <w:rPr>
                <w:rFonts w:ascii="Times New Roman" w:hAnsi="Times New Roman"/>
                <w:sz w:val="28"/>
                <w:szCs w:val="28"/>
                <w:lang w:eastAsia="ar-SA"/>
              </w:rPr>
            </w:pPr>
          </w:p>
          <w:p w14:paraId="1C75FC2E" w14:textId="1576D74B" w:rsidR="00C30A01" w:rsidRDefault="009F5AD8"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073E86">
              <w:rPr>
                <w:rFonts w:ascii="Times New Roman" w:hAnsi="Times New Roman"/>
                <w:sz w:val="28"/>
                <w:szCs w:val="28"/>
                <w:lang w:eastAsia="ar-SA"/>
              </w:rPr>
              <w:t>5</w:t>
            </w:r>
            <w:r>
              <w:rPr>
                <w:rFonts w:ascii="Times New Roman" w:hAnsi="Times New Roman"/>
                <w:sz w:val="28"/>
                <w:szCs w:val="28"/>
                <w:lang w:eastAsia="ar-SA"/>
              </w:rPr>
              <w:t>-2</w:t>
            </w:r>
            <w:r w:rsidR="00073E86">
              <w:rPr>
                <w:rFonts w:ascii="Times New Roman" w:hAnsi="Times New Roman"/>
                <w:sz w:val="28"/>
                <w:szCs w:val="28"/>
                <w:lang w:eastAsia="ar-SA"/>
              </w:rPr>
              <w:t>6</w:t>
            </w:r>
            <w:r>
              <w:rPr>
                <w:rFonts w:ascii="Times New Roman" w:hAnsi="Times New Roman"/>
                <w:sz w:val="28"/>
                <w:szCs w:val="28"/>
                <w:lang w:eastAsia="ar-SA"/>
              </w:rPr>
              <w:t>.</w:t>
            </w:r>
          </w:p>
        </w:tc>
        <w:tc>
          <w:tcPr>
            <w:tcW w:w="3193" w:type="dxa"/>
          </w:tcPr>
          <w:p w14:paraId="0348B315" w14:textId="77777777" w:rsidR="00C30A01" w:rsidRPr="00C84152" w:rsidRDefault="0057719A" w:rsidP="00AC0B0A">
            <w:pPr>
              <w:suppressAutoHyphens/>
              <w:spacing w:after="0" w:line="240" w:lineRule="auto"/>
              <w:rPr>
                <w:rFonts w:ascii="Times New Roman" w:hAnsi="Times New Roman"/>
                <w:b/>
                <w:sz w:val="28"/>
                <w:szCs w:val="28"/>
                <w:lang w:eastAsia="ar-SA"/>
              </w:rPr>
            </w:pPr>
            <w:r w:rsidRPr="00C84152">
              <w:rPr>
                <w:rFonts w:ascii="Times New Roman" w:hAnsi="Times New Roman"/>
                <w:b/>
                <w:sz w:val="28"/>
                <w:szCs w:val="28"/>
                <w:lang w:eastAsia="ar-SA"/>
              </w:rPr>
              <w:t>Раздел 3.</w:t>
            </w:r>
          </w:p>
          <w:p w14:paraId="3F3A3AD6" w14:textId="77777777" w:rsidR="0057719A" w:rsidRDefault="00C84152" w:rsidP="00AC0B0A">
            <w:pPr>
              <w:suppressAutoHyphens/>
              <w:spacing w:after="0" w:line="240" w:lineRule="auto"/>
              <w:rPr>
                <w:rFonts w:ascii="Times New Roman" w:hAnsi="Times New Roman"/>
                <w:b/>
                <w:sz w:val="28"/>
                <w:szCs w:val="28"/>
                <w:lang w:eastAsia="ar-SA"/>
              </w:rPr>
            </w:pPr>
            <w:r w:rsidRPr="00C84152">
              <w:rPr>
                <w:rFonts w:ascii="Times New Roman" w:hAnsi="Times New Roman"/>
                <w:b/>
                <w:sz w:val="28"/>
                <w:szCs w:val="28"/>
                <w:lang w:eastAsia="ar-SA"/>
              </w:rPr>
              <w:t>Речь. Текст</w:t>
            </w:r>
          </w:p>
          <w:p w14:paraId="75582888" w14:textId="37EFF6FD" w:rsidR="00C84152" w:rsidRPr="00C84152" w:rsidRDefault="00C84152"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Русский язык в Интернете</w:t>
            </w:r>
          </w:p>
        </w:tc>
        <w:tc>
          <w:tcPr>
            <w:tcW w:w="1134" w:type="dxa"/>
          </w:tcPr>
          <w:p w14:paraId="31E2242E" w14:textId="77777777" w:rsidR="008C081F" w:rsidRDefault="008C081F" w:rsidP="007141A3">
            <w:pPr>
              <w:suppressAutoHyphens/>
              <w:spacing w:after="0" w:line="240" w:lineRule="auto"/>
              <w:jc w:val="center"/>
              <w:rPr>
                <w:rFonts w:ascii="Times New Roman" w:hAnsi="Times New Roman"/>
                <w:sz w:val="28"/>
                <w:szCs w:val="28"/>
                <w:lang w:eastAsia="ar-SA"/>
              </w:rPr>
            </w:pPr>
          </w:p>
          <w:p w14:paraId="4B92CE34" w14:textId="77777777" w:rsidR="008C081F" w:rsidRDefault="008C081F" w:rsidP="007141A3">
            <w:pPr>
              <w:suppressAutoHyphens/>
              <w:spacing w:after="0" w:line="240" w:lineRule="auto"/>
              <w:jc w:val="center"/>
              <w:rPr>
                <w:rFonts w:ascii="Times New Roman" w:hAnsi="Times New Roman"/>
                <w:sz w:val="28"/>
                <w:szCs w:val="28"/>
                <w:lang w:eastAsia="ar-SA"/>
              </w:rPr>
            </w:pPr>
          </w:p>
          <w:p w14:paraId="5217CF9C" w14:textId="0C9ECF50" w:rsidR="00C30A01" w:rsidRDefault="009F5AD8"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35CABA6E" w14:textId="77777777" w:rsidR="003A3CD7" w:rsidRDefault="003A3CD7" w:rsidP="007141A3">
            <w:pPr>
              <w:suppressAutoHyphens/>
              <w:spacing w:after="0" w:line="240" w:lineRule="auto"/>
              <w:jc w:val="center"/>
              <w:rPr>
                <w:rFonts w:ascii="Times New Roman" w:hAnsi="Times New Roman"/>
                <w:sz w:val="28"/>
                <w:szCs w:val="28"/>
                <w:lang w:eastAsia="ar-SA"/>
              </w:rPr>
            </w:pPr>
          </w:p>
          <w:p w14:paraId="3D5ECE1A" w14:textId="77777777" w:rsidR="003A3CD7" w:rsidRDefault="003A3CD7" w:rsidP="007141A3">
            <w:pPr>
              <w:suppressAutoHyphens/>
              <w:spacing w:after="0" w:line="240" w:lineRule="auto"/>
              <w:jc w:val="center"/>
              <w:rPr>
                <w:rFonts w:ascii="Times New Roman" w:hAnsi="Times New Roman"/>
                <w:sz w:val="28"/>
                <w:szCs w:val="28"/>
                <w:lang w:eastAsia="ar-SA"/>
              </w:rPr>
            </w:pPr>
          </w:p>
          <w:p w14:paraId="66AA8D49" w14:textId="77777777" w:rsidR="00E05535"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15.03</w:t>
            </w:r>
          </w:p>
          <w:p w14:paraId="76846437" w14:textId="37FB1112" w:rsidR="003A3CD7" w:rsidRPr="001234EE" w:rsidRDefault="003A3CD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22.03</w:t>
            </w:r>
          </w:p>
        </w:tc>
        <w:tc>
          <w:tcPr>
            <w:tcW w:w="1337" w:type="dxa"/>
          </w:tcPr>
          <w:p w14:paraId="50059C4C"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5208257B" w14:textId="77777777" w:rsidR="00C30A01" w:rsidRDefault="00C30A01" w:rsidP="007141A3">
            <w:pPr>
              <w:suppressAutoHyphens/>
              <w:spacing w:after="0" w:line="240" w:lineRule="auto"/>
              <w:jc w:val="center"/>
              <w:rPr>
                <w:rFonts w:ascii="Times New Roman" w:hAnsi="Times New Roman"/>
                <w:sz w:val="28"/>
                <w:szCs w:val="28"/>
                <w:lang w:eastAsia="ar-SA"/>
              </w:rPr>
            </w:pPr>
          </w:p>
          <w:p w14:paraId="1D92D074" w14:textId="77777777" w:rsidR="00CC67DE" w:rsidRDefault="00CC67DE" w:rsidP="007141A3">
            <w:pPr>
              <w:suppressAutoHyphens/>
              <w:spacing w:after="0" w:line="240" w:lineRule="auto"/>
              <w:jc w:val="center"/>
              <w:rPr>
                <w:rFonts w:ascii="Times New Roman" w:hAnsi="Times New Roman"/>
                <w:sz w:val="28"/>
                <w:szCs w:val="28"/>
                <w:lang w:eastAsia="ar-SA"/>
              </w:rPr>
            </w:pPr>
          </w:p>
          <w:p w14:paraId="0249F571" w14:textId="3DC41E02" w:rsidR="00CC67DE" w:rsidRPr="001234EE" w:rsidRDefault="00CC67DE"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П.15</w:t>
            </w:r>
          </w:p>
        </w:tc>
      </w:tr>
      <w:tr w:rsidR="00C30A01" w:rsidRPr="001234EE" w14:paraId="6E60924C" w14:textId="77777777" w:rsidTr="00F4017B">
        <w:trPr>
          <w:trHeight w:val="743"/>
        </w:trPr>
        <w:tc>
          <w:tcPr>
            <w:tcW w:w="912" w:type="dxa"/>
          </w:tcPr>
          <w:p w14:paraId="64C51A15" w14:textId="4E5FE487" w:rsidR="00C30A01" w:rsidRDefault="009F5AD8"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073E86">
              <w:rPr>
                <w:rFonts w:ascii="Times New Roman" w:hAnsi="Times New Roman"/>
                <w:sz w:val="28"/>
                <w:szCs w:val="28"/>
                <w:lang w:eastAsia="ar-SA"/>
              </w:rPr>
              <w:t>7</w:t>
            </w:r>
            <w:r w:rsidR="007E10F8">
              <w:rPr>
                <w:rFonts w:ascii="Times New Roman" w:hAnsi="Times New Roman"/>
                <w:sz w:val="28"/>
                <w:szCs w:val="28"/>
                <w:lang w:eastAsia="ar-SA"/>
              </w:rPr>
              <w:t>-2</w:t>
            </w:r>
            <w:r w:rsidR="00073E86">
              <w:rPr>
                <w:rFonts w:ascii="Times New Roman" w:hAnsi="Times New Roman"/>
                <w:sz w:val="28"/>
                <w:szCs w:val="28"/>
                <w:lang w:eastAsia="ar-SA"/>
              </w:rPr>
              <w:t>8</w:t>
            </w:r>
            <w:r>
              <w:rPr>
                <w:rFonts w:ascii="Times New Roman" w:hAnsi="Times New Roman"/>
                <w:sz w:val="28"/>
                <w:szCs w:val="28"/>
                <w:lang w:eastAsia="ar-SA"/>
              </w:rPr>
              <w:t>.</w:t>
            </w:r>
          </w:p>
        </w:tc>
        <w:tc>
          <w:tcPr>
            <w:tcW w:w="3193" w:type="dxa"/>
          </w:tcPr>
          <w:p w14:paraId="7886840C" w14:textId="52456DED" w:rsidR="00C30A01" w:rsidRDefault="007E10F8"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Виды преобразования текстов</w:t>
            </w:r>
          </w:p>
        </w:tc>
        <w:tc>
          <w:tcPr>
            <w:tcW w:w="1134" w:type="dxa"/>
          </w:tcPr>
          <w:p w14:paraId="5B84BA31" w14:textId="63707AE5" w:rsidR="00C30A01" w:rsidRDefault="007E10F8"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p>
        </w:tc>
        <w:tc>
          <w:tcPr>
            <w:tcW w:w="1215" w:type="dxa"/>
          </w:tcPr>
          <w:p w14:paraId="565248D0" w14:textId="77777777" w:rsidR="00336097" w:rsidRDefault="00D620B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5.04</w:t>
            </w:r>
          </w:p>
          <w:p w14:paraId="0DE7D121" w14:textId="3F8F461E" w:rsidR="00D620B7" w:rsidRPr="001234EE" w:rsidRDefault="00D620B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12.04</w:t>
            </w:r>
          </w:p>
        </w:tc>
        <w:tc>
          <w:tcPr>
            <w:tcW w:w="1337" w:type="dxa"/>
          </w:tcPr>
          <w:p w14:paraId="114EA4F9" w14:textId="77777777" w:rsidR="00C30A01" w:rsidRPr="001234EE" w:rsidRDefault="00C30A01" w:rsidP="007141A3">
            <w:pPr>
              <w:suppressAutoHyphens/>
              <w:spacing w:after="0" w:line="240" w:lineRule="auto"/>
              <w:jc w:val="center"/>
              <w:rPr>
                <w:rFonts w:ascii="Times New Roman" w:hAnsi="Times New Roman"/>
                <w:sz w:val="28"/>
                <w:szCs w:val="28"/>
                <w:lang w:eastAsia="ar-SA"/>
              </w:rPr>
            </w:pPr>
          </w:p>
        </w:tc>
        <w:tc>
          <w:tcPr>
            <w:tcW w:w="1702" w:type="dxa"/>
          </w:tcPr>
          <w:p w14:paraId="111BB0F6" w14:textId="693F365A" w:rsidR="00C30A01"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П.16</w:t>
            </w:r>
          </w:p>
        </w:tc>
      </w:tr>
      <w:tr w:rsidR="00CB1925" w:rsidRPr="001234EE" w14:paraId="06CC5B4F" w14:textId="77777777" w:rsidTr="00F4017B">
        <w:trPr>
          <w:trHeight w:val="743"/>
        </w:trPr>
        <w:tc>
          <w:tcPr>
            <w:tcW w:w="912" w:type="dxa"/>
          </w:tcPr>
          <w:p w14:paraId="4BF8C03B" w14:textId="2DC0266F" w:rsidR="00CB1925" w:rsidRDefault="009F5AD8"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w:t>
            </w:r>
            <w:r w:rsidR="00073E86">
              <w:rPr>
                <w:rFonts w:ascii="Times New Roman" w:hAnsi="Times New Roman"/>
                <w:sz w:val="28"/>
                <w:szCs w:val="28"/>
                <w:lang w:eastAsia="ar-SA"/>
              </w:rPr>
              <w:t>9</w:t>
            </w:r>
            <w:r>
              <w:rPr>
                <w:rFonts w:ascii="Times New Roman" w:hAnsi="Times New Roman"/>
                <w:sz w:val="28"/>
                <w:szCs w:val="28"/>
                <w:lang w:eastAsia="ar-SA"/>
              </w:rPr>
              <w:t>.</w:t>
            </w:r>
          </w:p>
        </w:tc>
        <w:tc>
          <w:tcPr>
            <w:tcW w:w="3193" w:type="dxa"/>
          </w:tcPr>
          <w:p w14:paraId="20F36343" w14:textId="2F28E0AB" w:rsidR="00CB1925" w:rsidRDefault="00B92204"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Разговорная речь. Анекдот, шутка</w:t>
            </w:r>
          </w:p>
        </w:tc>
        <w:tc>
          <w:tcPr>
            <w:tcW w:w="1134" w:type="dxa"/>
          </w:tcPr>
          <w:p w14:paraId="3433D449" w14:textId="25842C16" w:rsidR="00CB1925" w:rsidRDefault="007A656B"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4363D148" w14:textId="7681C5E9" w:rsidR="00CB1925" w:rsidRPr="001234EE" w:rsidRDefault="00D620B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19.04</w:t>
            </w:r>
          </w:p>
        </w:tc>
        <w:tc>
          <w:tcPr>
            <w:tcW w:w="1337" w:type="dxa"/>
          </w:tcPr>
          <w:p w14:paraId="67608C0C" w14:textId="77777777" w:rsidR="00CB1925" w:rsidRPr="001234EE" w:rsidRDefault="00CB1925" w:rsidP="007141A3">
            <w:pPr>
              <w:suppressAutoHyphens/>
              <w:spacing w:after="0" w:line="240" w:lineRule="auto"/>
              <w:jc w:val="center"/>
              <w:rPr>
                <w:rFonts w:ascii="Times New Roman" w:hAnsi="Times New Roman"/>
                <w:sz w:val="28"/>
                <w:szCs w:val="28"/>
                <w:lang w:eastAsia="ar-SA"/>
              </w:rPr>
            </w:pPr>
          </w:p>
        </w:tc>
        <w:tc>
          <w:tcPr>
            <w:tcW w:w="1702" w:type="dxa"/>
          </w:tcPr>
          <w:p w14:paraId="7DE9A0D7" w14:textId="65C3534F" w:rsidR="00CB1925"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П.17</w:t>
            </w:r>
          </w:p>
        </w:tc>
      </w:tr>
      <w:tr w:rsidR="00970ACC" w:rsidRPr="001234EE" w14:paraId="231AEE03" w14:textId="77777777" w:rsidTr="00F4017B">
        <w:trPr>
          <w:trHeight w:val="743"/>
        </w:trPr>
        <w:tc>
          <w:tcPr>
            <w:tcW w:w="912" w:type="dxa"/>
          </w:tcPr>
          <w:p w14:paraId="362ED757" w14:textId="2F75A95B" w:rsidR="00970ACC" w:rsidRDefault="00073E86"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30</w:t>
            </w:r>
            <w:r w:rsidR="00970ACC">
              <w:rPr>
                <w:rFonts w:ascii="Times New Roman" w:hAnsi="Times New Roman"/>
                <w:sz w:val="28"/>
                <w:szCs w:val="28"/>
                <w:lang w:eastAsia="ar-SA"/>
              </w:rPr>
              <w:t>.</w:t>
            </w:r>
          </w:p>
        </w:tc>
        <w:tc>
          <w:tcPr>
            <w:tcW w:w="3193" w:type="dxa"/>
          </w:tcPr>
          <w:p w14:paraId="3E07FE12" w14:textId="2E2E5E16" w:rsidR="00970ACC" w:rsidRDefault="00B92204" w:rsidP="00B92204">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Официально-деловой стиль. Деловое письмо</w:t>
            </w:r>
          </w:p>
        </w:tc>
        <w:tc>
          <w:tcPr>
            <w:tcW w:w="1134" w:type="dxa"/>
          </w:tcPr>
          <w:p w14:paraId="53AACDBB" w14:textId="43DC37C0" w:rsidR="00970ACC" w:rsidRDefault="00B92204"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5AA36CED" w14:textId="6B9273C1" w:rsidR="00970ACC" w:rsidRDefault="00D620B7"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26.04</w:t>
            </w:r>
          </w:p>
        </w:tc>
        <w:tc>
          <w:tcPr>
            <w:tcW w:w="1337" w:type="dxa"/>
          </w:tcPr>
          <w:p w14:paraId="4A96B2D0" w14:textId="77777777" w:rsidR="00970ACC" w:rsidRPr="001234EE" w:rsidRDefault="00970ACC" w:rsidP="007141A3">
            <w:pPr>
              <w:suppressAutoHyphens/>
              <w:spacing w:after="0" w:line="240" w:lineRule="auto"/>
              <w:jc w:val="center"/>
              <w:rPr>
                <w:rFonts w:ascii="Times New Roman" w:hAnsi="Times New Roman"/>
                <w:sz w:val="28"/>
                <w:szCs w:val="28"/>
                <w:lang w:eastAsia="ar-SA"/>
              </w:rPr>
            </w:pPr>
          </w:p>
        </w:tc>
        <w:tc>
          <w:tcPr>
            <w:tcW w:w="1702" w:type="dxa"/>
          </w:tcPr>
          <w:p w14:paraId="1256B2ED" w14:textId="769DCD7A" w:rsidR="00970ACC"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П.18</w:t>
            </w:r>
          </w:p>
        </w:tc>
      </w:tr>
      <w:tr w:rsidR="00CB1925" w:rsidRPr="001234EE" w14:paraId="182614FB" w14:textId="77777777" w:rsidTr="00F4017B">
        <w:trPr>
          <w:trHeight w:val="743"/>
        </w:trPr>
        <w:tc>
          <w:tcPr>
            <w:tcW w:w="912" w:type="dxa"/>
          </w:tcPr>
          <w:p w14:paraId="7BFB91F6" w14:textId="1740CA0D" w:rsidR="00CB1925" w:rsidRDefault="00BA2D1A"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w:t>
            </w:r>
            <w:r w:rsidR="00073E86">
              <w:rPr>
                <w:rFonts w:ascii="Times New Roman" w:hAnsi="Times New Roman"/>
                <w:sz w:val="28"/>
                <w:szCs w:val="28"/>
                <w:lang w:eastAsia="ar-SA"/>
              </w:rPr>
              <w:t>1</w:t>
            </w:r>
            <w:r w:rsidR="00970ACC">
              <w:rPr>
                <w:rFonts w:ascii="Times New Roman" w:hAnsi="Times New Roman"/>
                <w:sz w:val="28"/>
                <w:szCs w:val="28"/>
                <w:lang w:eastAsia="ar-SA"/>
              </w:rPr>
              <w:t>.</w:t>
            </w:r>
          </w:p>
        </w:tc>
        <w:tc>
          <w:tcPr>
            <w:tcW w:w="3193" w:type="dxa"/>
          </w:tcPr>
          <w:p w14:paraId="7D1B8AF1" w14:textId="6AC4DE78" w:rsidR="00CB1925" w:rsidRDefault="00FC152F"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 xml:space="preserve">Научно-учебный </w:t>
            </w:r>
            <w:proofErr w:type="spellStart"/>
            <w:r>
              <w:rPr>
                <w:rFonts w:ascii="Times New Roman" w:hAnsi="Times New Roman"/>
                <w:sz w:val="28"/>
                <w:szCs w:val="28"/>
                <w:lang w:eastAsia="ar-SA"/>
              </w:rPr>
              <w:t>подстиль</w:t>
            </w:r>
            <w:proofErr w:type="spellEnd"/>
            <w:r>
              <w:rPr>
                <w:rFonts w:ascii="Times New Roman" w:hAnsi="Times New Roman"/>
                <w:sz w:val="28"/>
                <w:szCs w:val="28"/>
                <w:lang w:eastAsia="ar-SA"/>
              </w:rPr>
              <w:t>. Доклад, сообщение</w:t>
            </w:r>
          </w:p>
        </w:tc>
        <w:tc>
          <w:tcPr>
            <w:tcW w:w="1134" w:type="dxa"/>
          </w:tcPr>
          <w:p w14:paraId="24AE3411" w14:textId="781707B1" w:rsidR="00CB1925" w:rsidRDefault="007A656B"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3A795077" w14:textId="77777777" w:rsidR="00CB1925" w:rsidRDefault="00BD4819"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3.05</w:t>
            </w:r>
          </w:p>
          <w:p w14:paraId="4A103509" w14:textId="2E2B33F1" w:rsidR="00BD4819" w:rsidRPr="001234EE" w:rsidRDefault="00BD4819"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10.05</w:t>
            </w:r>
          </w:p>
        </w:tc>
        <w:tc>
          <w:tcPr>
            <w:tcW w:w="1337" w:type="dxa"/>
          </w:tcPr>
          <w:p w14:paraId="6ACF7155" w14:textId="77777777" w:rsidR="00CB1925" w:rsidRPr="001234EE" w:rsidRDefault="00CB1925" w:rsidP="007141A3">
            <w:pPr>
              <w:suppressAutoHyphens/>
              <w:spacing w:after="0" w:line="240" w:lineRule="auto"/>
              <w:jc w:val="center"/>
              <w:rPr>
                <w:rFonts w:ascii="Times New Roman" w:hAnsi="Times New Roman"/>
                <w:sz w:val="28"/>
                <w:szCs w:val="28"/>
                <w:lang w:eastAsia="ar-SA"/>
              </w:rPr>
            </w:pPr>
          </w:p>
        </w:tc>
        <w:tc>
          <w:tcPr>
            <w:tcW w:w="1702" w:type="dxa"/>
          </w:tcPr>
          <w:p w14:paraId="333BCCA1" w14:textId="576029D1" w:rsidR="00CB1925"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П.19</w:t>
            </w:r>
          </w:p>
        </w:tc>
      </w:tr>
      <w:tr w:rsidR="00CB1925" w:rsidRPr="001234EE" w14:paraId="1A235A31" w14:textId="77777777" w:rsidTr="00F4017B">
        <w:trPr>
          <w:trHeight w:val="743"/>
        </w:trPr>
        <w:tc>
          <w:tcPr>
            <w:tcW w:w="912" w:type="dxa"/>
          </w:tcPr>
          <w:p w14:paraId="73726615" w14:textId="5B10CA3C" w:rsidR="00CB1925" w:rsidRDefault="00BA2D1A"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w:t>
            </w:r>
            <w:r w:rsidR="00073E86">
              <w:rPr>
                <w:rFonts w:ascii="Times New Roman" w:hAnsi="Times New Roman"/>
                <w:sz w:val="28"/>
                <w:szCs w:val="28"/>
                <w:lang w:eastAsia="ar-SA"/>
              </w:rPr>
              <w:t>2</w:t>
            </w:r>
            <w:r w:rsidR="00970ACC">
              <w:rPr>
                <w:rFonts w:ascii="Times New Roman" w:hAnsi="Times New Roman"/>
                <w:sz w:val="28"/>
                <w:szCs w:val="28"/>
                <w:lang w:eastAsia="ar-SA"/>
              </w:rPr>
              <w:t>.</w:t>
            </w:r>
          </w:p>
        </w:tc>
        <w:tc>
          <w:tcPr>
            <w:tcW w:w="3193" w:type="dxa"/>
          </w:tcPr>
          <w:p w14:paraId="06C335A2" w14:textId="6459EBFA" w:rsidR="00CB1925" w:rsidRDefault="00115E53" w:rsidP="00AC0B0A">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Публицистический текст. Проблемный очерк</w:t>
            </w:r>
          </w:p>
        </w:tc>
        <w:tc>
          <w:tcPr>
            <w:tcW w:w="1134" w:type="dxa"/>
          </w:tcPr>
          <w:p w14:paraId="09ED4107" w14:textId="6F4D4392" w:rsidR="00CB1925" w:rsidRDefault="007A656B"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6DE44D5B" w14:textId="4A747DB7" w:rsidR="008B74B0" w:rsidRPr="001234EE" w:rsidRDefault="00BD4819"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17.05</w:t>
            </w:r>
          </w:p>
        </w:tc>
        <w:tc>
          <w:tcPr>
            <w:tcW w:w="1337" w:type="dxa"/>
          </w:tcPr>
          <w:p w14:paraId="6A789584" w14:textId="77777777" w:rsidR="00CB1925" w:rsidRPr="001234EE" w:rsidRDefault="00CB1925" w:rsidP="007141A3">
            <w:pPr>
              <w:suppressAutoHyphens/>
              <w:spacing w:after="0" w:line="240" w:lineRule="auto"/>
              <w:jc w:val="center"/>
              <w:rPr>
                <w:rFonts w:ascii="Times New Roman" w:hAnsi="Times New Roman"/>
                <w:sz w:val="28"/>
                <w:szCs w:val="28"/>
                <w:lang w:eastAsia="ar-SA"/>
              </w:rPr>
            </w:pPr>
          </w:p>
        </w:tc>
        <w:tc>
          <w:tcPr>
            <w:tcW w:w="1702" w:type="dxa"/>
          </w:tcPr>
          <w:p w14:paraId="2F0CD3BA" w14:textId="5E46FFB4" w:rsidR="00CB1925"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П.20</w:t>
            </w:r>
          </w:p>
        </w:tc>
      </w:tr>
      <w:tr w:rsidR="007A656B" w:rsidRPr="001234EE" w14:paraId="17137096" w14:textId="77777777" w:rsidTr="00F4017B">
        <w:trPr>
          <w:trHeight w:val="743"/>
        </w:trPr>
        <w:tc>
          <w:tcPr>
            <w:tcW w:w="912" w:type="dxa"/>
          </w:tcPr>
          <w:p w14:paraId="20A57D37" w14:textId="65159A00" w:rsidR="007A656B" w:rsidRDefault="00AB101B" w:rsidP="00073E86">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3</w:t>
            </w:r>
            <w:r w:rsidR="00073E86">
              <w:rPr>
                <w:rFonts w:ascii="Times New Roman" w:hAnsi="Times New Roman"/>
                <w:sz w:val="28"/>
                <w:szCs w:val="28"/>
                <w:lang w:eastAsia="ar-SA"/>
              </w:rPr>
              <w:t>3</w:t>
            </w:r>
            <w:r w:rsidR="00970ACC">
              <w:rPr>
                <w:rFonts w:ascii="Times New Roman" w:hAnsi="Times New Roman"/>
                <w:sz w:val="28"/>
                <w:szCs w:val="28"/>
                <w:lang w:eastAsia="ar-SA"/>
              </w:rPr>
              <w:t>.</w:t>
            </w:r>
          </w:p>
        </w:tc>
        <w:tc>
          <w:tcPr>
            <w:tcW w:w="3193" w:type="dxa"/>
          </w:tcPr>
          <w:p w14:paraId="07C15FDB" w14:textId="5869A9C9" w:rsidR="007A656B" w:rsidRDefault="002C3D99" w:rsidP="008B74B0">
            <w:pPr>
              <w:suppressAutoHyphens/>
              <w:spacing w:after="0" w:line="240" w:lineRule="auto"/>
              <w:rPr>
                <w:rFonts w:ascii="Times New Roman" w:hAnsi="Times New Roman"/>
                <w:sz w:val="28"/>
                <w:szCs w:val="28"/>
                <w:lang w:eastAsia="ar-SA"/>
              </w:rPr>
            </w:pPr>
            <w:r>
              <w:rPr>
                <w:rFonts w:ascii="Times New Roman" w:hAnsi="Times New Roman"/>
                <w:sz w:val="28"/>
                <w:szCs w:val="28"/>
                <w:lang w:eastAsia="ar-SA"/>
              </w:rPr>
              <w:t xml:space="preserve">Язык художественной литературы. Текст и </w:t>
            </w:r>
            <w:proofErr w:type="spellStart"/>
            <w:r>
              <w:rPr>
                <w:rFonts w:ascii="Times New Roman" w:hAnsi="Times New Roman"/>
                <w:sz w:val="28"/>
                <w:szCs w:val="28"/>
                <w:lang w:eastAsia="ar-SA"/>
              </w:rPr>
              <w:t>интертекст</w:t>
            </w:r>
            <w:proofErr w:type="spellEnd"/>
          </w:p>
        </w:tc>
        <w:tc>
          <w:tcPr>
            <w:tcW w:w="1134" w:type="dxa"/>
          </w:tcPr>
          <w:p w14:paraId="208702DE" w14:textId="49145709" w:rsidR="007A656B" w:rsidRDefault="00AB101B" w:rsidP="00AB101B">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1</w:t>
            </w:r>
          </w:p>
        </w:tc>
        <w:tc>
          <w:tcPr>
            <w:tcW w:w="1215" w:type="dxa"/>
          </w:tcPr>
          <w:p w14:paraId="7685BBDD" w14:textId="7207B529" w:rsidR="00ED41CB" w:rsidRDefault="00BD4819"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24.05</w:t>
            </w:r>
          </w:p>
        </w:tc>
        <w:tc>
          <w:tcPr>
            <w:tcW w:w="1337" w:type="dxa"/>
          </w:tcPr>
          <w:p w14:paraId="0384F67D" w14:textId="77777777" w:rsidR="007A656B" w:rsidRPr="001234EE" w:rsidRDefault="007A656B" w:rsidP="007141A3">
            <w:pPr>
              <w:suppressAutoHyphens/>
              <w:spacing w:after="0" w:line="240" w:lineRule="auto"/>
              <w:jc w:val="center"/>
              <w:rPr>
                <w:rFonts w:ascii="Times New Roman" w:hAnsi="Times New Roman"/>
                <w:sz w:val="28"/>
                <w:szCs w:val="28"/>
                <w:lang w:eastAsia="ar-SA"/>
              </w:rPr>
            </w:pPr>
          </w:p>
        </w:tc>
        <w:tc>
          <w:tcPr>
            <w:tcW w:w="1702" w:type="dxa"/>
          </w:tcPr>
          <w:p w14:paraId="1EF0CDCA" w14:textId="48D87A4F" w:rsidR="007A656B" w:rsidRPr="001234EE" w:rsidRDefault="00F52C7A" w:rsidP="007141A3">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П.21</w:t>
            </w:r>
          </w:p>
        </w:tc>
      </w:tr>
    </w:tbl>
    <w:p w14:paraId="2A6DB440" w14:textId="77777777" w:rsidR="00DE47CA" w:rsidRDefault="00DE47CA" w:rsidP="00DE47CA">
      <w:pPr>
        <w:autoSpaceDE w:val="0"/>
        <w:autoSpaceDN w:val="0"/>
        <w:adjustRightInd w:val="0"/>
        <w:spacing w:line="240" w:lineRule="exact"/>
        <w:ind w:firstLine="91"/>
        <w:rPr>
          <w:rFonts w:ascii="Times New Roman" w:hAnsi="Times New Roman"/>
          <w:sz w:val="20"/>
          <w:szCs w:val="20"/>
          <w:lang w:eastAsia="en-US"/>
        </w:rPr>
      </w:pPr>
    </w:p>
    <w:p w14:paraId="7C62238F" w14:textId="77777777" w:rsidR="007C3C24" w:rsidRPr="00DE47CA" w:rsidRDefault="007C3C24" w:rsidP="00DE47CA">
      <w:pPr>
        <w:autoSpaceDE w:val="0"/>
        <w:autoSpaceDN w:val="0"/>
        <w:adjustRightInd w:val="0"/>
        <w:spacing w:line="240" w:lineRule="exact"/>
        <w:ind w:firstLine="91"/>
        <w:rPr>
          <w:rFonts w:ascii="Times New Roman" w:hAnsi="Times New Roman"/>
          <w:sz w:val="20"/>
          <w:szCs w:val="20"/>
          <w:lang w:eastAsia="en-US"/>
        </w:rPr>
      </w:pPr>
    </w:p>
    <w:p w14:paraId="4DA8B552" w14:textId="03A98E4A" w:rsidR="00DE47CA" w:rsidRPr="00DE47CA" w:rsidRDefault="00DE47CA" w:rsidP="00DE47CA">
      <w:pPr>
        <w:autoSpaceDE w:val="0"/>
        <w:autoSpaceDN w:val="0"/>
        <w:adjustRightInd w:val="0"/>
        <w:spacing w:before="58"/>
        <w:jc w:val="both"/>
        <w:rPr>
          <w:rFonts w:ascii="Times New Roman" w:hAnsi="Times New Roman"/>
          <w:color w:val="000000"/>
          <w:lang w:eastAsia="en-US"/>
        </w:rPr>
      </w:pPr>
      <w:r w:rsidRPr="00DE47CA">
        <w:rPr>
          <w:rFonts w:ascii="Times New Roman" w:hAnsi="Times New Roman"/>
          <w:color w:val="000000"/>
          <w:lang w:eastAsia="en-US"/>
        </w:rPr>
        <w:lastRenderedPageBreak/>
        <w:t>Заместитель директора по УВР</w:t>
      </w:r>
      <w:r w:rsidR="00507133">
        <w:rPr>
          <w:rFonts w:ascii="Times New Roman" w:hAnsi="Times New Roman"/>
          <w:color w:val="000000"/>
          <w:lang w:eastAsia="en-US"/>
        </w:rPr>
        <w:t xml:space="preserve">                                                           </w:t>
      </w:r>
    </w:p>
    <w:p w14:paraId="5C40DBDC" w14:textId="77777777" w:rsidR="00DE47CA" w:rsidRPr="00DE47CA" w:rsidRDefault="00DE47CA" w:rsidP="00DE47CA">
      <w:pPr>
        <w:autoSpaceDE w:val="0"/>
        <w:autoSpaceDN w:val="0"/>
        <w:adjustRightInd w:val="0"/>
        <w:spacing w:line="240" w:lineRule="exact"/>
        <w:ind w:left="336"/>
        <w:rPr>
          <w:rFonts w:ascii="Times New Roman" w:hAnsi="Times New Roman"/>
          <w:sz w:val="20"/>
          <w:szCs w:val="20"/>
          <w:lang w:eastAsia="en-US"/>
        </w:rPr>
      </w:pPr>
    </w:p>
    <w:p w14:paraId="3F3F754B" w14:textId="71FB0807" w:rsidR="00DE47CA" w:rsidRPr="00DE47CA" w:rsidRDefault="00DE47CA" w:rsidP="00DE47CA">
      <w:pPr>
        <w:tabs>
          <w:tab w:val="left" w:leader="underscore" w:pos="2026"/>
        </w:tabs>
        <w:autoSpaceDE w:val="0"/>
        <w:autoSpaceDN w:val="0"/>
        <w:adjustRightInd w:val="0"/>
        <w:spacing w:before="43" w:line="274" w:lineRule="exact"/>
        <w:rPr>
          <w:rFonts w:ascii="Times New Roman" w:hAnsi="Times New Roman"/>
          <w:color w:val="000000"/>
          <w:lang w:eastAsia="en-US"/>
        </w:rPr>
      </w:pPr>
      <w:r w:rsidRPr="00DE47CA">
        <w:rPr>
          <w:rFonts w:ascii="Times New Roman" w:hAnsi="Times New Roman"/>
          <w:color w:val="000000"/>
          <w:lang w:eastAsia="en-US"/>
        </w:rPr>
        <w:t>_________________</w:t>
      </w:r>
      <w:r w:rsidR="004A577C">
        <w:rPr>
          <w:rFonts w:ascii="Times New Roman" w:hAnsi="Times New Roman"/>
          <w:color w:val="000000"/>
          <w:lang w:eastAsia="en-US"/>
        </w:rPr>
        <w:t>Холодова</w:t>
      </w:r>
      <w:bookmarkStart w:id="0" w:name="_GoBack"/>
      <w:bookmarkEnd w:id="0"/>
      <w:r w:rsidRPr="00DE47CA">
        <w:rPr>
          <w:rFonts w:ascii="Times New Roman" w:hAnsi="Times New Roman"/>
          <w:color w:val="000000"/>
          <w:lang w:eastAsia="en-US"/>
        </w:rPr>
        <w:t xml:space="preserve"> Н.А..</w:t>
      </w:r>
    </w:p>
    <w:p w14:paraId="00838715" w14:textId="2BB8F707" w:rsidR="00DE47CA" w:rsidRPr="00DE47CA" w:rsidRDefault="00DE47CA" w:rsidP="00DE47CA">
      <w:pPr>
        <w:tabs>
          <w:tab w:val="left" w:leader="underscore" w:pos="1642"/>
          <w:tab w:val="left" w:leader="underscore" w:pos="2362"/>
        </w:tabs>
        <w:autoSpaceDE w:val="0"/>
        <w:autoSpaceDN w:val="0"/>
        <w:adjustRightInd w:val="0"/>
        <w:spacing w:line="274" w:lineRule="exact"/>
        <w:ind w:firstLine="226"/>
        <w:rPr>
          <w:rFonts w:ascii="Times New Roman" w:hAnsi="Times New Roman"/>
          <w:color w:val="000000"/>
          <w:lang w:eastAsia="en-US"/>
        </w:rPr>
      </w:pPr>
      <w:r w:rsidRPr="00DE47CA">
        <w:rPr>
          <w:rFonts w:ascii="Times New Roman" w:hAnsi="Times New Roman"/>
          <w:color w:val="000000"/>
          <w:lang w:eastAsia="en-US"/>
        </w:rPr>
        <w:t>подпись</w:t>
      </w:r>
      <w:r w:rsidRPr="00DE47CA">
        <w:rPr>
          <w:rFonts w:ascii="Times New Roman" w:hAnsi="Times New Roman"/>
          <w:color w:val="000000"/>
          <w:lang w:eastAsia="en-US"/>
        </w:rPr>
        <w:br/>
      </w:r>
      <w:r w:rsidRPr="00DE47CA">
        <w:rPr>
          <w:rFonts w:ascii="Times New Roman" w:hAnsi="Times New Roman"/>
          <w:color w:val="000000"/>
          <w:lang w:eastAsia="en-US"/>
        </w:rPr>
        <w:tab/>
        <w:t>20</w:t>
      </w:r>
      <w:r w:rsidR="00211865">
        <w:rPr>
          <w:rFonts w:ascii="Times New Roman" w:hAnsi="Times New Roman"/>
          <w:color w:val="000000"/>
          <w:lang w:eastAsia="en-US"/>
        </w:rPr>
        <w:t>22</w:t>
      </w:r>
      <w:r w:rsidRPr="00DE47CA">
        <w:rPr>
          <w:rFonts w:ascii="Times New Roman" w:hAnsi="Times New Roman"/>
          <w:color w:val="000000"/>
          <w:lang w:eastAsia="en-US"/>
        </w:rPr>
        <w:t>года</w:t>
      </w:r>
    </w:p>
    <w:p w14:paraId="67762A97" w14:textId="77777777" w:rsidR="004C0BD8" w:rsidRDefault="004C0BD8"/>
    <w:sectPr w:rsidR="004C0B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51A10"/>
    <w:multiLevelType w:val="hybridMultilevel"/>
    <w:tmpl w:val="2E90C482"/>
    <w:lvl w:ilvl="0" w:tplc="455AE498">
      <w:start w:val="1"/>
      <w:numFmt w:val="bullet"/>
      <w:lvlText w:val="•"/>
      <w:lvlJc w:val="left"/>
      <w:pPr>
        <w:ind w:left="2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213A1134">
      <w:start w:val="1"/>
      <w:numFmt w:val="bullet"/>
      <w:lvlText w:val="o"/>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40D0CC0A">
      <w:start w:val="1"/>
      <w:numFmt w:val="bullet"/>
      <w:lvlText w:val="▪"/>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3A347022">
      <w:start w:val="1"/>
      <w:numFmt w:val="bullet"/>
      <w:lvlText w:val="•"/>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42365C9E">
      <w:start w:val="1"/>
      <w:numFmt w:val="bullet"/>
      <w:lvlText w:val="o"/>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85FEC55C">
      <w:start w:val="1"/>
      <w:numFmt w:val="bullet"/>
      <w:lvlText w:val="▪"/>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0E08AB94">
      <w:start w:val="1"/>
      <w:numFmt w:val="bullet"/>
      <w:lvlText w:val="•"/>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D8D0566A">
      <w:start w:val="1"/>
      <w:numFmt w:val="bullet"/>
      <w:lvlText w:val="o"/>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7D824420">
      <w:start w:val="1"/>
      <w:numFmt w:val="bullet"/>
      <w:lvlText w:val="▪"/>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abstractNum w:abstractNumId="1">
    <w:nsid w:val="26D31EF3"/>
    <w:multiLevelType w:val="hybridMultilevel"/>
    <w:tmpl w:val="0CAA156E"/>
    <w:lvl w:ilvl="0" w:tplc="93A6B262">
      <w:start w:val="1"/>
      <w:numFmt w:val="decimal"/>
      <w:lvlText w:val="%1)"/>
      <w:lvlJc w:val="left"/>
      <w:pPr>
        <w:ind w:left="0"/>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0BD084D8">
      <w:start w:val="1"/>
      <w:numFmt w:val="lowerLetter"/>
      <w:lvlText w:val="%2"/>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F2FEA42C">
      <w:start w:val="1"/>
      <w:numFmt w:val="lowerRoman"/>
      <w:lvlText w:val="%3"/>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AEC67C94">
      <w:start w:val="1"/>
      <w:numFmt w:val="decimal"/>
      <w:lvlText w:val="%4"/>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BB1EEF94">
      <w:start w:val="1"/>
      <w:numFmt w:val="lowerLetter"/>
      <w:lvlText w:val="%5"/>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C6C2A784">
      <w:start w:val="1"/>
      <w:numFmt w:val="lowerRoman"/>
      <w:lvlText w:val="%6"/>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04686B92">
      <w:start w:val="1"/>
      <w:numFmt w:val="decimal"/>
      <w:lvlText w:val="%7"/>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5192AD96">
      <w:start w:val="1"/>
      <w:numFmt w:val="lowerLetter"/>
      <w:lvlText w:val="%8"/>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C8AA9DF6">
      <w:start w:val="1"/>
      <w:numFmt w:val="lowerRoman"/>
      <w:lvlText w:val="%9"/>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abstractNum w:abstractNumId="2">
    <w:nsid w:val="41157E0E"/>
    <w:multiLevelType w:val="hybridMultilevel"/>
    <w:tmpl w:val="84203ECE"/>
    <w:lvl w:ilvl="0" w:tplc="E5267782">
      <w:start w:val="1"/>
      <w:numFmt w:val="decimal"/>
      <w:lvlText w:val="%1)"/>
      <w:lvlJc w:val="left"/>
      <w:pPr>
        <w:ind w:left="0"/>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4308ECEA">
      <w:start w:val="1"/>
      <w:numFmt w:val="lowerLetter"/>
      <w:lvlText w:val="%2"/>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505427C6">
      <w:start w:val="1"/>
      <w:numFmt w:val="lowerRoman"/>
      <w:lvlText w:val="%3"/>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2E62C4F2">
      <w:start w:val="1"/>
      <w:numFmt w:val="decimal"/>
      <w:lvlText w:val="%4"/>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EA50934C">
      <w:start w:val="1"/>
      <w:numFmt w:val="lowerLetter"/>
      <w:lvlText w:val="%5"/>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6B38C24A">
      <w:start w:val="1"/>
      <w:numFmt w:val="lowerRoman"/>
      <w:lvlText w:val="%6"/>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25580B9C">
      <w:start w:val="1"/>
      <w:numFmt w:val="decimal"/>
      <w:lvlText w:val="%7"/>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B15A3D16">
      <w:start w:val="1"/>
      <w:numFmt w:val="lowerLetter"/>
      <w:lvlText w:val="%8"/>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E25EF130">
      <w:start w:val="1"/>
      <w:numFmt w:val="lowerRoman"/>
      <w:lvlText w:val="%9"/>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abstractNum w:abstractNumId="3">
    <w:nsid w:val="4377602C"/>
    <w:multiLevelType w:val="hybridMultilevel"/>
    <w:tmpl w:val="7AEAC24E"/>
    <w:lvl w:ilvl="0" w:tplc="CA107F70">
      <w:start w:val="1"/>
      <w:numFmt w:val="decimal"/>
      <w:lvlText w:val="%1)"/>
      <w:lvlJc w:val="left"/>
      <w:pPr>
        <w:ind w:left="0"/>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6DEC7976">
      <w:start w:val="1"/>
      <w:numFmt w:val="lowerLetter"/>
      <w:lvlText w:val="%2"/>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054C7A22">
      <w:start w:val="1"/>
      <w:numFmt w:val="lowerRoman"/>
      <w:lvlText w:val="%3"/>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F85A35DE">
      <w:start w:val="1"/>
      <w:numFmt w:val="decimal"/>
      <w:lvlText w:val="%4"/>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11BC9BE8">
      <w:start w:val="1"/>
      <w:numFmt w:val="lowerLetter"/>
      <w:lvlText w:val="%5"/>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84FC5390">
      <w:start w:val="1"/>
      <w:numFmt w:val="lowerRoman"/>
      <w:lvlText w:val="%6"/>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4D9E2D6A">
      <w:start w:val="1"/>
      <w:numFmt w:val="decimal"/>
      <w:lvlText w:val="%7"/>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B280533A">
      <w:start w:val="1"/>
      <w:numFmt w:val="lowerLetter"/>
      <w:lvlText w:val="%8"/>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5734BEAC">
      <w:start w:val="1"/>
      <w:numFmt w:val="lowerRoman"/>
      <w:lvlText w:val="%9"/>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abstractNum w:abstractNumId="4">
    <w:nsid w:val="6B2D6CAC"/>
    <w:multiLevelType w:val="hybridMultilevel"/>
    <w:tmpl w:val="B42A619E"/>
    <w:lvl w:ilvl="0" w:tplc="3E7469B0">
      <w:start w:val="1"/>
      <w:numFmt w:val="bullet"/>
      <w:lvlText w:val="•"/>
      <w:lvlJc w:val="left"/>
      <w:pPr>
        <w:ind w:left="271"/>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0D7A6344">
      <w:start w:val="1"/>
      <w:numFmt w:val="bullet"/>
      <w:lvlText w:val="o"/>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C172E226">
      <w:start w:val="1"/>
      <w:numFmt w:val="bullet"/>
      <w:lvlText w:val="▪"/>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810C2AC4">
      <w:start w:val="1"/>
      <w:numFmt w:val="bullet"/>
      <w:lvlText w:val="•"/>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1FE05FBE">
      <w:start w:val="1"/>
      <w:numFmt w:val="bullet"/>
      <w:lvlText w:val="o"/>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5C42CB48">
      <w:start w:val="1"/>
      <w:numFmt w:val="bullet"/>
      <w:lvlText w:val="▪"/>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1696C436">
      <w:start w:val="1"/>
      <w:numFmt w:val="bullet"/>
      <w:lvlText w:val="•"/>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D4402BA8">
      <w:start w:val="1"/>
      <w:numFmt w:val="bullet"/>
      <w:lvlText w:val="o"/>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520E6898">
      <w:start w:val="1"/>
      <w:numFmt w:val="bullet"/>
      <w:lvlText w:val="▪"/>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abstractNum w:abstractNumId="5">
    <w:nsid w:val="769504CD"/>
    <w:multiLevelType w:val="hybridMultilevel"/>
    <w:tmpl w:val="D4CC2058"/>
    <w:lvl w:ilvl="0" w:tplc="5564703E">
      <w:start w:val="1"/>
      <w:numFmt w:val="bullet"/>
      <w:lvlText w:val="•"/>
      <w:lvlJc w:val="left"/>
      <w:pPr>
        <w:ind w:left="0"/>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1" w:tplc="90186CC0">
      <w:start w:val="1"/>
      <w:numFmt w:val="bullet"/>
      <w:lvlText w:val="o"/>
      <w:lvlJc w:val="left"/>
      <w:pPr>
        <w:ind w:left="13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2" w:tplc="6D525106">
      <w:start w:val="1"/>
      <w:numFmt w:val="bullet"/>
      <w:lvlText w:val="▪"/>
      <w:lvlJc w:val="left"/>
      <w:pPr>
        <w:ind w:left="20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3" w:tplc="CD68C5AE">
      <w:start w:val="1"/>
      <w:numFmt w:val="bullet"/>
      <w:lvlText w:val="•"/>
      <w:lvlJc w:val="left"/>
      <w:pPr>
        <w:ind w:left="28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4" w:tplc="29D07BA4">
      <w:start w:val="1"/>
      <w:numFmt w:val="bullet"/>
      <w:lvlText w:val="o"/>
      <w:lvlJc w:val="left"/>
      <w:pPr>
        <w:ind w:left="352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5" w:tplc="E75A12B4">
      <w:start w:val="1"/>
      <w:numFmt w:val="bullet"/>
      <w:lvlText w:val="▪"/>
      <w:lvlJc w:val="left"/>
      <w:pPr>
        <w:ind w:left="424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6" w:tplc="08C489AC">
      <w:start w:val="1"/>
      <w:numFmt w:val="bullet"/>
      <w:lvlText w:val="•"/>
      <w:lvlJc w:val="left"/>
      <w:pPr>
        <w:ind w:left="496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7" w:tplc="F438CC3A">
      <w:start w:val="1"/>
      <w:numFmt w:val="bullet"/>
      <w:lvlText w:val="o"/>
      <w:lvlJc w:val="left"/>
      <w:pPr>
        <w:ind w:left="568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lvl w:ilvl="8" w:tplc="4FB6747E">
      <w:start w:val="1"/>
      <w:numFmt w:val="bullet"/>
      <w:lvlText w:val="▪"/>
      <w:lvlJc w:val="left"/>
      <w:pPr>
        <w:ind w:left="6403"/>
      </w:pPr>
      <w:rPr>
        <w:rFonts w:ascii="Times New Roman" w:eastAsia="Times New Roman" w:hAnsi="Times New Roman" w:cs="Times New Roman"/>
        <w:b w:val="0"/>
        <w:i w:val="0"/>
        <w:strike w:val="0"/>
        <w:dstrike w:val="0"/>
        <w:color w:val="181717"/>
        <w:sz w:val="21"/>
        <w:szCs w:val="21"/>
        <w:u w:val="none" w:color="000000"/>
        <w:bdr w:val="none" w:sz="0" w:space="0" w:color="auto"/>
        <w:shd w:val="clear" w:color="auto" w:fill="auto"/>
        <w:vertAlign w:val="baseline"/>
      </w:rPr>
    </w:lvl>
  </w:abstractNum>
  <w:num w:numId="1">
    <w:abstractNumId w:val="4"/>
  </w:num>
  <w:num w:numId="2">
    <w:abstractNumId w:val="5"/>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BD8"/>
    <w:rsid w:val="000050E2"/>
    <w:rsid w:val="00073562"/>
    <w:rsid w:val="00073D22"/>
    <w:rsid w:val="00073E86"/>
    <w:rsid w:val="00077229"/>
    <w:rsid w:val="00084A36"/>
    <w:rsid w:val="000852D4"/>
    <w:rsid w:val="0009139B"/>
    <w:rsid w:val="000A10AD"/>
    <w:rsid w:val="000E4D6A"/>
    <w:rsid w:val="00106A0E"/>
    <w:rsid w:val="00111571"/>
    <w:rsid w:val="00115E53"/>
    <w:rsid w:val="00132EBB"/>
    <w:rsid w:val="00134621"/>
    <w:rsid w:val="00136978"/>
    <w:rsid w:val="001461EF"/>
    <w:rsid w:val="00161182"/>
    <w:rsid w:val="001A45A2"/>
    <w:rsid w:val="001B0CD3"/>
    <w:rsid w:val="001D2A37"/>
    <w:rsid w:val="0020436D"/>
    <w:rsid w:val="00211865"/>
    <w:rsid w:val="00220E21"/>
    <w:rsid w:val="002332AC"/>
    <w:rsid w:val="0024474B"/>
    <w:rsid w:val="00253C70"/>
    <w:rsid w:val="00257F1C"/>
    <w:rsid w:val="00266F45"/>
    <w:rsid w:val="002A47B4"/>
    <w:rsid w:val="002C0BDC"/>
    <w:rsid w:val="002C2169"/>
    <w:rsid w:val="002C3D99"/>
    <w:rsid w:val="002E0D7C"/>
    <w:rsid w:val="00326532"/>
    <w:rsid w:val="00336097"/>
    <w:rsid w:val="00366651"/>
    <w:rsid w:val="00374E9E"/>
    <w:rsid w:val="003A37DA"/>
    <w:rsid w:val="003A3CD7"/>
    <w:rsid w:val="003B2B81"/>
    <w:rsid w:val="003D7D0E"/>
    <w:rsid w:val="003E2206"/>
    <w:rsid w:val="003F1CE3"/>
    <w:rsid w:val="003F768F"/>
    <w:rsid w:val="004060CC"/>
    <w:rsid w:val="004134EA"/>
    <w:rsid w:val="0042275D"/>
    <w:rsid w:val="0042546D"/>
    <w:rsid w:val="00441463"/>
    <w:rsid w:val="00467557"/>
    <w:rsid w:val="00493DAF"/>
    <w:rsid w:val="004A02AB"/>
    <w:rsid w:val="004A577C"/>
    <w:rsid w:val="004C0BD8"/>
    <w:rsid w:val="004F0993"/>
    <w:rsid w:val="004F0D82"/>
    <w:rsid w:val="00507133"/>
    <w:rsid w:val="00513D8E"/>
    <w:rsid w:val="00516311"/>
    <w:rsid w:val="005207C7"/>
    <w:rsid w:val="00524C7C"/>
    <w:rsid w:val="00544D43"/>
    <w:rsid w:val="0055740F"/>
    <w:rsid w:val="0057719A"/>
    <w:rsid w:val="0058549D"/>
    <w:rsid w:val="00590EEE"/>
    <w:rsid w:val="005928E6"/>
    <w:rsid w:val="005B430D"/>
    <w:rsid w:val="005B5A10"/>
    <w:rsid w:val="005B6DD2"/>
    <w:rsid w:val="005D5068"/>
    <w:rsid w:val="00617329"/>
    <w:rsid w:val="0062311B"/>
    <w:rsid w:val="00631097"/>
    <w:rsid w:val="00643A45"/>
    <w:rsid w:val="00643DC3"/>
    <w:rsid w:val="00646B55"/>
    <w:rsid w:val="006A46A3"/>
    <w:rsid w:val="006B5AB1"/>
    <w:rsid w:val="006E1D9E"/>
    <w:rsid w:val="006F3DC1"/>
    <w:rsid w:val="0071590C"/>
    <w:rsid w:val="00716BEF"/>
    <w:rsid w:val="00730A34"/>
    <w:rsid w:val="00767337"/>
    <w:rsid w:val="00770596"/>
    <w:rsid w:val="007A656B"/>
    <w:rsid w:val="007C3C24"/>
    <w:rsid w:val="007D2E9C"/>
    <w:rsid w:val="007E10F8"/>
    <w:rsid w:val="007F1E81"/>
    <w:rsid w:val="008335EA"/>
    <w:rsid w:val="00852EC9"/>
    <w:rsid w:val="00862E0E"/>
    <w:rsid w:val="00874C77"/>
    <w:rsid w:val="008B74B0"/>
    <w:rsid w:val="008C081F"/>
    <w:rsid w:val="008C1B8C"/>
    <w:rsid w:val="008D498D"/>
    <w:rsid w:val="008E126B"/>
    <w:rsid w:val="00911B49"/>
    <w:rsid w:val="0093175F"/>
    <w:rsid w:val="00964434"/>
    <w:rsid w:val="009656EF"/>
    <w:rsid w:val="00970ACC"/>
    <w:rsid w:val="009A4050"/>
    <w:rsid w:val="009D47D6"/>
    <w:rsid w:val="009F5AD8"/>
    <w:rsid w:val="00A04CD0"/>
    <w:rsid w:val="00A20105"/>
    <w:rsid w:val="00A512B5"/>
    <w:rsid w:val="00A55939"/>
    <w:rsid w:val="00A74D24"/>
    <w:rsid w:val="00A77EA6"/>
    <w:rsid w:val="00AB101B"/>
    <w:rsid w:val="00AC0B0A"/>
    <w:rsid w:val="00AC33B4"/>
    <w:rsid w:val="00AE0B18"/>
    <w:rsid w:val="00AE360E"/>
    <w:rsid w:val="00AF40A6"/>
    <w:rsid w:val="00B01C02"/>
    <w:rsid w:val="00B61E78"/>
    <w:rsid w:val="00B84AB8"/>
    <w:rsid w:val="00B92204"/>
    <w:rsid w:val="00B97EAA"/>
    <w:rsid w:val="00BA2D1A"/>
    <w:rsid w:val="00BB5853"/>
    <w:rsid w:val="00BD4819"/>
    <w:rsid w:val="00C0206F"/>
    <w:rsid w:val="00C06FC8"/>
    <w:rsid w:val="00C147C6"/>
    <w:rsid w:val="00C24D54"/>
    <w:rsid w:val="00C30A01"/>
    <w:rsid w:val="00C52C12"/>
    <w:rsid w:val="00C822EA"/>
    <w:rsid w:val="00C84152"/>
    <w:rsid w:val="00CA1704"/>
    <w:rsid w:val="00CB1925"/>
    <w:rsid w:val="00CC67DE"/>
    <w:rsid w:val="00CE2856"/>
    <w:rsid w:val="00D04F62"/>
    <w:rsid w:val="00D23680"/>
    <w:rsid w:val="00D50660"/>
    <w:rsid w:val="00D620B7"/>
    <w:rsid w:val="00D66777"/>
    <w:rsid w:val="00D75F8E"/>
    <w:rsid w:val="00D8006B"/>
    <w:rsid w:val="00D958BA"/>
    <w:rsid w:val="00DA7AE9"/>
    <w:rsid w:val="00DD5959"/>
    <w:rsid w:val="00DE47CA"/>
    <w:rsid w:val="00DE5C79"/>
    <w:rsid w:val="00DF45AF"/>
    <w:rsid w:val="00DF67E9"/>
    <w:rsid w:val="00DF7CAF"/>
    <w:rsid w:val="00E012F7"/>
    <w:rsid w:val="00E02941"/>
    <w:rsid w:val="00E05535"/>
    <w:rsid w:val="00E10990"/>
    <w:rsid w:val="00E21A53"/>
    <w:rsid w:val="00E30E35"/>
    <w:rsid w:val="00E90FC9"/>
    <w:rsid w:val="00EA20E8"/>
    <w:rsid w:val="00EA61FE"/>
    <w:rsid w:val="00EB6CB5"/>
    <w:rsid w:val="00ED41CB"/>
    <w:rsid w:val="00EE2E39"/>
    <w:rsid w:val="00EE38C4"/>
    <w:rsid w:val="00F17746"/>
    <w:rsid w:val="00F336FB"/>
    <w:rsid w:val="00F4017B"/>
    <w:rsid w:val="00F523FE"/>
    <w:rsid w:val="00F52C7A"/>
    <w:rsid w:val="00F63FA9"/>
    <w:rsid w:val="00F73039"/>
    <w:rsid w:val="00F90A8F"/>
    <w:rsid w:val="00FA542B"/>
    <w:rsid w:val="00FC152F"/>
    <w:rsid w:val="00FE05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E1CD7"/>
  <w15:docId w15:val="{6D23B3D4-DAA5-4A0E-81A3-88A8AA1FF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017B"/>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15</Pages>
  <Words>3801</Words>
  <Characters>21672</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user</dc:creator>
  <cp:keywords/>
  <dc:description/>
  <cp:lastModifiedBy>user</cp:lastModifiedBy>
  <cp:revision>69</cp:revision>
  <dcterms:created xsi:type="dcterms:W3CDTF">2019-10-07T19:29:00Z</dcterms:created>
  <dcterms:modified xsi:type="dcterms:W3CDTF">2023-02-16T11:12:00Z</dcterms:modified>
</cp:coreProperties>
</file>