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427" w:rsidRPr="00D220A8" w:rsidRDefault="00D14427" w:rsidP="00D220A8">
      <w:pPr>
        <w:pStyle w:val="Style11"/>
        <w:widowControl/>
        <w:outlineLvl w:val="0"/>
        <w:rPr>
          <w:sz w:val="28"/>
          <w:szCs w:val="28"/>
        </w:rPr>
      </w:pPr>
      <w:r w:rsidRPr="00D220A8">
        <w:rPr>
          <w:sz w:val="28"/>
          <w:szCs w:val="28"/>
        </w:rPr>
        <w:t>Управление образования Красносулинского района р.п. Горный</w:t>
      </w:r>
    </w:p>
    <w:p w:rsidR="00D14427" w:rsidRPr="00D220A8" w:rsidRDefault="00D14427" w:rsidP="00D220A8">
      <w:pPr>
        <w:pStyle w:val="Style11"/>
        <w:widowControl/>
        <w:spacing w:before="91"/>
        <w:rPr>
          <w:rStyle w:val="FontStyle27"/>
          <w:sz w:val="28"/>
          <w:szCs w:val="28"/>
        </w:rPr>
      </w:pPr>
      <w:r w:rsidRPr="00D220A8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D14427" w:rsidRPr="00D220A8" w:rsidRDefault="00D14427" w:rsidP="00D220A8">
      <w:pPr>
        <w:pStyle w:val="Style11"/>
        <w:widowControl/>
        <w:spacing w:before="91"/>
        <w:rPr>
          <w:rStyle w:val="FontStyle27"/>
          <w:sz w:val="28"/>
          <w:szCs w:val="28"/>
        </w:rPr>
      </w:pPr>
      <w:r w:rsidRPr="00D220A8">
        <w:rPr>
          <w:rStyle w:val="FontStyle27"/>
          <w:sz w:val="28"/>
          <w:szCs w:val="28"/>
        </w:rPr>
        <w:t>средняя общеобразовательная школа №22</w:t>
      </w:r>
    </w:p>
    <w:p w:rsidR="00D14427" w:rsidRPr="00D220A8" w:rsidRDefault="00D14427" w:rsidP="00D220A8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D14427" w:rsidRPr="00D220A8" w:rsidRDefault="00D14427" w:rsidP="00D220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20A8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  <w:t xml:space="preserve">                        У</w:t>
      </w:r>
      <w:proofErr w:type="gramEnd"/>
      <w:r w:rsidRPr="00D220A8">
        <w:rPr>
          <w:rFonts w:ascii="Times New Roman" w:hAnsi="Times New Roman" w:cs="Times New Roman"/>
          <w:sz w:val="28"/>
          <w:szCs w:val="28"/>
        </w:rPr>
        <w:t>тверждаю</w:t>
      </w:r>
    </w:p>
    <w:p w:rsidR="00D14427" w:rsidRPr="00D220A8" w:rsidRDefault="00D14427" w:rsidP="00D220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20A8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D220A8">
        <w:rPr>
          <w:rFonts w:ascii="Times New Roman" w:hAnsi="Times New Roman" w:cs="Times New Roman"/>
          <w:sz w:val="28"/>
          <w:szCs w:val="28"/>
        </w:rPr>
        <w:tab/>
      </w:r>
      <w:r w:rsidRPr="00D220A8">
        <w:rPr>
          <w:rFonts w:ascii="Times New Roman" w:hAnsi="Times New Roman" w:cs="Times New Roman"/>
          <w:sz w:val="28"/>
          <w:szCs w:val="28"/>
        </w:rPr>
        <w:tab/>
        <w:t>Директор МБОУ СОШ № 22</w:t>
      </w:r>
    </w:p>
    <w:p w:rsidR="00D14427" w:rsidRPr="00D220A8" w:rsidRDefault="00291E99" w:rsidP="00D220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D14427" w:rsidRPr="00D220A8">
        <w:rPr>
          <w:rFonts w:ascii="Times New Roman" w:hAnsi="Times New Roman" w:cs="Times New Roman"/>
          <w:sz w:val="28"/>
          <w:szCs w:val="28"/>
        </w:rPr>
        <w:t>___________ Г.И. Тоткалова</w:t>
      </w:r>
    </w:p>
    <w:p w:rsidR="00D14427" w:rsidRPr="00D220A8" w:rsidRDefault="00291E99" w:rsidP="00D220A8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564AA2">
        <w:rPr>
          <w:rFonts w:ascii="Times New Roman" w:hAnsi="Times New Roman" w:cs="Times New Roman"/>
          <w:sz w:val="28"/>
          <w:szCs w:val="28"/>
        </w:rPr>
        <w:t>» августа 2022</w:t>
      </w:r>
      <w:r w:rsidR="00D220A8">
        <w:rPr>
          <w:rFonts w:ascii="Times New Roman" w:hAnsi="Times New Roman" w:cs="Times New Roman"/>
          <w:sz w:val="28"/>
          <w:szCs w:val="28"/>
        </w:rPr>
        <w:t xml:space="preserve"> г. №</w:t>
      </w:r>
      <w:r w:rsidR="00D14427" w:rsidRPr="00D220A8">
        <w:rPr>
          <w:rFonts w:ascii="Times New Roman" w:hAnsi="Times New Roman" w:cs="Times New Roman"/>
          <w:sz w:val="28"/>
          <w:szCs w:val="28"/>
        </w:rPr>
        <w:t>1</w:t>
      </w:r>
      <w:r w:rsidR="00D14427" w:rsidRPr="00D220A8">
        <w:rPr>
          <w:rFonts w:ascii="Times New Roman" w:hAnsi="Times New Roman" w:cs="Times New Roman"/>
          <w:sz w:val="28"/>
          <w:szCs w:val="28"/>
        </w:rPr>
        <w:tab/>
      </w:r>
      <w:r w:rsidR="00D14427" w:rsidRPr="00D220A8">
        <w:rPr>
          <w:rFonts w:ascii="Times New Roman" w:hAnsi="Times New Roman" w:cs="Times New Roman"/>
          <w:sz w:val="28"/>
          <w:szCs w:val="28"/>
        </w:rPr>
        <w:tab/>
      </w:r>
      <w:r w:rsidR="00D14427" w:rsidRPr="00D220A8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D14427" w:rsidRPr="00D220A8" w:rsidRDefault="00D14427" w:rsidP="00D220A8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D14427" w:rsidRDefault="00D14427" w:rsidP="00D220A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D220A8" w:rsidRDefault="00D220A8" w:rsidP="00D220A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D220A8" w:rsidRDefault="00D14427" w:rsidP="00D220A8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D220A8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D14427" w:rsidRPr="00D220A8" w:rsidRDefault="00D220A8" w:rsidP="00D220A8">
      <w:pPr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D14427" w:rsidRPr="00D220A8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</w:t>
      </w:r>
      <w:r w:rsidR="00564AA2">
        <w:rPr>
          <w:rStyle w:val="FontStyle25"/>
          <w:sz w:val="28"/>
          <w:szCs w:val="28"/>
        </w:rPr>
        <w:t>основам безопасности жизне</w:t>
      </w:r>
      <w:r w:rsidR="00291E99">
        <w:rPr>
          <w:rStyle w:val="FontStyle25"/>
          <w:sz w:val="28"/>
          <w:szCs w:val="28"/>
        </w:rPr>
        <w:t>деятельности</w:t>
      </w:r>
      <w:bookmarkStart w:id="0" w:name="_GoBack"/>
      <w:bookmarkEnd w:id="0"/>
      <w:r w:rsidR="00D14427" w:rsidRPr="00D220A8">
        <w:rPr>
          <w:rStyle w:val="FontStyle25"/>
          <w:sz w:val="28"/>
          <w:szCs w:val="28"/>
        </w:rPr>
        <w:t xml:space="preserve">                                                                                                                      </w:t>
      </w:r>
    </w:p>
    <w:p w:rsidR="00BA4B85" w:rsidRDefault="00D14427" w:rsidP="00564AA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D220A8">
        <w:rPr>
          <w:rStyle w:val="FontStyle25"/>
          <w:sz w:val="28"/>
          <w:szCs w:val="28"/>
        </w:rPr>
        <w:t>Класс</w:t>
      </w:r>
      <w:r w:rsidR="00D220A8">
        <w:rPr>
          <w:rStyle w:val="FontStyle25"/>
          <w:sz w:val="28"/>
          <w:szCs w:val="28"/>
        </w:rPr>
        <w:t xml:space="preserve"> 8 </w:t>
      </w:r>
      <w:r w:rsidR="000356EA">
        <w:rPr>
          <w:rStyle w:val="FontStyle25"/>
          <w:sz w:val="28"/>
          <w:szCs w:val="28"/>
        </w:rPr>
        <w:t>-9</w:t>
      </w:r>
      <w:r w:rsidR="00564AA2" w:rsidRPr="00564AA2">
        <w:rPr>
          <w:rStyle w:val="FontStyle25"/>
          <w:sz w:val="28"/>
          <w:szCs w:val="28"/>
        </w:rPr>
        <w:t xml:space="preserve"> </w:t>
      </w:r>
    </w:p>
    <w:p w:rsidR="00BA4B85" w:rsidRDefault="00BA4B85" w:rsidP="00564AA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564AA2" w:rsidRPr="00D220A8" w:rsidRDefault="00564AA2" w:rsidP="00564AA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Учитель  Оноприенко Людмила Сергеевна</w:t>
      </w:r>
    </w:p>
    <w:p w:rsidR="00D220A8" w:rsidRDefault="00D220A8" w:rsidP="00D220A8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</w:p>
    <w:p w:rsidR="005D440A" w:rsidRDefault="000356EA" w:rsidP="005D440A">
      <w:pPr>
        <w:pStyle w:val="Style9"/>
        <w:widowControl/>
        <w:tabs>
          <w:tab w:val="left" w:pos="6237"/>
        </w:tabs>
        <w:spacing w:before="202"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>Количество часов</w:t>
      </w:r>
      <w:r w:rsidR="00D14427" w:rsidRPr="00D220A8">
        <w:rPr>
          <w:rStyle w:val="FontStyle25"/>
          <w:sz w:val="28"/>
          <w:szCs w:val="28"/>
        </w:rPr>
        <w:t xml:space="preserve"> в неделю </w:t>
      </w:r>
      <w:r>
        <w:rPr>
          <w:sz w:val="28"/>
          <w:szCs w:val="28"/>
        </w:rPr>
        <w:t>1</w:t>
      </w:r>
      <w:r w:rsidR="00D14427" w:rsidRPr="00D220A8">
        <w:rPr>
          <w:sz w:val="28"/>
          <w:szCs w:val="28"/>
        </w:rPr>
        <w:t xml:space="preserve"> часа   </w:t>
      </w:r>
    </w:p>
    <w:p w:rsidR="005D440A" w:rsidRDefault="00D14427" w:rsidP="005D440A">
      <w:pPr>
        <w:pStyle w:val="Style9"/>
        <w:widowControl/>
        <w:tabs>
          <w:tab w:val="left" w:pos="6237"/>
        </w:tabs>
        <w:spacing w:before="202" w:line="240" w:lineRule="auto"/>
        <w:jc w:val="both"/>
        <w:rPr>
          <w:sz w:val="28"/>
          <w:szCs w:val="28"/>
        </w:rPr>
      </w:pPr>
      <w:r w:rsidRPr="00D220A8">
        <w:rPr>
          <w:sz w:val="28"/>
          <w:szCs w:val="28"/>
        </w:rPr>
        <w:t xml:space="preserve">    </w:t>
      </w:r>
    </w:p>
    <w:p w:rsidR="005D440A" w:rsidRDefault="005D440A" w:rsidP="005D440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</w:t>
      </w:r>
      <w:r w:rsidR="00564AA2">
        <w:rPr>
          <w:sz w:val="28"/>
          <w:szCs w:val="28"/>
        </w:rPr>
        <w:t>ство часов по учебному плану 34</w:t>
      </w:r>
      <w:r>
        <w:rPr>
          <w:sz w:val="28"/>
          <w:szCs w:val="28"/>
        </w:rPr>
        <w:t xml:space="preserve"> часов</w:t>
      </w:r>
    </w:p>
    <w:p w:rsidR="005D440A" w:rsidRDefault="005D440A" w:rsidP="005D440A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D14427" w:rsidRPr="00D220A8" w:rsidRDefault="005D440A" w:rsidP="005D440A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</w:t>
      </w:r>
      <w:r w:rsidR="000356EA">
        <w:rPr>
          <w:sz w:val="28"/>
          <w:szCs w:val="28"/>
        </w:rPr>
        <w:t xml:space="preserve">согласно календарному учебному </w:t>
      </w:r>
      <w:r>
        <w:rPr>
          <w:sz w:val="28"/>
          <w:szCs w:val="28"/>
        </w:rPr>
        <w:t>графику, расписанию уроков</w:t>
      </w:r>
      <w:r w:rsidR="000356EA">
        <w:rPr>
          <w:sz w:val="28"/>
          <w:szCs w:val="28"/>
        </w:rPr>
        <w:t xml:space="preserve"> и с учетом праздничных дней  </w:t>
      </w:r>
      <w:r>
        <w:rPr>
          <w:sz w:val="28"/>
          <w:szCs w:val="28"/>
        </w:rPr>
        <w:t xml:space="preserve"> </w:t>
      </w:r>
      <w:r w:rsidR="0023550B">
        <w:rPr>
          <w:sz w:val="28"/>
          <w:szCs w:val="28"/>
        </w:rPr>
        <w:t xml:space="preserve">в 8а классе – 34 часа, в 8б </w:t>
      </w:r>
      <w:r w:rsidR="00BA4B85">
        <w:rPr>
          <w:sz w:val="28"/>
          <w:szCs w:val="28"/>
        </w:rPr>
        <w:t>–</w:t>
      </w:r>
      <w:r w:rsidR="0023550B">
        <w:rPr>
          <w:sz w:val="28"/>
          <w:szCs w:val="28"/>
        </w:rPr>
        <w:t xml:space="preserve"> </w:t>
      </w:r>
      <w:r w:rsidR="00BA4B85">
        <w:rPr>
          <w:sz w:val="28"/>
          <w:szCs w:val="28"/>
        </w:rPr>
        <w:t xml:space="preserve">35 часов, в 9 классе – 33 часа. </w:t>
      </w:r>
      <w:r w:rsidR="00D14427" w:rsidRPr="00D220A8">
        <w:rPr>
          <w:sz w:val="28"/>
          <w:szCs w:val="28"/>
        </w:rPr>
        <w:t xml:space="preserve">                             </w:t>
      </w:r>
    </w:p>
    <w:p w:rsidR="00D14427" w:rsidRPr="00D220A8" w:rsidRDefault="00D14427" w:rsidP="00D220A8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D14427" w:rsidRPr="000356EA" w:rsidRDefault="00D14427" w:rsidP="000356EA">
      <w:pPr>
        <w:spacing w:after="0" w:line="240" w:lineRule="auto"/>
        <w:jc w:val="both"/>
        <w:rPr>
          <w:sz w:val="36"/>
          <w:szCs w:val="28"/>
        </w:rPr>
      </w:pPr>
      <w:proofErr w:type="gramStart"/>
      <w:r w:rsidRPr="00D220A8">
        <w:rPr>
          <w:rFonts w:ascii="Times New Roman" w:hAnsi="Times New Roman" w:cs="Times New Roman"/>
          <w:sz w:val="28"/>
          <w:szCs w:val="28"/>
        </w:rPr>
        <w:t>Рабочая программа разработан</w:t>
      </w:r>
      <w:r w:rsidR="000356EA">
        <w:rPr>
          <w:rFonts w:ascii="Times New Roman" w:hAnsi="Times New Roman" w:cs="Times New Roman"/>
          <w:sz w:val="28"/>
          <w:szCs w:val="28"/>
        </w:rPr>
        <w:t xml:space="preserve">а на основе </w:t>
      </w:r>
      <w:r w:rsidR="000356EA" w:rsidRPr="000356EA">
        <w:rPr>
          <w:rFonts w:ascii="Times New Roman" w:hAnsi="Times New Roman" w:cs="Times New Roman"/>
          <w:sz w:val="28"/>
        </w:rPr>
        <w:t xml:space="preserve">рабочей программы Н.Ф. Виноградовой, Д.В. Смирнова, А.Б. </w:t>
      </w:r>
      <w:proofErr w:type="spellStart"/>
      <w:r w:rsidR="000356EA" w:rsidRPr="000356EA">
        <w:rPr>
          <w:rFonts w:ascii="Times New Roman" w:hAnsi="Times New Roman" w:cs="Times New Roman"/>
          <w:sz w:val="28"/>
        </w:rPr>
        <w:t>Таранина</w:t>
      </w:r>
      <w:proofErr w:type="spellEnd"/>
      <w:r w:rsidR="000356EA" w:rsidRPr="000356EA">
        <w:rPr>
          <w:rFonts w:ascii="Times New Roman" w:hAnsi="Times New Roman" w:cs="Times New Roman"/>
          <w:sz w:val="28"/>
        </w:rPr>
        <w:t xml:space="preserve"> (Основы безопасности жизнедеятельности. 5—9 клас</w:t>
      </w:r>
      <w:r w:rsidR="000356EA" w:rsidRPr="000356EA">
        <w:rPr>
          <w:rFonts w:ascii="Times New Roman" w:hAnsi="Times New Roman" w:cs="Times New Roman"/>
          <w:sz w:val="28"/>
        </w:rPr>
        <w:softHyphen/>
        <w:t>сы.</w:t>
      </w:r>
      <w:proofErr w:type="gramEnd"/>
      <w:r w:rsidR="000356EA" w:rsidRPr="000356EA">
        <w:rPr>
          <w:rFonts w:ascii="Times New Roman" w:hAnsi="Times New Roman" w:cs="Times New Roman"/>
          <w:sz w:val="28"/>
        </w:rPr>
        <w:t xml:space="preserve"> </w:t>
      </w:r>
      <w:proofErr w:type="gramStart"/>
      <w:r w:rsidR="000356EA" w:rsidRPr="000356EA">
        <w:rPr>
          <w:rFonts w:ascii="Times New Roman" w:hAnsi="Times New Roman" w:cs="Times New Roman"/>
          <w:sz w:val="28"/>
        </w:rPr>
        <w:t xml:space="preserve">М.: </w:t>
      </w:r>
      <w:proofErr w:type="spellStart"/>
      <w:r w:rsidR="000356EA" w:rsidRPr="000356EA">
        <w:rPr>
          <w:rFonts w:ascii="Times New Roman" w:hAnsi="Times New Roman" w:cs="Times New Roman"/>
          <w:sz w:val="28"/>
        </w:rPr>
        <w:t>Вентана-Граф</w:t>
      </w:r>
      <w:proofErr w:type="spellEnd"/>
      <w:r w:rsidR="000356EA" w:rsidRPr="000356EA">
        <w:rPr>
          <w:rFonts w:ascii="Times New Roman" w:hAnsi="Times New Roman" w:cs="Times New Roman"/>
          <w:sz w:val="28"/>
        </w:rPr>
        <w:t>, 2017).</w:t>
      </w:r>
      <w:r w:rsidR="000356EA" w:rsidRPr="000356EA">
        <w:rPr>
          <w:sz w:val="36"/>
          <w:szCs w:val="28"/>
        </w:rPr>
        <w:t xml:space="preserve"> </w:t>
      </w:r>
      <w:proofErr w:type="gramEnd"/>
    </w:p>
    <w:p w:rsidR="000356EA" w:rsidRPr="000356EA" w:rsidRDefault="00D14427" w:rsidP="000356EA">
      <w:pPr>
        <w:widowControl w:val="0"/>
        <w:tabs>
          <w:tab w:val="num" w:pos="252"/>
          <w:tab w:val="left" w:pos="600"/>
          <w:tab w:val="left" w:pos="960"/>
        </w:tabs>
        <w:autoSpaceDE w:val="0"/>
        <w:autoSpaceDN w:val="0"/>
        <w:adjustRightInd w:val="0"/>
        <w:ind w:right="-45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Fonts w:ascii="Times New Roman" w:hAnsi="Times New Roman" w:cs="Times New Roman"/>
          <w:color w:val="000000"/>
          <w:sz w:val="28"/>
          <w:szCs w:val="28"/>
        </w:rPr>
        <w:t>Учебник</w:t>
      </w:r>
      <w:r w:rsidRPr="000356EA">
        <w:rPr>
          <w:rFonts w:ascii="Times New Roman" w:hAnsi="Times New Roman" w:cs="Times New Roman"/>
          <w:sz w:val="28"/>
          <w:szCs w:val="28"/>
        </w:rPr>
        <w:t xml:space="preserve"> </w:t>
      </w:r>
      <w:r w:rsidR="000356EA" w:rsidRPr="000356EA">
        <w:rPr>
          <w:rFonts w:ascii="Times New Roman" w:hAnsi="Times New Roman" w:cs="Times New Roman"/>
          <w:sz w:val="28"/>
          <w:szCs w:val="28"/>
        </w:rPr>
        <w:t xml:space="preserve">под редакцией Н.Ф. Виноградовой, Д.В. Смирнова, Л.В. Сидоренко, А.Б. </w:t>
      </w:r>
      <w:proofErr w:type="spellStart"/>
      <w:r w:rsidR="000356EA" w:rsidRPr="000356EA">
        <w:rPr>
          <w:rFonts w:ascii="Times New Roman" w:hAnsi="Times New Roman" w:cs="Times New Roman"/>
          <w:sz w:val="28"/>
          <w:szCs w:val="28"/>
        </w:rPr>
        <w:t>Таранина</w:t>
      </w:r>
      <w:proofErr w:type="spellEnd"/>
      <w:r w:rsidR="000356EA" w:rsidRPr="000356EA">
        <w:rPr>
          <w:rFonts w:ascii="Times New Roman" w:hAnsi="Times New Roman" w:cs="Times New Roman"/>
          <w:sz w:val="28"/>
          <w:szCs w:val="28"/>
        </w:rPr>
        <w:t xml:space="preserve"> «Основы безопасности жизнедеятельности. </w:t>
      </w:r>
      <w:r w:rsidR="000356EA">
        <w:rPr>
          <w:rFonts w:ascii="Times New Roman" w:hAnsi="Times New Roman" w:cs="Times New Roman"/>
          <w:sz w:val="28"/>
          <w:szCs w:val="28"/>
        </w:rPr>
        <w:t>8</w:t>
      </w:r>
      <w:r w:rsidR="000356EA" w:rsidRPr="000356EA">
        <w:rPr>
          <w:rFonts w:ascii="Times New Roman" w:hAnsi="Times New Roman" w:cs="Times New Roman"/>
          <w:sz w:val="28"/>
          <w:szCs w:val="28"/>
        </w:rPr>
        <w:t>-9</w:t>
      </w:r>
      <w:r w:rsidR="000356EA">
        <w:rPr>
          <w:rFonts w:ascii="Times New Roman" w:hAnsi="Times New Roman" w:cs="Times New Roman"/>
          <w:sz w:val="28"/>
          <w:szCs w:val="28"/>
        </w:rPr>
        <w:t xml:space="preserve"> классы», М.: </w:t>
      </w:r>
      <w:proofErr w:type="spellStart"/>
      <w:r w:rsidR="000356EA">
        <w:rPr>
          <w:rFonts w:ascii="Times New Roman" w:hAnsi="Times New Roman" w:cs="Times New Roman"/>
          <w:sz w:val="28"/>
          <w:szCs w:val="28"/>
        </w:rPr>
        <w:t>Вентана-Граф</w:t>
      </w:r>
      <w:proofErr w:type="spellEnd"/>
      <w:r w:rsidR="000356EA">
        <w:rPr>
          <w:rFonts w:ascii="Times New Roman" w:hAnsi="Times New Roman" w:cs="Times New Roman"/>
          <w:sz w:val="28"/>
          <w:szCs w:val="28"/>
        </w:rPr>
        <w:t>, 2021</w:t>
      </w:r>
      <w:r w:rsidR="000356EA" w:rsidRPr="000356EA">
        <w:rPr>
          <w:rFonts w:ascii="Times New Roman" w:hAnsi="Times New Roman" w:cs="Times New Roman"/>
          <w:sz w:val="28"/>
          <w:szCs w:val="28"/>
        </w:rPr>
        <w:t>.</w:t>
      </w:r>
    </w:p>
    <w:p w:rsidR="00D14427" w:rsidRPr="00D220A8" w:rsidRDefault="005A71BA" w:rsidP="00D220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D14427" w:rsidRPr="00D220A8" w:rsidRDefault="00D14427" w:rsidP="00D220A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D14427" w:rsidRPr="00D220A8" w:rsidRDefault="00D14427" w:rsidP="00D220A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D220A8">
        <w:rPr>
          <w:sz w:val="28"/>
          <w:szCs w:val="28"/>
        </w:rPr>
        <w:t xml:space="preserve">Срок реализации программы   </w:t>
      </w:r>
      <w:r w:rsidR="00564AA2">
        <w:rPr>
          <w:sz w:val="28"/>
          <w:szCs w:val="28"/>
        </w:rPr>
        <w:t>2022-2023</w:t>
      </w:r>
      <w:r w:rsidRPr="00D220A8">
        <w:rPr>
          <w:sz w:val="28"/>
          <w:szCs w:val="28"/>
        </w:rPr>
        <w:t xml:space="preserve"> учебный год</w:t>
      </w:r>
    </w:p>
    <w:p w:rsidR="00864F06" w:rsidRDefault="00864F06" w:rsidP="00D220A8">
      <w:pPr>
        <w:rPr>
          <w:rFonts w:ascii="Times New Roman" w:hAnsi="Times New Roman" w:cs="Times New Roman"/>
          <w:b/>
          <w:sz w:val="28"/>
          <w:szCs w:val="28"/>
        </w:rPr>
      </w:pPr>
    </w:p>
    <w:p w:rsidR="00D14427" w:rsidRDefault="00D14427" w:rsidP="00D220A8">
      <w:pPr>
        <w:pStyle w:val="2"/>
        <w:shd w:val="clear" w:color="auto" w:fill="FFFFFF"/>
        <w:spacing w:before="0" w:beforeAutospacing="0" w:after="0" w:afterAutospacing="0"/>
        <w:rPr>
          <w:rFonts w:eastAsiaTheme="minorHAnsi"/>
          <w:bCs w:val="0"/>
          <w:sz w:val="28"/>
          <w:szCs w:val="28"/>
          <w:lang w:eastAsia="en-US"/>
        </w:rPr>
      </w:pPr>
    </w:p>
    <w:p w:rsidR="00BA4B85" w:rsidRPr="00D220A8" w:rsidRDefault="00BA4B85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D14427" w:rsidRPr="00D220A8" w:rsidRDefault="00D14427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D14427" w:rsidRPr="00D220A8" w:rsidRDefault="00D14427" w:rsidP="00D220A8">
      <w:pPr>
        <w:pStyle w:val="2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C0203A" w:rsidRPr="00EB14E7" w:rsidRDefault="005D440A" w:rsidP="005D440A">
      <w:pPr>
        <w:pStyle w:val="210"/>
        <w:numPr>
          <w:ilvl w:val="0"/>
          <w:numId w:val="26"/>
        </w:numPr>
        <w:ind w:right="-426"/>
        <w:rPr>
          <w:szCs w:val="28"/>
        </w:rPr>
      </w:pPr>
      <w:r w:rsidRPr="005D440A">
        <w:rPr>
          <w:rFonts w:eastAsia="Calibri"/>
          <w:bCs/>
          <w:sz w:val="28"/>
          <w:szCs w:val="32"/>
        </w:rPr>
        <w:t>П</w:t>
      </w:r>
      <w:r w:rsidR="00C0203A" w:rsidRPr="005D440A">
        <w:rPr>
          <w:rFonts w:eastAsia="Calibri"/>
          <w:bCs/>
          <w:sz w:val="28"/>
          <w:szCs w:val="32"/>
        </w:rPr>
        <w:t>ланируемые резу</w:t>
      </w:r>
      <w:r w:rsidR="000356EA">
        <w:rPr>
          <w:rFonts w:eastAsia="Calibri"/>
          <w:bCs/>
          <w:sz w:val="28"/>
          <w:szCs w:val="32"/>
        </w:rPr>
        <w:t>льтаты освоения ОБЖ</w:t>
      </w:r>
      <w:r w:rsidR="00B07CF3" w:rsidRPr="005D440A">
        <w:rPr>
          <w:rFonts w:eastAsia="Calibri"/>
          <w:bCs/>
          <w:sz w:val="28"/>
          <w:szCs w:val="32"/>
        </w:rPr>
        <w:t xml:space="preserve"> в 8</w:t>
      </w:r>
      <w:r w:rsidR="000356EA">
        <w:rPr>
          <w:rFonts w:eastAsia="Calibri"/>
          <w:bCs/>
          <w:sz w:val="28"/>
          <w:szCs w:val="32"/>
        </w:rPr>
        <w:t xml:space="preserve"> -9 классах</w:t>
      </w:r>
    </w:p>
    <w:p w:rsidR="000356EA" w:rsidRPr="000356EA" w:rsidRDefault="000356EA" w:rsidP="000356EA">
      <w:pPr>
        <w:spacing w:after="0"/>
        <w:ind w:left="-284" w:right="14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1" w:name="bookmark6"/>
      <w:r w:rsidRPr="000356EA">
        <w:rPr>
          <w:rFonts w:ascii="Times New Roman" w:hAnsi="Times New Roman" w:cs="Times New Roman"/>
          <w:b/>
          <w:i/>
          <w:sz w:val="28"/>
          <w:szCs w:val="28"/>
        </w:rPr>
        <w:t>Личностные результаты:</w:t>
      </w:r>
      <w:bookmarkEnd w:id="1"/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Fonts w:ascii="Times New Roman" w:hAnsi="Times New Roman" w:cs="Times New Roman"/>
          <w:sz w:val="28"/>
          <w:szCs w:val="28"/>
        </w:rPr>
        <w:t>освоение социальных норм поведения, социальных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ролей, связанных с необычными, неожиданными и чрезвы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чайными ситуациями;</w:t>
      </w:r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356EA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0356EA">
        <w:rPr>
          <w:rFonts w:ascii="Times New Roman" w:hAnsi="Times New Roman" w:cs="Times New Roman"/>
          <w:sz w:val="28"/>
          <w:szCs w:val="28"/>
        </w:rPr>
        <w:t xml:space="preserve"> социально значимых межличност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ных отношений, ценностных жизненных установок и нрав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ственных представлений;</w:t>
      </w:r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Fonts w:ascii="Times New Roman" w:hAnsi="Times New Roman" w:cs="Times New Roman"/>
          <w:sz w:val="28"/>
          <w:szCs w:val="28"/>
        </w:rPr>
        <w:t>эмоционально-отрицательная оценка потребительско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го отношения к окружающей среде, к проявлению асоциаль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ного поведения;</w:t>
      </w:r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Fonts w:ascii="Times New Roman" w:hAnsi="Times New Roman" w:cs="Times New Roman"/>
          <w:sz w:val="28"/>
          <w:szCs w:val="28"/>
        </w:rPr>
        <w:t>наличие способности предвидеть результаты своих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действий, корректировать те из них, которые могут привести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к нежелательным и/или опасным последствиям;</w:t>
      </w:r>
    </w:p>
    <w:p w:rsidR="000356EA" w:rsidRPr="000356EA" w:rsidRDefault="000356EA" w:rsidP="000356EA">
      <w:pPr>
        <w:numPr>
          <w:ilvl w:val="0"/>
          <w:numId w:val="28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Fonts w:ascii="Times New Roman" w:hAnsi="Times New Roman" w:cs="Times New Roman"/>
          <w:sz w:val="28"/>
          <w:szCs w:val="28"/>
        </w:rPr>
        <w:t>устойчивое стремление и готовность к саморазвитию и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личностному совершенствованию.</w:t>
      </w:r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2" w:name="bookmark7"/>
      <w:r w:rsidRPr="000356EA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</w:t>
      </w:r>
      <w:bookmarkStart w:id="3" w:name="bookmark8"/>
      <w:bookmarkEnd w:id="2"/>
      <w:r w:rsidRPr="000356EA">
        <w:rPr>
          <w:rFonts w:ascii="Times New Roman" w:hAnsi="Times New Roman" w:cs="Times New Roman"/>
          <w:b/>
          <w:i/>
          <w:sz w:val="28"/>
          <w:szCs w:val="28"/>
        </w:rPr>
        <w:t xml:space="preserve"> (универсальные учебные действия</w:t>
      </w:r>
      <w:r w:rsidRPr="000356EA">
        <w:rPr>
          <w:rFonts w:ascii="Times New Roman" w:hAnsi="Times New Roman" w:cs="Times New Roman"/>
          <w:sz w:val="28"/>
          <w:szCs w:val="28"/>
        </w:rPr>
        <w:t>)</w:t>
      </w:r>
      <w:bookmarkEnd w:id="3"/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356EA">
        <w:rPr>
          <w:rFonts w:ascii="Times New Roman" w:hAnsi="Times New Roman" w:cs="Times New Roman"/>
          <w:i/>
          <w:sz w:val="28"/>
          <w:szCs w:val="28"/>
        </w:rPr>
        <w:t>Познавательные:</w:t>
      </w:r>
    </w:p>
    <w:p w:rsidR="000356EA" w:rsidRPr="000356EA" w:rsidRDefault="000356EA" w:rsidP="000356EA">
      <w:pPr>
        <w:numPr>
          <w:ilvl w:val="0"/>
          <w:numId w:val="29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56EA">
        <w:rPr>
          <w:rStyle w:val="af5"/>
          <w:rFonts w:ascii="Times New Roman" w:hAnsi="Times New Roman" w:cs="Times New Roman"/>
          <w:sz w:val="28"/>
          <w:szCs w:val="28"/>
        </w:rPr>
        <w:t>использовать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умственные операции (анализ, синтез,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сравнение, классификация и др.) для оценки, интерпретации,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обобщения получаемой информации;</w:t>
      </w:r>
      <w:proofErr w:type="gramEnd"/>
    </w:p>
    <w:p w:rsidR="000356EA" w:rsidRPr="000356EA" w:rsidRDefault="000356EA" w:rsidP="000356EA">
      <w:pPr>
        <w:numPr>
          <w:ilvl w:val="0"/>
          <w:numId w:val="29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сопоставлять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информацию по одной и той же пробле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ме, полученную из разных источников (текст, иллюстрация,</w:t>
      </w:r>
      <w:r w:rsidRPr="000356EA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графическое представление);</w:t>
      </w:r>
    </w:p>
    <w:p w:rsidR="000356EA" w:rsidRPr="000356EA" w:rsidRDefault="000356EA" w:rsidP="000356EA">
      <w:pPr>
        <w:numPr>
          <w:ilvl w:val="0"/>
          <w:numId w:val="29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сравнивать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чрезвычайные ситуации, классифициро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вать их по степени опасности для жизни и здоровья людей;</w:t>
      </w:r>
    </w:p>
    <w:p w:rsidR="000356EA" w:rsidRPr="000356EA" w:rsidRDefault="000356EA" w:rsidP="000356EA">
      <w:pPr>
        <w:numPr>
          <w:ilvl w:val="0"/>
          <w:numId w:val="29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осуществлять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поиск информации, необходимой для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выбора правильных решений в чрезвычайных ситуациях,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связанных с бытом, повседневной школьной жизнью, отдель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ными природными и техногенными происшествиями.</w:t>
      </w:r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356EA">
        <w:rPr>
          <w:rFonts w:ascii="Times New Roman" w:hAnsi="Times New Roman" w:cs="Times New Roman"/>
          <w:i/>
          <w:sz w:val="28"/>
          <w:szCs w:val="28"/>
        </w:rPr>
        <w:t>Регулятивные:</w:t>
      </w:r>
    </w:p>
    <w:p w:rsidR="000356EA" w:rsidRPr="000356EA" w:rsidRDefault="000356EA" w:rsidP="000356EA">
      <w:pPr>
        <w:numPr>
          <w:ilvl w:val="0"/>
          <w:numId w:val="30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планировать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по собственному побуждению свою жизнь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и деятельность, ориентируясь на изученные правила поведе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ния в различных ситуациях;</w:t>
      </w:r>
    </w:p>
    <w:p w:rsidR="000356EA" w:rsidRPr="000356EA" w:rsidRDefault="000356EA" w:rsidP="000356EA">
      <w:pPr>
        <w:numPr>
          <w:ilvl w:val="0"/>
          <w:numId w:val="30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контролировать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своё поведение, проявлять желание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и способность предвидеть последствия своих действий и по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ступков;</w:t>
      </w:r>
    </w:p>
    <w:p w:rsidR="000356EA" w:rsidRPr="000356EA" w:rsidRDefault="000356EA" w:rsidP="000356EA">
      <w:pPr>
        <w:numPr>
          <w:ilvl w:val="0"/>
          <w:numId w:val="30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оценивать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неординарные, чрезвычайные ситуации,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определять ошибки в действиях их участников, намечать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способы их устранения.</w:t>
      </w:r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356EA">
        <w:rPr>
          <w:rFonts w:ascii="Times New Roman" w:hAnsi="Times New Roman" w:cs="Times New Roman"/>
          <w:i/>
          <w:sz w:val="28"/>
          <w:szCs w:val="28"/>
        </w:rPr>
        <w:t>Коммуникативные</w:t>
      </w:r>
      <w:r w:rsidRPr="000356EA">
        <w:rPr>
          <w:rStyle w:val="110"/>
          <w:rFonts w:ascii="Times New Roman" w:hAnsi="Times New Roman" w:cs="Times New Roman"/>
          <w:i w:val="0"/>
          <w:sz w:val="28"/>
          <w:szCs w:val="28"/>
        </w:rPr>
        <w:t>: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участвовать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в диалоге (высказывать своё мнение, тер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пимо относиться к разным мнениям, объективно оценивать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суждения участников);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формулировать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обобщения и выводы по изученному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материалу;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lastRenderedPageBreak/>
        <w:t>составлять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обоснованные суждения о правилах пове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дения в различных чрезвычайных ситуациях;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характеризовать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понятия (в рамках изученных), поль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зоваться словарями для уточнения их значения и смысла;</w:t>
      </w:r>
    </w:p>
    <w:p w:rsidR="000356EA" w:rsidRPr="000356EA" w:rsidRDefault="000356EA" w:rsidP="000356EA">
      <w:pPr>
        <w:numPr>
          <w:ilvl w:val="0"/>
          <w:numId w:val="31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характеризовать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причины происходящих событий, де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лать выводы о возможных способах их устранения.</w:t>
      </w:r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4" w:name="bookmark9"/>
      <w:r w:rsidRPr="000356EA"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</w:t>
      </w:r>
      <w:bookmarkEnd w:id="4"/>
    </w:p>
    <w:p w:rsidR="000356EA" w:rsidRPr="000356EA" w:rsidRDefault="000356EA" w:rsidP="000356EA">
      <w:pPr>
        <w:spacing w:after="0"/>
        <w:ind w:right="14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356EA">
        <w:rPr>
          <w:rFonts w:ascii="Times New Roman" w:hAnsi="Times New Roman" w:cs="Times New Roman"/>
          <w:i/>
          <w:sz w:val="28"/>
          <w:szCs w:val="28"/>
        </w:rPr>
        <w:t>Обучающийся научится: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объяснять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смысл основных понятий (в рамках изучен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ного материала);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характеризовать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государственную политику, связан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ную с предотвращением различных чрезвычайных ситуаций</w:t>
      </w:r>
      <w:r w:rsidRPr="000356EA">
        <w:rPr>
          <w:rStyle w:val="14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и борьбой с ними (в рамках изученного материала);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выявлять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факторы, влияющие на здоровье и благопо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лучие человека;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раскрывать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особенности организации безопасного ту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ризма, отдыха, игр и занятий;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классифицировать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и характеризовать виды чрезвы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чайных ситуаций, особенности каждого вида;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различать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чрезвычайные ситуации разного вида (при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родные, биологические, техногенные, социальные); приво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дить примеры разных видов чрезвычайных ситуаций;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ориентироваться</w:t>
      </w:r>
      <w:r w:rsidRPr="000356EA">
        <w:rPr>
          <w:rFonts w:ascii="Times New Roman" w:hAnsi="Times New Roman" w:cs="Times New Roman"/>
          <w:sz w:val="28"/>
          <w:szCs w:val="28"/>
        </w:rPr>
        <w:t xml:space="preserve"> в дорожной обстановке, соблюдать</w:t>
      </w:r>
      <w:r w:rsidRPr="000356EA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правила дорожного движения;</w:t>
      </w:r>
    </w:p>
    <w:p w:rsidR="000356EA" w:rsidRPr="000356EA" w:rsidRDefault="000356EA" w:rsidP="000356EA">
      <w:pPr>
        <w:numPr>
          <w:ilvl w:val="0"/>
          <w:numId w:val="32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оказывать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первую помощь в различных чрезвычайных</w:t>
      </w:r>
      <w:r w:rsidRPr="000356EA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ситуациях.</w:t>
      </w:r>
    </w:p>
    <w:p w:rsidR="000356EA" w:rsidRPr="000356EA" w:rsidRDefault="000356EA" w:rsidP="000356EA">
      <w:pPr>
        <w:pStyle w:val="af3"/>
        <w:tabs>
          <w:tab w:val="left" w:pos="7860"/>
        </w:tabs>
        <w:spacing w:after="0"/>
        <w:ind w:right="14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0356EA">
        <w:rPr>
          <w:rFonts w:ascii="Times New Roman" w:hAnsi="Times New Roman" w:cs="Times New Roman"/>
          <w:b/>
          <w:i/>
          <w:sz w:val="28"/>
          <w:szCs w:val="28"/>
        </w:rPr>
        <w:t>Обучающийся</w:t>
      </w:r>
      <w:proofErr w:type="gramEnd"/>
      <w:r w:rsidRPr="000356EA">
        <w:rPr>
          <w:rFonts w:ascii="Times New Roman" w:hAnsi="Times New Roman" w:cs="Times New Roman"/>
          <w:b/>
          <w:i/>
          <w:sz w:val="28"/>
          <w:szCs w:val="28"/>
        </w:rPr>
        <w:t xml:space="preserve"> получит возможность научится:</w:t>
      </w:r>
      <w:r w:rsidRPr="000356EA">
        <w:rPr>
          <w:rFonts w:ascii="Times New Roman" w:hAnsi="Times New Roman" w:cs="Times New Roman"/>
          <w:b/>
          <w:i/>
          <w:sz w:val="28"/>
          <w:szCs w:val="28"/>
        </w:rPr>
        <w:tab/>
      </w:r>
    </w:p>
    <w:p w:rsidR="000356EA" w:rsidRPr="000356EA" w:rsidRDefault="000356EA" w:rsidP="000356EA">
      <w:pPr>
        <w:pStyle w:val="af3"/>
        <w:numPr>
          <w:ilvl w:val="0"/>
          <w:numId w:val="33"/>
        </w:numPr>
        <w:tabs>
          <w:tab w:val="left" w:pos="709"/>
        </w:tabs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анализировать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и оценивать ситуации, связанные с</w:t>
      </w:r>
      <w:r w:rsidRPr="000356EA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опасностями для здоровья и жизни человека в близком окру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жении и в масштабах региона;</w:t>
      </w:r>
    </w:p>
    <w:p w:rsidR="000356EA" w:rsidRPr="000356EA" w:rsidRDefault="000356EA" w:rsidP="000356EA">
      <w:pPr>
        <w:numPr>
          <w:ilvl w:val="0"/>
          <w:numId w:val="33"/>
        </w:numPr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предвидеть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возможные последствия своих действий и</w:t>
      </w:r>
      <w:r w:rsidRPr="000356EA"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0356EA">
        <w:rPr>
          <w:rFonts w:ascii="Times New Roman" w:hAnsi="Times New Roman" w:cs="Times New Roman"/>
          <w:sz w:val="28"/>
          <w:szCs w:val="28"/>
        </w:rPr>
        <w:t>поведения;</w:t>
      </w:r>
    </w:p>
    <w:p w:rsidR="000356EA" w:rsidRPr="000356EA" w:rsidRDefault="000356EA" w:rsidP="000356EA">
      <w:pPr>
        <w:pStyle w:val="af3"/>
        <w:numPr>
          <w:ilvl w:val="0"/>
          <w:numId w:val="33"/>
        </w:numPr>
        <w:tabs>
          <w:tab w:val="left" w:pos="709"/>
        </w:tabs>
        <w:spacing w:after="0" w:line="240" w:lineRule="auto"/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0356EA">
        <w:rPr>
          <w:rStyle w:val="af5"/>
          <w:rFonts w:ascii="Times New Roman" w:hAnsi="Times New Roman" w:cs="Times New Roman"/>
          <w:sz w:val="28"/>
          <w:szCs w:val="28"/>
        </w:rPr>
        <w:t>проявлять</w:t>
      </w:r>
      <w:r w:rsidRPr="000356EA">
        <w:rPr>
          <w:rFonts w:ascii="Times New Roman" w:hAnsi="Times New Roman" w:cs="Times New Roman"/>
          <w:sz w:val="28"/>
          <w:szCs w:val="28"/>
        </w:rPr>
        <w:t xml:space="preserve"> желание противостоять негативным влия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ниям окружающей социальной среды, коллектива сверстни</w:t>
      </w:r>
      <w:r w:rsidRPr="000356EA">
        <w:rPr>
          <w:rFonts w:ascii="Times New Roman" w:hAnsi="Times New Roman" w:cs="Times New Roman"/>
          <w:sz w:val="28"/>
          <w:szCs w:val="28"/>
        </w:rPr>
        <w:softHyphen/>
        <w:t>ков, взрослых;</w:t>
      </w:r>
    </w:p>
    <w:p w:rsidR="00CD05BD" w:rsidRPr="00EB14E7" w:rsidRDefault="00CD05BD" w:rsidP="000356EA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4"/>
        </w:rPr>
      </w:pPr>
    </w:p>
    <w:p w:rsidR="008D58B3" w:rsidRDefault="008D58B3" w:rsidP="00D14427">
      <w:pPr>
        <w:spacing w:after="0" w:line="240" w:lineRule="auto"/>
        <w:ind w:left="426" w:hanging="284"/>
        <w:rPr>
          <w:rFonts w:ascii="Times New Roman" w:hAnsi="Times New Roman"/>
          <w:sz w:val="28"/>
        </w:rPr>
      </w:pPr>
    </w:p>
    <w:p w:rsidR="000356EA" w:rsidRPr="000356EA" w:rsidRDefault="009F1D9D" w:rsidP="000356EA">
      <w:pPr>
        <w:pStyle w:val="a5"/>
        <w:numPr>
          <w:ilvl w:val="0"/>
          <w:numId w:val="26"/>
        </w:num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D440A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DB5023" w:rsidRPr="005D440A">
        <w:rPr>
          <w:rFonts w:ascii="Times New Roman" w:hAnsi="Times New Roman" w:cs="Times New Roman"/>
          <w:b/>
          <w:sz w:val="28"/>
          <w:szCs w:val="28"/>
        </w:rPr>
        <w:t>основного общего образования по учебному предмету</w:t>
      </w:r>
    </w:p>
    <w:p w:rsidR="000356EA" w:rsidRDefault="000356EA" w:rsidP="000356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 класс</w:t>
      </w: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left="20" w:right="-456" w:firstLine="400"/>
        <w:jc w:val="both"/>
        <w:rPr>
          <w:sz w:val="28"/>
          <w:szCs w:val="24"/>
        </w:rPr>
      </w:pPr>
      <w:bookmarkStart w:id="5" w:name="bookmark22"/>
      <w:r w:rsidRPr="000356EA">
        <w:rPr>
          <w:sz w:val="28"/>
          <w:szCs w:val="24"/>
        </w:rPr>
        <w:t>Человек и окружающая среда</w:t>
      </w:r>
      <w:bookmarkEnd w:id="5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20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Опасности, которые могут встретиться в природе. Общие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правила поведения в лесу, на водоёме. Правила поведения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при экстремальных ситуациях (потеря ориентиров на незна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комой местности и др.). Правила поведения при встрече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с опасными животными (насекомые, змеи, звери). Действия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человека, которого укусила оса (клещ, змея).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20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Style w:val="af5"/>
          <w:rFonts w:ascii="Times New Roman" w:hAnsi="Times New Roman" w:cs="Times New Roman"/>
          <w:sz w:val="28"/>
          <w:szCs w:val="24"/>
        </w:rPr>
        <w:t>Опасности, которые таит вода.</w:t>
      </w:r>
      <w:r w:rsidRPr="000356EA">
        <w:rPr>
          <w:rFonts w:ascii="Times New Roman" w:hAnsi="Times New Roman" w:cs="Times New Roman"/>
          <w:sz w:val="28"/>
          <w:szCs w:val="24"/>
        </w:rPr>
        <w:t xml:space="preserve"> Выбор места для купа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ния и его оценка. Правила безопасного поведения на воде при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купании, катании на лодке.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lastRenderedPageBreak/>
        <w:t>Оценка состояния льда в осеннее и весеннее время года.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Правила безопасного поведения на льду. Переправа через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водные препятствия. Предусмотрительность и осторожность</w:t>
      </w:r>
      <w:r w:rsidRPr="000356EA">
        <w:rPr>
          <w:rStyle w:val="19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во время преодоления водных препятствий.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1 по теме «</w:t>
      </w:r>
      <w:r w:rsidRPr="000356EA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</w:rPr>
        <w:t>Опасности, с которыми мы сталкиваемся на природе».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Проект № 1. «Растения и грибы таят опасность».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sz w:val="28"/>
          <w:szCs w:val="24"/>
        </w:rPr>
      </w:pP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sz w:val="28"/>
          <w:szCs w:val="24"/>
        </w:rPr>
      </w:pPr>
      <w:bookmarkStart w:id="6" w:name="bookmark27"/>
      <w:r w:rsidRPr="000356EA">
        <w:rPr>
          <w:sz w:val="28"/>
          <w:szCs w:val="24"/>
        </w:rPr>
        <w:t>Современный транспорт и безопасность</w:t>
      </w:r>
      <w:bookmarkEnd w:id="6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Транспорт в современном мире. Чрезвычайные ситуации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на дорогах. Дорожно-транспортные происшествия. Причины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и последствия. Нарушение ПДД как главная причина дорож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ных происшествий. Опасные игры на дорогах. Правила безо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пасного поведения пешехода, пассажира и велосипедиста.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Знаки дорожного движения для велосипедистов. Поведение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 дорожно-транспортных происшествиях. Опасные ситуации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 метро. Правила поведения на станции метро, эскалаторе,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 вагоне поезда. Поведение в салоне авиалайнера. Пожар на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борту лайнера или другие чрезвычайные ситуации: правила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поведения. Авиакатастрофы. Железнодорожные катастро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фы: правила поведения. Опасные игры на железнодорожном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транспорте. Отрицательное отношение к ним.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2 по теме «Современный транспорт и безопасность».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Проект № 2. ««История великих корабле</w:t>
      </w:r>
      <w:r w:rsidRPr="000356EA">
        <w:rPr>
          <w:rFonts w:ascii="Times New Roman" w:hAnsi="Times New Roman" w:cs="Times New Roman"/>
          <w:i/>
          <w:sz w:val="28"/>
          <w:szCs w:val="24"/>
        </w:rPr>
        <w:softHyphen/>
        <w:t>крушений».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sz w:val="28"/>
          <w:szCs w:val="24"/>
        </w:rPr>
      </w:pPr>
      <w:bookmarkStart w:id="7" w:name="bookmark28"/>
      <w:r w:rsidRPr="000356EA">
        <w:rPr>
          <w:sz w:val="28"/>
          <w:szCs w:val="24"/>
        </w:rPr>
        <w:t>Безопасный отдых и туризм</w:t>
      </w:r>
      <w:bookmarkEnd w:id="7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Виды туризма. Объективные и субъективные трудности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туристского похода. Групповое снаряжение походной ту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ристской группы. Обеспечение безопасности в туристских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походах: виды опасностей. Движение по маршруту, график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движения. Правила преодоления естественных препятствий.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Обеспечение безопасности при переправах через водные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препятствия. Правила разведения костра. Правила поведе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ния туриста, если он отстал от группы. Сигналы бедствия. Ту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ризм и экология окружающей среды.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Обеспечение безопасности в водном туристском походе.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Снаряжение для водного туризма. Правила безопасного по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ведения на воде. Узлы в туристском походе.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 xml:space="preserve">Практическая работа № 1. </w:t>
      </w:r>
      <w:r w:rsidRPr="000356EA">
        <w:rPr>
          <w:rFonts w:ascii="Times New Roman" w:hAnsi="Times New Roman" w:cs="Times New Roman"/>
          <w:sz w:val="28"/>
          <w:szCs w:val="24"/>
        </w:rPr>
        <w:t>Первая помощь при кровотече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ниях.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left="20"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 xml:space="preserve">Практическая работа № 2. </w:t>
      </w:r>
      <w:r w:rsidRPr="000356EA">
        <w:rPr>
          <w:rFonts w:ascii="Times New Roman" w:hAnsi="Times New Roman" w:cs="Times New Roman"/>
          <w:sz w:val="28"/>
          <w:szCs w:val="24"/>
        </w:rPr>
        <w:t>Распределение снаряжения между</w:t>
      </w:r>
      <w:r w:rsidRPr="000356EA">
        <w:rPr>
          <w:rStyle w:val="27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участниками турпохода. График движения по туристскому</w:t>
      </w:r>
      <w:r w:rsidRPr="000356EA">
        <w:rPr>
          <w:rStyle w:val="27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маршруту.</w:t>
      </w:r>
    </w:p>
    <w:p w:rsidR="000356EA" w:rsidRPr="000356EA" w:rsidRDefault="000356EA" w:rsidP="000356EA">
      <w:pPr>
        <w:pStyle w:val="84"/>
        <w:shd w:val="clear" w:color="auto" w:fill="auto"/>
        <w:spacing w:after="180"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Практическая работа №</w:t>
      </w:r>
      <w:r w:rsidRPr="000356EA">
        <w:rPr>
          <w:rFonts w:ascii="Times New Roman" w:hAnsi="Times New Roman" w:cs="Times New Roman"/>
          <w:sz w:val="28"/>
          <w:szCs w:val="24"/>
        </w:rPr>
        <w:t xml:space="preserve"> 3. Освоение разных типов узлов.</w:t>
      </w:r>
    </w:p>
    <w:p w:rsidR="000356EA" w:rsidRPr="000356EA" w:rsidRDefault="000356EA" w:rsidP="000356EA">
      <w:pPr>
        <w:pStyle w:val="84"/>
        <w:shd w:val="clear" w:color="auto" w:fill="auto"/>
        <w:spacing w:after="180" w:line="240" w:lineRule="auto"/>
        <w:ind w:right="-456" w:firstLine="40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356EA">
        <w:rPr>
          <w:rFonts w:ascii="Times New Roman" w:hAnsi="Times New Roman" w:cs="Times New Roman"/>
          <w:b/>
          <w:sz w:val="28"/>
          <w:szCs w:val="24"/>
        </w:rPr>
        <w:t>9 класс</w:t>
      </w: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bookmarkStart w:id="8" w:name="bookmark29"/>
      <w:r w:rsidRPr="000356EA">
        <w:rPr>
          <w:rFonts w:ascii="Times New Roman" w:hAnsi="Times New Roman" w:cs="Times New Roman"/>
          <w:sz w:val="28"/>
          <w:szCs w:val="24"/>
        </w:rPr>
        <w:t>Когда человек сам себе враг</w:t>
      </w:r>
      <w:bookmarkEnd w:id="8"/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Вредные привычки и их факторы (навязчивые действия,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употребление алкоголя и наркотических веществ,</w:t>
      </w:r>
      <w:r w:rsidRPr="000356EA">
        <w:rPr>
          <w:rStyle w:val="24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курение табака и курительных смесей), их влияние на здоро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вье. Причины приобщения подростка к курению. Негативное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влияние курения на организм подростка. Физическое состоя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ние подростка-курильщика. Алкоголь — разрушитель лич</w:t>
      </w:r>
      <w:r w:rsidRPr="000356EA">
        <w:rPr>
          <w:rFonts w:ascii="Times New Roman" w:hAnsi="Times New Roman" w:cs="Times New Roman"/>
          <w:sz w:val="28"/>
          <w:szCs w:val="24"/>
        </w:rPr>
        <w:softHyphen/>
        <w:t xml:space="preserve">ности: воздействие алкоголя на организм </w:t>
      </w:r>
      <w:r w:rsidRPr="000356EA">
        <w:rPr>
          <w:rFonts w:ascii="Times New Roman" w:hAnsi="Times New Roman" w:cs="Times New Roman"/>
          <w:sz w:val="28"/>
          <w:szCs w:val="24"/>
        </w:rPr>
        <w:lastRenderedPageBreak/>
        <w:t>человека. Отравле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ние алкоголем. Наркотики — яд. Влияние наркотиков на ор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ганизм: распад личности человека под влиянием наркотиков.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 xml:space="preserve">Токсикомания — страшная зависимость. </w:t>
      </w:r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Проект № 1. «Отраже</w:t>
      </w:r>
      <w:r w:rsidRPr="000356EA">
        <w:rPr>
          <w:rFonts w:ascii="Times New Roman" w:hAnsi="Times New Roman" w:cs="Times New Roman"/>
          <w:i/>
          <w:sz w:val="28"/>
          <w:szCs w:val="24"/>
        </w:rPr>
        <w:softHyphen/>
        <w:t>ние темы пьянства в карикатуре».</w:t>
      </w:r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Проект № 2. «Наркотикам – нет!».</w:t>
      </w:r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 xml:space="preserve">Практическая работа № 1. </w:t>
      </w:r>
      <w:r w:rsidRPr="000356EA">
        <w:rPr>
          <w:rFonts w:ascii="Times New Roman" w:hAnsi="Times New Roman" w:cs="Times New Roman"/>
          <w:sz w:val="28"/>
          <w:szCs w:val="24"/>
        </w:rPr>
        <w:t>Федеральный закон «Об охране здоровья</w:t>
      </w:r>
      <w:r w:rsidRPr="000356EA">
        <w:rPr>
          <w:rStyle w:val="27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граждан от воздействия окружающего табачного дыма и по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следствий потребления табака».</w:t>
      </w:r>
    </w:p>
    <w:p w:rsidR="000356EA" w:rsidRPr="000356EA" w:rsidRDefault="000356EA" w:rsidP="000356EA">
      <w:pPr>
        <w:pStyle w:val="af3"/>
        <w:tabs>
          <w:tab w:val="left" w:pos="630"/>
          <w:tab w:val="left" w:pos="720"/>
          <w:tab w:val="left" w:pos="14570"/>
        </w:tabs>
        <w:spacing w:after="0" w:line="240" w:lineRule="auto"/>
        <w:ind w:right="-456"/>
        <w:jc w:val="both"/>
        <w:rPr>
          <w:rFonts w:ascii="Times New Roman" w:hAnsi="Times New Roman" w:cs="Times New Roman"/>
          <w:sz w:val="28"/>
          <w:szCs w:val="24"/>
        </w:rPr>
      </w:pP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sz w:val="28"/>
          <w:szCs w:val="24"/>
        </w:rPr>
      </w:pPr>
      <w:bookmarkStart w:id="9" w:name="bookmark30"/>
      <w:r w:rsidRPr="000356EA">
        <w:rPr>
          <w:sz w:val="28"/>
          <w:szCs w:val="24"/>
        </w:rPr>
        <w:t>Чрезвычайные ситуации природного</w:t>
      </w:r>
      <w:bookmarkStart w:id="10" w:name="bookmark31"/>
      <w:bookmarkEnd w:id="9"/>
      <w:r w:rsidRPr="000356EA">
        <w:rPr>
          <w:sz w:val="28"/>
          <w:szCs w:val="24"/>
        </w:rPr>
        <w:t xml:space="preserve"> и техногенного характера</w:t>
      </w:r>
      <w:bookmarkEnd w:id="10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Что такое чрезвычайная ситуация: основные понятия.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Классификация чрезвычайных ситуаций (ЧС), их характер и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особенности. Система оповещения в ЧС, общие правила эва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куации.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Чрезвычайные ситуации природного характера и защита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населения от них. Характеристика наиболее распространён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ных и опасных ЧС. Геофизические чрезвычайные ситуации: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землетрясение как геофизическое природное явление; навод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нения, природные пожары, извержения вулкана, цунами, се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ли, оползни и др. Предвестники природных ЧС. Поведение во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время природных ЧС.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Чрезвычайные ситуации биологического происхождения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и защита от них: эпидемии, энзоотии, эпизоотии (без обяза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тельного усвоения термина). Пути заражения. Способы пре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дупреждения заражения.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Чрезвычайные ситуации техногенного характера: при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чины и виды. Безопасное поведение в техногенных ЧС.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1 по теме «Когда человек сам себе враг».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2 по теме «Чрезвычайные ситуации природного характера».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</w:p>
    <w:p w:rsidR="000356EA" w:rsidRPr="000356EA" w:rsidRDefault="000356EA" w:rsidP="000356EA">
      <w:pPr>
        <w:pStyle w:val="70"/>
        <w:keepNext/>
        <w:keepLines/>
        <w:shd w:val="clear" w:color="auto" w:fill="auto"/>
        <w:spacing w:before="0" w:line="240" w:lineRule="auto"/>
        <w:ind w:right="-456" w:firstLine="400"/>
        <w:jc w:val="both"/>
        <w:rPr>
          <w:sz w:val="28"/>
          <w:szCs w:val="24"/>
        </w:rPr>
      </w:pPr>
      <w:bookmarkStart w:id="11" w:name="bookmark32"/>
      <w:r w:rsidRPr="000356EA">
        <w:rPr>
          <w:sz w:val="28"/>
          <w:szCs w:val="24"/>
        </w:rPr>
        <w:t>Чрезвычайные ситуации социального характера.</w:t>
      </w:r>
      <w:bookmarkStart w:id="12" w:name="bookmark33"/>
      <w:bookmarkEnd w:id="11"/>
      <w:r w:rsidRPr="000356EA">
        <w:rPr>
          <w:sz w:val="28"/>
          <w:szCs w:val="24"/>
        </w:rPr>
        <w:t xml:space="preserve"> Национальная безопасность Российской Федерации</w:t>
      </w:r>
      <w:bookmarkEnd w:id="12"/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sz w:val="28"/>
          <w:szCs w:val="24"/>
        </w:rPr>
        <w:t>Экстремизм и терроризм. Крайние проявления экстре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мизма. Проявления терроризма. Законодательство России</w:t>
      </w:r>
      <w:r w:rsidRPr="000356EA">
        <w:rPr>
          <w:rStyle w:val="25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о противодействии экстремизму и терроризму. Государ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ственные мероприятия по борьбе с экстремизмом и терро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ризмом. Пути снижения угрозы теракта. Личная безопас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ность при похищении или захвате в заложники (попытке</w:t>
      </w:r>
      <w:r w:rsidRPr="000356EA">
        <w:rPr>
          <w:rStyle w:val="26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похищения), при обнаружении неизвестного предмета. Пове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дение во время взрыва в местах скопления людей, в жилом</w:t>
      </w:r>
      <w:r w:rsidRPr="000356EA">
        <w:rPr>
          <w:rStyle w:val="26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доме.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i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Тестирование № 3 по теме «Чрезвычайные ситуации техногенного характера».</w:t>
      </w:r>
    </w:p>
    <w:p w:rsidR="000356EA" w:rsidRPr="000356EA" w:rsidRDefault="000356EA" w:rsidP="000356EA">
      <w:pPr>
        <w:pStyle w:val="84"/>
        <w:shd w:val="clear" w:color="auto" w:fill="auto"/>
        <w:spacing w:line="240" w:lineRule="auto"/>
        <w:ind w:right="-456" w:firstLine="400"/>
        <w:jc w:val="both"/>
        <w:rPr>
          <w:rFonts w:ascii="Times New Roman" w:hAnsi="Times New Roman" w:cs="Times New Roman"/>
          <w:sz w:val="28"/>
          <w:szCs w:val="24"/>
        </w:rPr>
      </w:pPr>
      <w:r w:rsidRPr="000356EA">
        <w:rPr>
          <w:rFonts w:ascii="Times New Roman" w:hAnsi="Times New Roman" w:cs="Times New Roman"/>
          <w:i/>
          <w:sz w:val="28"/>
          <w:szCs w:val="24"/>
        </w:rPr>
        <w:t>Практическая работа №</w:t>
      </w:r>
      <w:proofErr w:type="gramStart"/>
      <w:r w:rsidRPr="000356EA">
        <w:rPr>
          <w:rFonts w:ascii="Times New Roman" w:hAnsi="Times New Roman" w:cs="Times New Roman"/>
          <w:i/>
          <w:sz w:val="28"/>
          <w:szCs w:val="24"/>
        </w:rPr>
        <w:t>м</w:t>
      </w:r>
      <w:proofErr w:type="gramEnd"/>
      <w:r w:rsidRPr="000356EA">
        <w:rPr>
          <w:rFonts w:ascii="Times New Roman" w:hAnsi="Times New Roman" w:cs="Times New Roman"/>
          <w:i/>
          <w:sz w:val="28"/>
          <w:szCs w:val="24"/>
        </w:rPr>
        <w:t xml:space="preserve"> 2.  </w:t>
      </w:r>
      <w:r w:rsidRPr="000356EA">
        <w:rPr>
          <w:rFonts w:ascii="Times New Roman" w:hAnsi="Times New Roman" w:cs="Times New Roman"/>
          <w:sz w:val="28"/>
          <w:szCs w:val="24"/>
        </w:rPr>
        <w:t>Федеральные законы</w:t>
      </w:r>
      <w:r w:rsidRPr="000356EA">
        <w:rPr>
          <w:rStyle w:val="27"/>
          <w:rFonts w:ascii="Times New Roman" w:hAnsi="Times New Roman" w:cs="Times New Roman"/>
          <w:sz w:val="28"/>
          <w:szCs w:val="24"/>
        </w:rPr>
        <w:t xml:space="preserve"> </w:t>
      </w:r>
      <w:r w:rsidRPr="000356EA">
        <w:rPr>
          <w:rFonts w:ascii="Times New Roman" w:hAnsi="Times New Roman" w:cs="Times New Roman"/>
          <w:sz w:val="28"/>
          <w:szCs w:val="24"/>
        </w:rPr>
        <w:t>«О противодействии экстремистской деятельности», «О про</w:t>
      </w:r>
      <w:r w:rsidRPr="000356EA">
        <w:rPr>
          <w:rFonts w:ascii="Times New Roman" w:hAnsi="Times New Roman" w:cs="Times New Roman"/>
          <w:sz w:val="28"/>
          <w:szCs w:val="24"/>
        </w:rPr>
        <w:softHyphen/>
        <w:t>тиводействии терроризму».</w:t>
      </w:r>
    </w:p>
    <w:p w:rsidR="000356EA" w:rsidRPr="000356EA" w:rsidRDefault="000356EA" w:rsidP="000356EA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0356EA" w:rsidRDefault="000356EA" w:rsidP="000356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356EA" w:rsidRDefault="000356EA" w:rsidP="000356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356EA" w:rsidRDefault="000356EA" w:rsidP="000356E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A7A4C" w:rsidRDefault="00DA7A4C" w:rsidP="000356E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13ED7" w:rsidRDefault="00313ED7" w:rsidP="00313ED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B188F" w:rsidRPr="00C566D5" w:rsidRDefault="00B07CF3" w:rsidP="00313ED7">
      <w:pPr>
        <w:pStyle w:val="a5"/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566D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</w:t>
      </w:r>
      <w:r w:rsidR="000356EA" w:rsidRPr="00C566D5">
        <w:rPr>
          <w:rFonts w:ascii="Times New Roman" w:hAnsi="Times New Roman" w:cs="Times New Roman"/>
          <w:b/>
          <w:sz w:val="28"/>
          <w:szCs w:val="28"/>
        </w:rPr>
        <w:t>по ОБЖ</w:t>
      </w:r>
      <w:r w:rsidRPr="00C566D5">
        <w:rPr>
          <w:rFonts w:ascii="Times New Roman" w:hAnsi="Times New Roman" w:cs="Times New Roman"/>
          <w:b/>
          <w:sz w:val="28"/>
          <w:szCs w:val="28"/>
        </w:rPr>
        <w:t xml:space="preserve"> 8</w:t>
      </w:r>
      <w:r w:rsidR="00564AA2" w:rsidRPr="00C566D5">
        <w:rPr>
          <w:rFonts w:ascii="Times New Roman" w:hAnsi="Times New Roman" w:cs="Times New Roman"/>
          <w:b/>
          <w:sz w:val="28"/>
          <w:szCs w:val="28"/>
        </w:rPr>
        <w:t>а</w:t>
      </w:r>
      <w:r w:rsidRPr="00C566D5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313ED7" w:rsidRPr="00C566D5">
        <w:rPr>
          <w:rFonts w:ascii="Times New Roman" w:hAnsi="Times New Roman" w:cs="Times New Roman"/>
          <w:b/>
          <w:sz w:val="28"/>
          <w:szCs w:val="28"/>
        </w:rPr>
        <w:t xml:space="preserve"> – 34 часа</w:t>
      </w:r>
    </w:p>
    <w:tbl>
      <w:tblPr>
        <w:tblpPr w:leftFromText="180" w:rightFromText="180" w:vertAnchor="text" w:horzAnchor="margin" w:tblpX="-919" w:tblpY="5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50"/>
        <w:gridCol w:w="851"/>
        <w:gridCol w:w="5953"/>
        <w:gridCol w:w="992"/>
        <w:gridCol w:w="1276"/>
      </w:tblGrid>
      <w:tr w:rsidR="001B6C35" w:rsidRPr="00C566D5" w:rsidTr="009449A2">
        <w:tc>
          <w:tcPr>
            <w:tcW w:w="534" w:type="dxa"/>
            <w:shd w:val="clear" w:color="auto" w:fill="auto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50" w:type="dxa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851" w:type="dxa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3" w:type="dxa"/>
            <w:shd w:val="clear" w:color="auto" w:fill="auto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="00564AA2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r w:rsidR="00564AA2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-во</w:t>
            </w:r>
          </w:p>
          <w:p w:rsidR="001B6C35" w:rsidRPr="00C566D5" w:rsidRDefault="001B6C35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1276" w:type="dxa"/>
          </w:tcPr>
          <w:p w:rsidR="001B6C35" w:rsidRPr="00C566D5" w:rsidRDefault="00564AA2" w:rsidP="00B07C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Мат</w:t>
            </w:r>
            <w:r w:rsidR="009449A2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. учебни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ка стр.</w:t>
            </w:r>
          </w:p>
        </w:tc>
      </w:tr>
      <w:tr w:rsidR="001B6C35" w:rsidRPr="00C566D5" w:rsidTr="009449A2">
        <w:trPr>
          <w:trHeight w:val="290"/>
        </w:trPr>
        <w:tc>
          <w:tcPr>
            <w:tcW w:w="534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B6C35" w:rsidRPr="00C566D5" w:rsidRDefault="00482DAA" w:rsidP="00FB712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Введение.</w:t>
            </w:r>
            <w:r w:rsidR="00564AA2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Это нужно знать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C35" w:rsidRPr="00C566D5" w:rsidTr="009449A2">
        <w:trPr>
          <w:trHeight w:val="421"/>
        </w:trPr>
        <w:tc>
          <w:tcPr>
            <w:tcW w:w="534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1B6C35" w:rsidRPr="00C566D5" w:rsidRDefault="00564AA2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1B6C35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B6C35" w:rsidRPr="00C566D5" w:rsidRDefault="00482DAA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Окружающая среда и безопасность.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B6C35" w:rsidRPr="00C566D5" w:rsidRDefault="009449A2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9-13</w:t>
            </w:r>
          </w:p>
        </w:tc>
      </w:tr>
      <w:tr w:rsidR="001B6C35" w:rsidRPr="00C566D5" w:rsidTr="009449A2">
        <w:trPr>
          <w:trHeight w:val="282"/>
        </w:trPr>
        <w:tc>
          <w:tcPr>
            <w:tcW w:w="534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B6C35" w:rsidRPr="00C566D5" w:rsidRDefault="00564AA2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B6C35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B6C35" w:rsidRPr="00C566D5" w:rsidRDefault="00482DAA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Зависит ли здоровье от образа жизни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B6C35" w:rsidRPr="00C566D5" w:rsidRDefault="009449A2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14-17</w:t>
            </w:r>
          </w:p>
        </w:tc>
      </w:tr>
      <w:tr w:rsidR="001B6C35" w:rsidRPr="00C566D5" w:rsidTr="009449A2">
        <w:tc>
          <w:tcPr>
            <w:tcW w:w="534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1B6C35" w:rsidRPr="00C566D5" w:rsidRDefault="00564AA2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B6C35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1B6C35" w:rsidRPr="00C566D5" w:rsidRDefault="001B6C35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B6C35" w:rsidRPr="00C566D5" w:rsidRDefault="00482DAA" w:rsidP="00FB712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Физическое здоровье человека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1B6C35" w:rsidRPr="00C566D5" w:rsidRDefault="001B6C35" w:rsidP="00FB71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B6C35" w:rsidRPr="00C566D5" w:rsidRDefault="009449A2" w:rsidP="001B6C35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18-25</w:t>
            </w:r>
          </w:p>
        </w:tc>
      </w:tr>
      <w:tr w:rsidR="00240561" w:rsidRPr="00C566D5" w:rsidTr="009449A2">
        <w:tc>
          <w:tcPr>
            <w:tcW w:w="534" w:type="dxa"/>
            <w:shd w:val="clear" w:color="auto" w:fill="auto"/>
          </w:tcPr>
          <w:p w:rsidR="00240561" w:rsidRPr="00C566D5" w:rsidRDefault="00240561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240561" w:rsidRPr="00C566D5" w:rsidRDefault="00564AA2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240561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240561" w:rsidRPr="00C566D5" w:rsidRDefault="00240561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40561" w:rsidRPr="00C566D5" w:rsidRDefault="00482DAA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Правильное питание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240561" w:rsidRPr="00C566D5" w:rsidRDefault="00240561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40561" w:rsidRPr="00C566D5" w:rsidRDefault="009449A2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26-33</w:t>
            </w:r>
          </w:p>
        </w:tc>
      </w:tr>
      <w:tr w:rsidR="00240561" w:rsidRPr="00C566D5" w:rsidTr="009449A2">
        <w:tc>
          <w:tcPr>
            <w:tcW w:w="534" w:type="dxa"/>
            <w:shd w:val="clear" w:color="auto" w:fill="auto"/>
          </w:tcPr>
          <w:p w:rsidR="00240561" w:rsidRPr="00C566D5" w:rsidRDefault="00240561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240561" w:rsidRPr="00C566D5" w:rsidRDefault="00564AA2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240561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240561" w:rsidRPr="00C566D5" w:rsidRDefault="00240561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240561" w:rsidRPr="00C566D5" w:rsidRDefault="00482DAA" w:rsidP="002405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Психическое здоровье человека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240561" w:rsidRPr="00C566D5" w:rsidRDefault="00240561" w:rsidP="0024056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240561" w:rsidRPr="00C566D5" w:rsidRDefault="009449A2" w:rsidP="00240561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43-49</w:t>
            </w: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482DAA" w:rsidRPr="00C566D5" w:rsidRDefault="00564AA2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82DAA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Социальное здоровье человека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Репродуктивное здоровье подростков и его охрана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51-54</w:t>
            </w: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Опасности, подстерегающие нас в повседневной жизни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482DAA" w:rsidP="00482DAA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482DAA" w:rsidRPr="00C566D5" w:rsidRDefault="00564AA2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482DAA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Как вести себя при пожаре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56-66</w:t>
            </w: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482DAA" w:rsidRPr="00C566D5" w:rsidRDefault="00564AA2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82DAA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Чрезвычайные ситуации в быту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67-74</w:t>
            </w:r>
          </w:p>
        </w:tc>
      </w:tr>
      <w:tr w:rsidR="00482DAA" w:rsidRPr="00C566D5" w:rsidTr="009449A2">
        <w:trPr>
          <w:trHeight w:val="368"/>
        </w:trPr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482DAA" w:rsidRPr="00C566D5" w:rsidRDefault="00564AA2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82DAA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Разумная предосторожность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75-84</w:t>
            </w:r>
          </w:p>
        </w:tc>
      </w:tr>
      <w:tr w:rsidR="00482DAA" w:rsidRPr="00C566D5" w:rsidTr="009449A2">
        <w:tc>
          <w:tcPr>
            <w:tcW w:w="534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482DAA" w:rsidRPr="00C566D5" w:rsidRDefault="00564AA2" w:rsidP="00482DAA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21</w:t>
            </w:r>
            <w:r w:rsidR="00482DAA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482DAA" w:rsidRPr="00C566D5" w:rsidRDefault="00482DAA" w:rsidP="00482D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482DAA" w:rsidRPr="00C566D5" w:rsidRDefault="0090570C" w:rsidP="00482D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Опасные игры</w:t>
            </w:r>
            <w:r w:rsidR="00564AA2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82DAA" w:rsidRPr="00C566D5" w:rsidRDefault="00482DAA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482DAA" w:rsidRPr="00C566D5" w:rsidRDefault="009449A2" w:rsidP="00482D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85-90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Опасности, с которыми мы сталкиваемся на природе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Ядовитые растения и грибы.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92-98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564AA2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Неожиданные встречи в лесу. 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98-99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Гроза в лесу.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100-104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19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возникновения опасных ситуаций на воде.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105-109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Помощь тонущему человеку.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109-112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90570C" w:rsidRPr="00C566D5" w:rsidRDefault="00564A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на льду.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113-116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транспорт и безопасность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Транспорт в современном мире.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118-121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23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Чрезвычайные ситуации на дорогах.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и последствия дорожно-транспортных происшествий.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122-128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Помощь пострадавшим при ДТП.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128-130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Первая помощь при кровотече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softHyphen/>
              <w:t>ниях.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130-131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Опасные ситуации в метро.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132-133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Авиакатастрофы.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06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на борту авиалайнера.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135-139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Особенность железнодорожного транспорта.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при крушении поезда, возникновении пожара.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141-143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03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Террористические акты на транспорте.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144-146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Безопасный туризм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</w:t>
            </w:r>
            <w:r w:rsidR="0090570C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безопасности в туристических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походах</w:t>
            </w:r>
            <w:r w:rsidR="00A7060F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148-154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безопасности в туристическом походе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154-165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449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Выбор места для лагеря в горах.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166-170</w:t>
            </w:r>
          </w:p>
        </w:tc>
      </w:tr>
      <w:tr w:rsidR="0090570C" w:rsidRPr="00C566D5" w:rsidTr="009449A2">
        <w:tc>
          <w:tcPr>
            <w:tcW w:w="534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90570C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90570C" w:rsidRPr="00C566D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90570C" w:rsidRPr="00C566D5" w:rsidRDefault="0090570C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0570C" w:rsidRPr="00C566D5" w:rsidRDefault="009449A2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Основные сигналы бедствия потерявшегося туриста.</w:t>
            </w:r>
          </w:p>
        </w:tc>
        <w:tc>
          <w:tcPr>
            <w:tcW w:w="992" w:type="dxa"/>
            <w:shd w:val="clear" w:color="auto" w:fill="auto"/>
          </w:tcPr>
          <w:p w:rsidR="0090570C" w:rsidRPr="00C566D5" w:rsidRDefault="0090570C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0570C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170-174</w:t>
            </w:r>
          </w:p>
        </w:tc>
      </w:tr>
      <w:tr w:rsidR="00A7060F" w:rsidRPr="00C566D5" w:rsidTr="009449A2">
        <w:tc>
          <w:tcPr>
            <w:tcW w:w="534" w:type="dxa"/>
            <w:shd w:val="clear" w:color="auto" w:fill="auto"/>
          </w:tcPr>
          <w:p w:rsidR="00A7060F" w:rsidRPr="00C566D5" w:rsidRDefault="00A7060F" w:rsidP="00A706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A7060F" w:rsidRPr="00C566D5" w:rsidRDefault="00A7060F" w:rsidP="00A706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851" w:type="dxa"/>
          </w:tcPr>
          <w:p w:rsidR="00A7060F" w:rsidRPr="00C566D5" w:rsidRDefault="00A7060F" w:rsidP="00A7060F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A7060F" w:rsidRPr="00C566D5" w:rsidRDefault="00A7060F" w:rsidP="00A706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Обеспечение безопасности в водном тур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истическом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походе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A7060F" w:rsidRPr="00C566D5" w:rsidRDefault="00A7060F" w:rsidP="00A706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7060F" w:rsidRPr="00C566D5" w:rsidRDefault="009449A2" w:rsidP="00A706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175-178</w:t>
            </w:r>
          </w:p>
        </w:tc>
      </w:tr>
      <w:tr w:rsidR="00A7060F" w:rsidRPr="00C566D5" w:rsidTr="009449A2">
        <w:tc>
          <w:tcPr>
            <w:tcW w:w="534" w:type="dxa"/>
            <w:shd w:val="clear" w:color="auto" w:fill="auto"/>
          </w:tcPr>
          <w:p w:rsidR="00A7060F" w:rsidRPr="00C566D5" w:rsidRDefault="00A7060F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A7060F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851" w:type="dxa"/>
          </w:tcPr>
          <w:p w:rsidR="00A7060F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A7060F" w:rsidRPr="00C566D5" w:rsidRDefault="00A7060F" w:rsidP="009057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Узлы в туристическом походе.</w:t>
            </w:r>
          </w:p>
        </w:tc>
        <w:tc>
          <w:tcPr>
            <w:tcW w:w="992" w:type="dxa"/>
            <w:shd w:val="clear" w:color="auto" w:fill="auto"/>
          </w:tcPr>
          <w:p w:rsidR="00A7060F" w:rsidRPr="00C566D5" w:rsidRDefault="00A7060F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7060F" w:rsidRPr="00C566D5" w:rsidRDefault="009449A2" w:rsidP="009057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178-180</w:t>
            </w:r>
          </w:p>
        </w:tc>
      </w:tr>
    </w:tbl>
    <w:p w:rsidR="00916461" w:rsidRPr="00C566D5" w:rsidRDefault="00916461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P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13ED7" w:rsidRPr="00C566D5" w:rsidRDefault="00313ED7" w:rsidP="00313ED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66D5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 по ОБЖ 8б класс – 35 часов.</w:t>
      </w:r>
    </w:p>
    <w:tbl>
      <w:tblPr>
        <w:tblpPr w:leftFromText="180" w:rightFromText="180" w:vertAnchor="text" w:horzAnchor="margin" w:tblpX="-919" w:tblpY="5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50"/>
        <w:gridCol w:w="851"/>
        <w:gridCol w:w="5953"/>
        <w:gridCol w:w="992"/>
        <w:gridCol w:w="1276"/>
      </w:tblGrid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Мат. учебника стр.</w:t>
            </w:r>
          </w:p>
        </w:tc>
      </w:tr>
      <w:tr w:rsidR="00313ED7" w:rsidRPr="00C566D5" w:rsidTr="00135217">
        <w:trPr>
          <w:trHeight w:val="290"/>
        </w:trPr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Введение. Это нужно знать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3ED7" w:rsidRPr="00C566D5" w:rsidTr="00135217">
        <w:trPr>
          <w:trHeight w:val="421"/>
        </w:trPr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07.09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Окружающая среда и безопасность.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9-13</w:t>
            </w:r>
          </w:p>
        </w:tc>
      </w:tr>
      <w:tr w:rsidR="00313ED7" w:rsidRPr="00C566D5" w:rsidTr="00135217">
        <w:trPr>
          <w:trHeight w:val="282"/>
        </w:trPr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Зависит ли здоровье от образа жизни.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14-17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Физическое здоровье человека.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18-25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Правильное питание.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26-33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05.10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Психическое здоровье человека.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43-49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Социальное здоровье человека.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Репродуктивное здоровье подростков и его охрана.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51-54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Опасности, подстерегающие нас в повседневной жизни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Как вести себя при пожаре.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ind w:left="-10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56-66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09.11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Чрезвычайные ситуации в быту.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67-74</w:t>
            </w:r>
          </w:p>
        </w:tc>
      </w:tr>
      <w:tr w:rsidR="00313ED7" w:rsidRPr="00C566D5" w:rsidTr="00135217">
        <w:trPr>
          <w:trHeight w:val="368"/>
        </w:trPr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Разумная предосторожность.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75-84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23.11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Опасные игры.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85-90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Опасности, с которыми мы сталкиваемся на природе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Ядовитые растения и грибы.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92-98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07.12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Неожиданные встречи в лесу. 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98-99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Гроза в лесу.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100-104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21.12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возникновения опасных ситуаций на воде.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105-109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28.01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Помощь тонущему человеку.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109-112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на льду.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113-116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транспорт и безопасность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Транспорт в современном мире.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118-121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25.01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Чрезвычайные ситуации на дорогах.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и последствия дорожно-транспортных происшествий.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122-128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08.02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Помощь пострадавшим при ДТП.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128-130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Первая помощь при кровотече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softHyphen/>
              <w:t>ниях.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130-131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Опасные ситуации в метро.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132-133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Авиакатастрофы.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15.03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на борту авиалайнера.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135-139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Особенность железнодорожного транспорта.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05.04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при крушении поезда, возникновении пожара.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141-143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12.04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Террористические акты на транспорте.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144-146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Безопасный туризм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19.04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безопасности в туристических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походах.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148-154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безопасности в туристическом походе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154-165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03.05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Выбор места для лагеря в горах.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166-170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Основные сигналы бедствия потерявшегося туриста.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170-174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Обеспечение безопасности в водном тур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истическом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походе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175-178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Узлы в туристическом походе.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178-180</w:t>
            </w:r>
          </w:p>
        </w:tc>
      </w:tr>
      <w:tr w:rsidR="00313ED7" w:rsidRPr="00C566D5" w:rsidTr="00135217">
        <w:tc>
          <w:tcPr>
            <w:tcW w:w="534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50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851" w:type="dxa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Личное снаряжение.</w:t>
            </w:r>
          </w:p>
        </w:tc>
        <w:tc>
          <w:tcPr>
            <w:tcW w:w="992" w:type="dxa"/>
            <w:shd w:val="clear" w:color="auto" w:fill="auto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313ED7" w:rsidRPr="00C566D5" w:rsidRDefault="00313ED7" w:rsidP="001352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</w:tr>
    </w:tbl>
    <w:p w:rsidR="00313ED7" w:rsidRPr="00C566D5" w:rsidRDefault="00313ED7" w:rsidP="00313ED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Pr="00C566D5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49A2" w:rsidRDefault="009449A2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66D5" w:rsidRPr="00C566D5" w:rsidRDefault="00C566D5" w:rsidP="0091646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A7A4C" w:rsidRPr="00C566D5" w:rsidRDefault="00DA7A4C" w:rsidP="009164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66D5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 по ОБЖ 9 класс</w:t>
      </w:r>
      <w:r w:rsidR="0023550B">
        <w:rPr>
          <w:rFonts w:ascii="Times New Roman" w:hAnsi="Times New Roman" w:cs="Times New Roman"/>
          <w:b/>
          <w:sz w:val="28"/>
          <w:szCs w:val="28"/>
        </w:rPr>
        <w:t xml:space="preserve"> – 33  часа</w:t>
      </w:r>
      <w:r w:rsidR="00C566D5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pPr w:leftFromText="180" w:rightFromText="180" w:vertAnchor="text" w:horzAnchor="margin" w:tblpX="-919" w:tblpY="5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50"/>
        <w:gridCol w:w="851"/>
        <w:gridCol w:w="5953"/>
        <w:gridCol w:w="851"/>
        <w:gridCol w:w="1417"/>
      </w:tblGrid>
      <w:tr w:rsidR="00DA7A4C" w:rsidRPr="00C566D5" w:rsidTr="00C566D5">
        <w:tc>
          <w:tcPr>
            <w:tcW w:w="534" w:type="dxa"/>
            <w:shd w:val="clear" w:color="auto" w:fill="auto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50" w:type="dxa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851" w:type="dxa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5953" w:type="dxa"/>
            <w:shd w:val="clear" w:color="auto" w:fill="auto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851" w:type="dxa"/>
            <w:shd w:val="clear" w:color="auto" w:fill="auto"/>
          </w:tcPr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="00313ED7"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ол-во</w:t>
            </w:r>
          </w:p>
          <w:p w:rsidR="00DA7A4C" w:rsidRPr="00C566D5" w:rsidRDefault="00DA7A4C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час</w:t>
            </w:r>
          </w:p>
        </w:tc>
        <w:tc>
          <w:tcPr>
            <w:tcW w:w="1417" w:type="dxa"/>
            <w:shd w:val="clear" w:color="auto" w:fill="auto"/>
          </w:tcPr>
          <w:p w:rsidR="00DA7A4C" w:rsidRPr="00C566D5" w:rsidRDefault="00313ED7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Мат. </w:t>
            </w:r>
            <w:r w:rsidR="00C566D5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чебни</w:t>
            </w:r>
            <w:r w:rsidR="00C566D5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  <w:p w:rsidR="00313ED7" w:rsidRPr="00C566D5" w:rsidRDefault="00313ED7" w:rsidP="0091646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A0341F" w:rsidRPr="00C566D5" w:rsidTr="00361427">
        <w:tc>
          <w:tcPr>
            <w:tcW w:w="10456" w:type="dxa"/>
            <w:gridSpan w:val="6"/>
            <w:shd w:val="clear" w:color="auto" w:fill="auto"/>
          </w:tcPr>
          <w:p w:rsidR="00A0341F" w:rsidRPr="00C566D5" w:rsidRDefault="00A0341F" w:rsidP="00A034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iCs/>
                <w:sz w:val="28"/>
                <w:szCs w:val="28"/>
                <w:shd w:val="clear" w:color="auto" w:fill="FFFFFF"/>
              </w:rPr>
              <w:t>Когда человек сам себе враг</w:t>
            </w:r>
          </w:p>
        </w:tc>
      </w:tr>
      <w:tr w:rsidR="00DA7A4C" w:rsidRPr="00C566D5" w:rsidTr="00C566D5">
        <w:trPr>
          <w:trHeight w:val="421"/>
        </w:trPr>
        <w:tc>
          <w:tcPr>
            <w:tcW w:w="534" w:type="dxa"/>
            <w:shd w:val="clear" w:color="auto" w:fill="auto"/>
          </w:tcPr>
          <w:p w:rsidR="00DA7A4C" w:rsidRPr="00C566D5" w:rsidRDefault="00DA7A4C" w:rsidP="00DA7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A7A4C" w:rsidRPr="00C566D5" w:rsidRDefault="00C566D5" w:rsidP="00DA7A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950EFF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DA7A4C" w:rsidRPr="00C566D5" w:rsidRDefault="00DA7A4C" w:rsidP="00DA7A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DA7A4C" w:rsidRPr="00C566D5" w:rsidRDefault="00DA7A4C" w:rsidP="00977B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Почему курят подростки.</w:t>
            </w:r>
          </w:p>
        </w:tc>
        <w:tc>
          <w:tcPr>
            <w:tcW w:w="851" w:type="dxa"/>
            <w:shd w:val="clear" w:color="auto" w:fill="auto"/>
          </w:tcPr>
          <w:p w:rsidR="00DA7A4C" w:rsidRPr="00C566D5" w:rsidRDefault="00DA7A4C" w:rsidP="00DA7A4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DA7A4C" w:rsidRPr="00C566D5" w:rsidRDefault="0023550B" w:rsidP="00DA7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182-183</w:t>
            </w:r>
          </w:p>
        </w:tc>
      </w:tr>
      <w:tr w:rsidR="00950EFF" w:rsidRPr="00C566D5" w:rsidTr="00C566D5">
        <w:tc>
          <w:tcPr>
            <w:tcW w:w="534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950EFF" w:rsidRPr="00C566D5" w:rsidRDefault="00C566D5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950EFF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Чем опасен сигаретный дым.</w:t>
            </w:r>
          </w:p>
        </w:tc>
        <w:tc>
          <w:tcPr>
            <w:tcW w:w="851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50EFF" w:rsidRPr="00C566D5" w:rsidRDefault="0023550B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183-184</w:t>
            </w:r>
          </w:p>
        </w:tc>
      </w:tr>
      <w:tr w:rsidR="00950EFF" w:rsidRPr="00C566D5" w:rsidTr="00C566D5">
        <w:tc>
          <w:tcPr>
            <w:tcW w:w="534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950EFF" w:rsidRPr="00C566D5" w:rsidRDefault="00C566D5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950EFF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Влияние курения на растущий организм.</w:t>
            </w:r>
          </w:p>
        </w:tc>
        <w:tc>
          <w:tcPr>
            <w:tcW w:w="851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50EFF" w:rsidRPr="00C566D5" w:rsidRDefault="0023550B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184-187</w:t>
            </w:r>
          </w:p>
        </w:tc>
      </w:tr>
      <w:tr w:rsidR="00950EFF" w:rsidRPr="00C566D5" w:rsidTr="00C566D5">
        <w:tc>
          <w:tcPr>
            <w:tcW w:w="534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950EFF" w:rsidRPr="00C566D5" w:rsidRDefault="00C566D5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950EFF" w:rsidRPr="00C566D5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Федеральный закон «Об охране здоровья</w:t>
            </w:r>
            <w:r w:rsidRPr="00C566D5">
              <w:rPr>
                <w:rStyle w:val="2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граждан от воздействия окружающего табачного дыма и по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softHyphen/>
              <w:t>следствий потребления табака».</w:t>
            </w:r>
          </w:p>
        </w:tc>
        <w:tc>
          <w:tcPr>
            <w:tcW w:w="851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EFF" w:rsidRPr="00C566D5" w:rsidTr="00C566D5">
        <w:tc>
          <w:tcPr>
            <w:tcW w:w="534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950EFF" w:rsidRPr="00C566D5" w:rsidRDefault="00C566D5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Алкоголь и здоровье. Отношение школьников к употреблению спиртных напитков.</w:t>
            </w:r>
          </w:p>
        </w:tc>
        <w:tc>
          <w:tcPr>
            <w:tcW w:w="851" w:type="dxa"/>
            <w:shd w:val="clear" w:color="auto" w:fill="auto"/>
          </w:tcPr>
          <w:p w:rsidR="00950EFF" w:rsidRPr="00C566D5" w:rsidRDefault="00950EFF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50EFF" w:rsidRPr="00C566D5" w:rsidRDefault="0023550B" w:rsidP="00950E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188-190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1437A7" w:rsidRPr="00C566D5" w:rsidRDefault="00C566D5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Воздействие алкоголя на организм человека. Первая помощь при отравлении алкоголем.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190-195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1437A7" w:rsidRPr="00C566D5" w:rsidRDefault="00C566D5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наркотики и наркомания.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196-198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1437A7" w:rsidRPr="00C566D5" w:rsidRDefault="00C566D5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Проект № 1. «Отраже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softHyphen/>
              <w:t>ние темы пьянства в карикатуре».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1437A7" w:rsidRPr="00C566D5" w:rsidRDefault="00C566D5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Воздействие наркотиков на организм человека. Токсикомания.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199-200</w:t>
            </w:r>
          </w:p>
        </w:tc>
      </w:tr>
      <w:tr w:rsidR="001437A7" w:rsidRPr="00C566D5" w:rsidTr="00C566D5">
        <w:trPr>
          <w:trHeight w:val="315"/>
        </w:trPr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Проект № 2. «Наркотикам – нет!».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341F" w:rsidRPr="00C566D5" w:rsidTr="000662BB">
        <w:trPr>
          <w:trHeight w:val="315"/>
        </w:trPr>
        <w:tc>
          <w:tcPr>
            <w:tcW w:w="10456" w:type="dxa"/>
            <w:gridSpan w:val="6"/>
            <w:shd w:val="clear" w:color="auto" w:fill="auto"/>
          </w:tcPr>
          <w:p w:rsidR="00A0341F" w:rsidRPr="00C566D5" w:rsidRDefault="00A0341F" w:rsidP="00A034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Чрезвычайные ситуации природного и техногенного характера, их классификация и характеристика</w:t>
            </w:r>
          </w:p>
        </w:tc>
      </w:tr>
      <w:tr w:rsidR="00977BF4" w:rsidRPr="00C566D5" w:rsidTr="00C566D5">
        <w:trPr>
          <w:trHeight w:val="368"/>
        </w:trPr>
        <w:tc>
          <w:tcPr>
            <w:tcW w:w="534" w:type="dxa"/>
            <w:shd w:val="clear" w:color="auto" w:fill="auto"/>
          </w:tcPr>
          <w:p w:rsidR="00977BF4" w:rsidRPr="00C566D5" w:rsidRDefault="00977BF4" w:rsidP="00977B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977BF4" w:rsidRPr="00C566D5" w:rsidRDefault="00A0341F" w:rsidP="00977BF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977BF4" w:rsidRPr="00C566D5" w:rsidRDefault="00977BF4" w:rsidP="00977B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977BF4" w:rsidRPr="00C566D5" w:rsidRDefault="00977BF4" w:rsidP="00977B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Определение чрезвычайной ситуации. Классификация чрезвычайной ситуации.</w:t>
            </w:r>
          </w:p>
        </w:tc>
        <w:tc>
          <w:tcPr>
            <w:tcW w:w="851" w:type="dxa"/>
            <w:shd w:val="clear" w:color="auto" w:fill="auto"/>
          </w:tcPr>
          <w:p w:rsidR="00977BF4" w:rsidRPr="00C566D5" w:rsidRDefault="00977BF4" w:rsidP="00977B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977BF4" w:rsidRPr="00C566D5" w:rsidRDefault="0023550B" w:rsidP="00977B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202-206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Система оповещения. Общие правила эвакуации.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206-209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05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землетрясение, его признаки. Правила поведения во время землетрясения.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210-213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Извержение вулкана. Прави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ла поведения во время извержения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вулкана.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214-216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сели и оползни. Правила поведения при угрозе схода селей, снежных лавин и оползней.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216-220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Ураганы, бури, смерчи, цунами, чем они опасны. Правила поведения при угрозе их приближения.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220-224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возникновения наводнений. Действия перед наводнением и при наводнении.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224-226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16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Природные пожары, их причины.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227-228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Виды лесных пожаров. Действия при лесном пожаре.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228-231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Обобщающее повторение</w:t>
            </w:r>
            <w:r w:rsidRPr="00C566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по теме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«Чрезвычайные ситуации природного характера».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Причины и виды техногенных чрезвычайных ситуаций.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13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Аварии на коммунальных системах жизнеобеспечения.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233-237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Аварии с утечкой химических и радиоактивных веществ.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238-240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Аварии на гидродинамических объектах.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06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при авариях различного вида.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341F" w:rsidRPr="00C566D5" w:rsidTr="00D3050C">
        <w:tc>
          <w:tcPr>
            <w:tcW w:w="10456" w:type="dxa"/>
            <w:gridSpan w:val="6"/>
            <w:shd w:val="clear" w:color="auto" w:fill="auto"/>
          </w:tcPr>
          <w:p w:rsidR="00A0341F" w:rsidRPr="00C566D5" w:rsidRDefault="00A0341F" w:rsidP="00A034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b/>
                <w:sz w:val="28"/>
                <w:szCs w:val="28"/>
              </w:rPr>
              <w:t>Противодействие экстремизму и терроризму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экстремизм и терроризм.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242-247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Как снизить угрозу теракта.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247-249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Федеральные законы</w:t>
            </w:r>
            <w:r w:rsidRPr="00C566D5">
              <w:rPr>
                <w:rStyle w:val="2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«О противодействии экстремистской деятельности», «</w:t>
            </w:r>
            <w:proofErr w:type="gramStart"/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противодейст</w:t>
            </w:r>
            <w:r w:rsidR="0023550B">
              <w:rPr>
                <w:rFonts w:ascii="Times New Roman" w:hAnsi="Times New Roman" w:cs="Times New Roman"/>
                <w:sz w:val="28"/>
                <w:szCs w:val="28"/>
              </w:rPr>
              <w:t>вию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терроризму».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10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Правила поведения во время взрыва и при угрозе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255-258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Взятие в заложники и правила поведения в этом случае.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252-253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437A7" w:rsidRPr="00C566D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Особенности проведения спецопераций.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254-258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15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Законодательство России о противодействии экстремизму и терроризму.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259-264</w:t>
            </w:r>
          </w:p>
        </w:tc>
      </w:tr>
      <w:tr w:rsidR="001437A7" w:rsidRPr="00C566D5" w:rsidTr="00C566D5">
        <w:tc>
          <w:tcPr>
            <w:tcW w:w="534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1437A7" w:rsidRPr="00C566D5" w:rsidRDefault="00A0341F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22</w:t>
            </w:r>
            <w:r w:rsidR="001437A7" w:rsidRPr="00C566D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Что такое национальная безопасность РФ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355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0341F">
              <w:rPr>
                <w:rFonts w:ascii="Times New Roman" w:hAnsi="Times New Roman" w:cs="Times New Roman"/>
                <w:sz w:val="28"/>
                <w:szCs w:val="28"/>
              </w:rPr>
              <w:t>Условия</w:t>
            </w:r>
            <w:r w:rsidR="0023550B">
              <w:rPr>
                <w:rFonts w:ascii="Times New Roman" w:hAnsi="Times New Roman" w:cs="Times New Roman"/>
                <w:sz w:val="28"/>
                <w:szCs w:val="28"/>
              </w:rPr>
              <w:t xml:space="preserve"> обеспечения национальной безопасности РФ.</w:t>
            </w:r>
          </w:p>
        </w:tc>
        <w:tc>
          <w:tcPr>
            <w:tcW w:w="851" w:type="dxa"/>
            <w:shd w:val="clear" w:color="auto" w:fill="auto"/>
          </w:tcPr>
          <w:p w:rsidR="001437A7" w:rsidRPr="00C566D5" w:rsidRDefault="001437A7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566D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1437A7" w:rsidRPr="00C566D5" w:rsidRDefault="0023550B" w:rsidP="00143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265-267</w:t>
            </w:r>
          </w:p>
        </w:tc>
      </w:tr>
    </w:tbl>
    <w:p w:rsidR="00DA7A4C" w:rsidRPr="00C566D5" w:rsidRDefault="00DA7A4C" w:rsidP="00EB14E7">
      <w:pPr>
        <w:spacing w:line="240" w:lineRule="auto"/>
        <w:ind w:right="-426"/>
        <w:rPr>
          <w:rFonts w:ascii="Times New Roman" w:hAnsi="Times New Roman" w:cs="Times New Roman"/>
          <w:b/>
          <w:sz w:val="28"/>
          <w:szCs w:val="28"/>
        </w:rPr>
      </w:pPr>
    </w:p>
    <w:sectPr w:rsidR="00DA7A4C" w:rsidRPr="00C566D5" w:rsidSect="00DA7A4C">
      <w:pgSz w:w="11906" w:h="16838"/>
      <w:pgMar w:top="851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AA2" w:rsidRDefault="00564AA2" w:rsidP="00E34CCA">
      <w:pPr>
        <w:spacing w:after="0" w:line="240" w:lineRule="auto"/>
      </w:pPr>
      <w:r>
        <w:separator/>
      </w:r>
    </w:p>
  </w:endnote>
  <w:endnote w:type="continuationSeparator" w:id="0">
    <w:p w:rsidR="00564AA2" w:rsidRDefault="00564AA2" w:rsidP="00E34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AA2" w:rsidRDefault="00564AA2" w:rsidP="00E34CCA">
      <w:pPr>
        <w:spacing w:after="0" w:line="240" w:lineRule="auto"/>
      </w:pPr>
      <w:r>
        <w:separator/>
      </w:r>
    </w:p>
  </w:footnote>
  <w:footnote w:type="continuationSeparator" w:id="0">
    <w:p w:rsidR="00564AA2" w:rsidRDefault="00564AA2" w:rsidP="00E34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>
    <w:nsid w:val="06BE4C36"/>
    <w:multiLevelType w:val="hybridMultilevel"/>
    <w:tmpl w:val="246CC4C0"/>
    <w:lvl w:ilvl="0" w:tplc="02D89464">
      <w:start w:val="1"/>
      <w:numFmt w:val="decimal"/>
      <w:lvlText w:val="%1."/>
      <w:lvlJc w:val="left"/>
      <w:pPr>
        <w:ind w:left="502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3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97C40"/>
    <w:multiLevelType w:val="hybridMultilevel"/>
    <w:tmpl w:val="FB049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9">
    <w:nsid w:val="1D5801CA"/>
    <w:multiLevelType w:val="hybridMultilevel"/>
    <w:tmpl w:val="AD0EA498"/>
    <w:lvl w:ilvl="0" w:tplc="473C21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22A2056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70579E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82FBB8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EA089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2C39E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2C24B2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87F64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6CF5D4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2E1F08EA"/>
    <w:multiLevelType w:val="hybridMultilevel"/>
    <w:tmpl w:val="A8A2C328"/>
    <w:lvl w:ilvl="0" w:tplc="575E236E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9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0432A8"/>
    <w:multiLevelType w:val="hybridMultilevel"/>
    <w:tmpl w:val="246CC4C0"/>
    <w:lvl w:ilvl="0" w:tplc="02D89464">
      <w:start w:val="1"/>
      <w:numFmt w:val="decimal"/>
      <w:lvlText w:val="%1."/>
      <w:lvlJc w:val="left"/>
      <w:pPr>
        <w:ind w:left="502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F36833"/>
    <w:multiLevelType w:val="hybridMultilevel"/>
    <w:tmpl w:val="B1C2C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A80D5B"/>
    <w:multiLevelType w:val="hybridMultilevel"/>
    <w:tmpl w:val="8DCC3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806611"/>
    <w:multiLevelType w:val="hybridMultilevel"/>
    <w:tmpl w:val="622C9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E929F9"/>
    <w:multiLevelType w:val="hybridMultilevel"/>
    <w:tmpl w:val="657E1D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0">
    <w:nsid w:val="63684A0F"/>
    <w:multiLevelType w:val="hybridMultilevel"/>
    <w:tmpl w:val="FAAA0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CF71BA6"/>
    <w:multiLevelType w:val="hybridMultilevel"/>
    <w:tmpl w:val="246CC4C0"/>
    <w:lvl w:ilvl="0" w:tplc="02D89464">
      <w:start w:val="1"/>
      <w:numFmt w:val="decimal"/>
      <w:lvlText w:val="%1."/>
      <w:lvlJc w:val="left"/>
      <w:pPr>
        <w:ind w:left="502" w:hanging="360"/>
      </w:pPr>
      <w:rPr>
        <w:rFonts w:eastAsia="Calibri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7C3710"/>
    <w:multiLevelType w:val="hybridMultilevel"/>
    <w:tmpl w:val="EE26F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C74AFD"/>
    <w:multiLevelType w:val="hybridMultilevel"/>
    <w:tmpl w:val="FE1AF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31"/>
  </w:num>
  <w:num w:numId="4">
    <w:abstractNumId w:val="15"/>
  </w:num>
  <w:num w:numId="5">
    <w:abstractNumId w:val="17"/>
  </w:num>
  <w:num w:numId="6">
    <w:abstractNumId w:val="25"/>
  </w:num>
  <w:num w:numId="7">
    <w:abstractNumId w:val="18"/>
  </w:num>
  <w:num w:numId="8">
    <w:abstractNumId w:val="14"/>
  </w:num>
  <w:num w:numId="9">
    <w:abstractNumId w:val="11"/>
  </w:num>
  <w:num w:numId="10">
    <w:abstractNumId w:val="19"/>
  </w:num>
  <w:num w:numId="11">
    <w:abstractNumId w:val="29"/>
  </w:num>
  <w:num w:numId="12">
    <w:abstractNumId w:val="2"/>
  </w:num>
  <w:num w:numId="13">
    <w:abstractNumId w:val="26"/>
  </w:num>
  <w:num w:numId="14">
    <w:abstractNumId w:val="5"/>
  </w:num>
  <w:num w:numId="15">
    <w:abstractNumId w:val="13"/>
  </w:num>
  <w:num w:numId="16">
    <w:abstractNumId w:val="3"/>
  </w:num>
  <w:num w:numId="17">
    <w:abstractNumId w:val="8"/>
  </w:num>
  <w:num w:numId="18">
    <w:abstractNumId w:val="23"/>
  </w:num>
  <w:num w:numId="19">
    <w:abstractNumId w:val="27"/>
  </w:num>
  <w:num w:numId="20">
    <w:abstractNumId w:val="0"/>
  </w:num>
  <w:num w:numId="21">
    <w:abstractNumId w:val="4"/>
  </w:num>
  <w:num w:numId="22">
    <w:abstractNumId w:val="16"/>
  </w:num>
  <w:num w:numId="23">
    <w:abstractNumId w:val="34"/>
  </w:num>
  <w:num w:numId="24">
    <w:abstractNumId w:val="7"/>
  </w:num>
  <w:num w:numId="25">
    <w:abstractNumId w:val="9"/>
  </w:num>
  <w:num w:numId="26">
    <w:abstractNumId w:val="1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24"/>
  </w:num>
  <w:num w:numId="30">
    <w:abstractNumId w:val="28"/>
  </w:num>
  <w:num w:numId="31">
    <w:abstractNumId w:val="33"/>
  </w:num>
  <w:num w:numId="32">
    <w:abstractNumId w:val="22"/>
  </w:num>
  <w:num w:numId="33">
    <w:abstractNumId w:val="30"/>
  </w:num>
  <w:num w:numId="34">
    <w:abstractNumId w:val="20"/>
  </w:num>
  <w:num w:numId="35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772F"/>
    <w:rsid w:val="0003210E"/>
    <w:rsid w:val="000356EA"/>
    <w:rsid w:val="000643A5"/>
    <w:rsid w:val="00074CDE"/>
    <w:rsid w:val="0008313B"/>
    <w:rsid w:val="00086F50"/>
    <w:rsid w:val="000978A3"/>
    <w:rsid w:val="000B2D9F"/>
    <w:rsid w:val="000C5E73"/>
    <w:rsid w:val="000E0AE5"/>
    <w:rsid w:val="000E1025"/>
    <w:rsid w:val="000F669B"/>
    <w:rsid w:val="001341BE"/>
    <w:rsid w:val="00141A8F"/>
    <w:rsid w:val="001437A7"/>
    <w:rsid w:val="001A73ED"/>
    <w:rsid w:val="001B4718"/>
    <w:rsid w:val="001B4E02"/>
    <w:rsid w:val="001B6C35"/>
    <w:rsid w:val="001F7657"/>
    <w:rsid w:val="0020081B"/>
    <w:rsid w:val="00202AB4"/>
    <w:rsid w:val="00212427"/>
    <w:rsid w:val="002335E1"/>
    <w:rsid w:val="0023550B"/>
    <w:rsid w:val="00235E3B"/>
    <w:rsid w:val="00240561"/>
    <w:rsid w:val="00266D5D"/>
    <w:rsid w:val="00291E99"/>
    <w:rsid w:val="002C18D8"/>
    <w:rsid w:val="00311D5A"/>
    <w:rsid w:val="00313ED7"/>
    <w:rsid w:val="00355BD5"/>
    <w:rsid w:val="003D1E7D"/>
    <w:rsid w:val="004012E6"/>
    <w:rsid w:val="00417AC2"/>
    <w:rsid w:val="00420A50"/>
    <w:rsid w:val="004236B7"/>
    <w:rsid w:val="0044623C"/>
    <w:rsid w:val="00450C0B"/>
    <w:rsid w:val="00460829"/>
    <w:rsid w:val="004661E8"/>
    <w:rsid w:val="00474F74"/>
    <w:rsid w:val="00482DAA"/>
    <w:rsid w:val="00496237"/>
    <w:rsid w:val="004F439F"/>
    <w:rsid w:val="00530506"/>
    <w:rsid w:val="005633B7"/>
    <w:rsid w:val="00564AA2"/>
    <w:rsid w:val="00587C63"/>
    <w:rsid w:val="005A71BA"/>
    <w:rsid w:val="005B7D5A"/>
    <w:rsid w:val="005D440A"/>
    <w:rsid w:val="005E438E"/>
    <w:rsid w:val="005F0390"/>
    <w:rsid w:val="005F21CA"/>
    <w:rsid w:val="005F797E"/>
    <w:rsid w:val="005F7DDA"/>
    <w:rsid w:val="006107F8"/>
    <w:rsid w:val="00674147"/>
    <w:rsid w:val="006A0D57"/>
    <w:rsid w:val="006B71AD"/>
    <w:rsid w:val="006B73FC"/>
    <w:rsid w:val="006E49BD"/>
    <w:rsid w:val="006F0800"/>
    <w:rsid w:val="00714355"/>
    <w:rsid w:val="00737CC6"/>
    <w:rsid w:val="00741FBE"/>
    <w:rsid w:val="00743F4C"/>
    <w:rsid w:val="007521F0"/>
    <w:rsid w:val="00755CEA"/>
    <w:rsid w:val="00771CC7"/>
    <w:rsid w:val="00781A70"/>
    <w:rsid w:val="007D2926"/>
    <w:rsid w:val="007E3551"/>
    <w:rsid w:val="00825D3B"/>
    <w:rsid w:val="008308C3"/>
    <w:rsid w:val="00840609"/>
    <w:rsid w:val="00851E4A"/>
    <w:rsid w:val="008604B4"/>
    <w:rsid w:val="00864F06"/>
    <w:rsid w:val="00885688"/>
    <w:rsid w:val="0089656C"/>
    <w:rsid w:val="008A0728"/>
    <w:rsid w:val="008A5FFB"/>
    <w:rsid w:val="008C664A"/>
    <w:rsid w:val="008C6B48"/>
    <w:rsid w:val="008D58B3"/>
    <w:rsid w:val="008E3BD7"/>
    <w:rsid w:val="008E3C52"/>
    <w:rsid w:val="008E672D"/>
    <w:rsid w:val="00900184"/>
    <w:rsid w:val="0090570C"/>
    <w:rsid w:val="00916461"/>
    <w:rsid w:val="0093647E"/>
    <w:rsid w:val="0094148C"/>
    <w:rsid w:val="009449A2"/>
    <w:rsid w:val="00950EFF"/>
    <w:rsid w:val="0095168F"/>
    <w:rsid w:val="00953A0E"/>
    <w:rsid w:val="00957E06"/>
    <w:rsid w:val="00962E04"/>
    <w:rsid w:val="00975424"/>
    <w:rsid w:val="00977BF4"/>
    <w:rsid w:val="009C5F91"/>
    <w:rsid w:val="009D2906"/>
    <w:rsid w:val="009D5006"/>
    <w:rsid w:val="009F1D9D"/>
    <w:rsid w:val="00A0341F"/>
    <w:rsid w:val="00A14238"/>
    <w:rsid w:val="00A30105"/>
    <w:rsid w:val="00A40476"/>
    <w:rsid w:val="00A41124"/>
    <w:rsid w:val="00A42F5C"/>
    <w:rsid w:val="00A53A77"/>
    <w:rsid w:val="00A7060F"/>
    <w:rsid w:val="00A7671C"/>
    <w:rsid w:val="00A800A5"/>
    <w:rsid w:val="00A841A0"/>
    <w:rsid w:val="00AA641D"/>
    <w:rsid w:val="00AB34CC"/>
    <w:rsid w:val="00AD0B91"/>
    <w:rsid w:val="00AF0156"/>
    <w:rsid w:val="00AF55AB"/>
    <w:rsid w:val="00AF7DCD"/>
    <w:rsid w:val="00B07CF3"/>
    <w:rsid w:val="00B1058E"/>
    <w:rsid w:val="00B14CA2"/>
    <w:rsid w:val="00B5389E"/>
    <w:rsid w:val="00B53E0B"/>
    <w:rsid w:val="00B62E8C"/>
    <w:rsid w:val="00B66811"/>
    <w:rsid w:val="00B96496"/>
    <w:rsid w:val="00BA4B85"/>
    <w:rsid w:val="00BA661D"/>
    <w:rsid w:val="00BC0005"/>
    <w:rsid w:val="00BE439D"/>
    <w:rsid w:val="00C01042"/>
    <w:rsid w:val="00C0203A"/>
    <w:rsid w:val="00C030F0"/>
    <w:rsid w:val="00C03DC1"/>
    <w:rsid w:val="00C127EC"/>
    <w:rsid w:val="00C373CE"/>
    <w:rsid w:val="00C5320C"/>
    <w:rsid w:val="00C55143"/>
    <w:rsid w:val="00C566D5"/>
    <w:rsid w:val="00C62CFC"/>
    <w:rsid w:val="00C72063"/>
    <w:rsid w:val="00C92169"/>
    <w:rsid w:val="00C94BA2"/>
    <w:rsid w:val="00CC038C"/>
    <w:rsid w:val="00CD05BD"/>
    <w:rsid w:val="00CD359A"/>
    <w:rsid w:val="00CE7A36"/>
    <w:rsid w:val="00D0772F"/>
    <w:rsid w:val="00D12DF1"/>
    <w:rsid w:val="00D14427"/>
    <w:rsid w:val="00D220A8"/>
    <w:rsid w:val="00D432B9"/>
    <w:rsid w:val="00D65A38"/>
    <w:rsid w:val="00D66B47"/>
    <w:rsid w:val="00D7654A"/>
    <w:rsid w:val="00D92BE8"/>
    <w:rsid w:val="00D9331A"/>
    <w:rsid w:val="00DA0FBC"/>
    <w:rsid w:val="00DA37F8"/>
    <w:rsid w:val="00DA7A4C"/>
    <w:rsid w:val="00DB188F"/>
    <w:rsid w:val="00DB5023"/>
    <w:rsid w:val="00DB5E81"/>
    <w:rsid w:val="00DC5CB9"/>
    <w:rsid w:val="00DD50EE"/>
    <w:rsid w:val="00DF3F1E"/>
    <w:rsid w:val="00E34CCA"/>
    <w:rsid w:val="00E521C9"/>
    <w:rsid w:val="00E67554"/>
    <w:rsid w:val="00E93572"/>
    <w:rsid w:val="00E94A41"/>
    <w:rsid w:val="00EA2023"/>
    <w:rsid w:val="00EB14E7"/>
    <w:rsid w:val="00ED0375"/>
    <w:rsid w:val="00EE3BF1"/>
    <w:rsid w:val="00EF5D8D"/>
    <w:rsid w:val="00F041F8"/>
    <w:rsid w:val="00F30039"/>
    <w:rsid w:val="00F31CD4"/>
    <w:rsid w:val="00F34139"/>
    <w:rsid w:val="00F43EB1"/>
    <w:rsid w:val="00F670BF"/>
    <w:rsid w:val="00FB7125"/>
    <w:rsid w:val="00FC737E"/>
    <w:rsid w:val="00FD0532"/>
    <w:rsid w:val="00FF4014"/>
    <w:rsid w:val="00FF5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61D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paragraph" w:customStyle="1" w:styleId="21">
    <w:name w:val="стиль2"/>
    <w:basedOn w:val="a"/>
    <w:uiPriority w:val="99"/>
    <w:rsid w:val="00D66B4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D66B4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66B4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66B4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66B4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D66B4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D66B47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D66B47"/>
    <w:rPr>
      <w:rFonts w:ascii="Times New Roman" w:hAnsi="Times New Roman" w:cs="Times New Roman" w:hint="default"/>
      <w:color w:val="000000"/>
      <w:sz w:val="18"/>
      <w:szCs w:val="18"/>
    </w:rPr>
  </w:style>
  <w:style w:type="table" w:styleId="ab">
    <w:name w:val="Table Grid"/>
    <w:basedOn w:val="a1"/>
    <w:uiPriority w:val="59"/>
    <w:rsid w:val="00D66B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34CCA"/>
  </w:style>
  <w:style w:type="paragraph" w:styleId="ae">
    <w:name w:val="footer"/>
    <w:basedOn w:val="a"/>
    <w:link w:val="af"/>
    <w:uiPriority w:val="99"/>
    <w:unhideWhenUsed/>
    <w:rsid w:val="00E34C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E34CCA"/>
  </w:style>
  <w:style w:type="paragraph" w:styleId="af0">
    <w:name w:val="Title"/>
    <w:basedOn w:val="a"/>
    <w:link w:val="af1"/>
    <w:qFormat/>
    <w:rsid w:val="00141A8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character" w:customStyle="1" w:styleId="af1">
    <w:name w:val="Название Знак"/>
    <w:basedOn w:val="a0"/>
    <w:link w:val="af0"/>
    <w:rsid w:val="00141A8F"/>
    <w:rPr>
      <w:rFonts w:ascii="Times New Roman" w:eastAsia="Times New Roman" w:hAnsi="Times New Roman" w:cs="Times New Roman"/>
      <w:b/>
      <w:i/>
      <w:sz w:val="36"/>
      <w:szCs w:val="20"/>
      <w:u w:val="single"/>
      <w:lang w:eastAsia="ru-RU"/>
    </w:rPr>
  </w:style>
  <w:style w:type="paragraph" w:styleId="3">
    <w:name w:val="Body Text 3"/>
    <w:basedOn w:val="a"/>
    <w:link w:val="30"/>
    <w:uiPriority w:val="99"/>
    <w:unhideWhenUsed/>
    <w:rsid w:val="00141A8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141A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Hyperlink"/>
    <w:basedOn w:val="a0"/>
    <w:uiPriority w:val="99"/>
    <w:unhideWhenUsed/>
    <w:rsid w:val="00DB5E8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5E81"/>
  </w:style>
  <w:style w:type="paragraph" w:customStyle="1" w:styleId="210">
    <w:name w:val="Основной текст 21"/>
    <w:basedOn w:val="a"/>
    <w:rsid w:val="00C0203A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paragraph" w:customStyle="1" w:styleId="11">
    <w:name w:val="Абзац списка1"/>
    <w:basedOn w:val="a"/>
    <w:rsid w:val="00EB14E7"/>
    <w:pPr>
      <w:ind w:left="720"/>
      <w:contextualSpacing/>
    </w:pPr>
    <w:rPr>
      <w:rFonts w:ascii="Calibri" w:eastAsia="Times New Roman" w:hAnsi="Calibri" w:cs="Times New Roman"/>
    </w:rPr>
  </w:style>
  <w:style w:type="paragraph" w:styleId="af3">
    <w:name w:val="Body Text"/>
    <w:basedOn w:val="a"/>
    <w:link w:val="af4"/>
    <w:uiPriority w:val="99"/>
    <w:semiHidden/>
    <w:unhideWhenUsed/>
    <w:rsid w:val="000356EA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0356EA"/>
  </w:style>
  <w:style w:type="character" w:customStyle="1" w:styleId="12">
    <w:name w:val="Основной текст12"/>
    <w:rsid w:val="000356EA"/>
  </w:style>
  <w:style w:type="character" w:customStyle="1" w:styleId="af5">
    <w:name w:val="Основной текст + Курсив"/>
    <w:rsid w:val="000356E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14">
    <w:name w:val="Основной текст14"/>
    <w:rsid w:val="000356EA"/>
  </w:style>
  <w:style w:type="character" w:customStyle="1" w:styleId="110">
    <w:name w:val="Основной текст (11) + Не курсив"/>
    <w:rsid w:val="000356E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15">
    <w:name w:val="Основной текст15"/>
    <w:rsid w:val="000356EA"/>
  </w:style>
  <w:style w:type="character" w:customStyle="1" w:styleId="7">
    <w:name w:val="Заголовок №7_"/>
    <w:link w:val="70"/>
    <w:rsid w:val="000356EA"/>
    <w:rPr>
      <w:b/>
      <w:bCs/>
      <w:spacing w:val="-10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0356EA"/>
    <w:pPr>
      <w:shd w:val="clear" w:color="auto" w:fill="FFFFFF"/>
      <w:spacing w:before="180" w:after="0" w:line="226" w:lineRule="exact"/>
      <w:jc w:val="center"/>
      <w:outlineLvl w:val="6"/>
    </w:pPr>
    <w:rPr>
      <w:b/>
      <w:bCs/>
      <w:spacing w:val="-10"/>
      <w:sz w:val="23"/>
      <w:szCs w:val="23"/>
    </w:rPr>
  </w:style>
  <w:style w:type="character" w:customStyle="1" w:styleId="af6">
    <w:name w:val="Основной текст_"/>
    <w:link w:val="84"/>
    <w:rsid w:val="000356E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84">
    <w:name w:val="Основной текст84"/>
    <w:basedOn w:val="a"/>
    <w:link w:val="af6"/>
    <w:rsid w:val="000356EA"/>
    <w:pPr>
      <w:shd w:val="clear" w:color="auto" w:fill="FFFFFF"/>
      <w:spacing w:after="0" w:line="0" w:lineRule="atLeast"/>
      <w:ind w:hanging="520"/>
    </w:pPr>
    <w:rPr>
      <w:rFonts w:ascii="Century Schoolbook" w:eastAsia="Century Schoolbook" w:hAnsi="Century Schoolbook" w:cs="Century Schoolbook"/>
      <w:sz w:val="18"/>
      <w:szCs w:val="18"/>
    </w:rPr>
  </w:style>
  <w:style w:type="character" w:customStyle="1" w:styleId="24">
    <w:name w:val="Основной текст24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5">
    <w:name w:val="Основной текст25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6">
    <w:name w:val="Основной текст26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7">
    <w:name w:val="Основной текст27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9">
    <w:name w:val="Основной текст19"/>
    <w:rsid w:val="000356E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9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A9089C-DE84-4304-9B3E-7C5565BBD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11</Pages>
  <Words>2554</Words>
  <Characters>14558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Дэн</dc:creator>
  <cp:lastModifiedBy>USER</cp:lastModifiedBy>
  <cp:revision>88</cp:revision>
  <cp:lastPrinted>2022-11-10T11:48:00Z</cp:lastPrinted>
  <dcterms:created xsi:type="dcterms:W3CDTF">2014-09-01T14:43:00Z</dcterms:created>
  <dcterms:modified xsi:type="dcterms:W3CDTF">2022-11-10T13:03:00Z</dcterms:modified>
</cp:coreProperties>
</file>