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9E6" w:rsidRDefault="00D3235C" w:rsidP="00E469E6">
      <w:pPr>
        <w:pStyle w:val="Style11"/>
        <w:widowControl/>
        <w:outlineLvl w:val="0"/>
        <w:rPr>
          <w:sz w:val="28"/>
          <w:szCs w:val="28"/>
        </w:rPr>
      </w:pPr>
      <w:r>
        <w:tab/>
      </w:r>
      <w:r>
        <w:tab/>
      </w:r>
      <w:r w:rsidR="00E469E6">
        <w:rPr>
          <w:sz w:val="28"/>
          <w:szCs w:val="28"/>
        </w:rPr>
        <w:t xml:space="preserve">Управление образования </w:t>
      </w:r>
      <w:proofErr w:type="spellStart"/>
      <w:r w:rsidR="00E469E6">
        <w:rPr>
          <w:sz w:val="28"/>
          <w:szCs w:val="28"/>
        </w:rPr>
        <w:t>Красносулинского</w:t>
      </w:r>
      <w:proofErr w:type="spellEnd"/>
      <w:r w:rsidR="00E469E6">
        <w:rPr>
          <w:sz w:val="28"/>
          <w:szCs w:val="28"/>
        </w:rPr>
        <w:t xml:space="preserve"> района р.п. Горный</w:t>
      </w:r>
    </w:p>
    <w:p w:rsidR="00E469E6" w:rsidRDefault="00E469E6" w:rsidP="00E469E6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469E6" w:rsidRDefault="00E469E6" w:rsidP="00E469E6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E469E6" w:rsidRDefault="00E469E6" w:rsidP="00E469E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469E6" w:rsidRDefault="00E469E6" w:rsidP="00E469E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469E6" w:rsidRDefault="00E469E6" w:rsidP="00E469E6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E469E6" w:rsidRDefault="00E469E6" w:rsidP="00E469E6">
      <w:pPr>
        <w:spacing w:after="0" w:line="240" w:lineRule="auto"/>
        <w:ind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E469E6" w:rsidRDefault="00E469E6" w:rsidP="00E469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6046C6" w:rsidRDefault="002910D3" w:rsidP="006046C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9A4EF0">
        <w:rPr>
          <w:rFonts w:ascii="Times New Roman" w:hAnsi="Times New Roman" w:cs="Times New Roman"/>
          <w:sz w:val="28"/>
          <w:szCs w:val="28"/>
        </w:rPr>
        <w:t>31</w:t>
      </w:r>
      <w:r w:rsidR="00C178C1">
        <w:rPr>
          <w:rFonts w:ascii="Times New Roman" w:hAnsi="Times New Roman" w:cs="Times New Roman"/>
          <w:sz w:val="28"/>
          <w:szCs w:val="28"/>
        </w:rPr>
        <w:t>» 08.2022</w:t>
      </w:r>
      <w:r w:rsidR="00E469E6">
        <w:rPr>
          <w:rFonts w:ascii="Times New Roman" w:hAnsi="Times New Roman" w:cs="Times New Roman"/>
          <w:sz w:val="28"/>
          <w:szCs w:val="28"/>
        </w:rPr>
        <w:t xml:space="preserve"> г. №1</w:t>
      </w:r>
      <w:r w:rsidR="00E469E6">
        <w:rPr>
          <w:rFonts w:ascii="Times New Roman" w:hAnsi="Times New Roman" w:cs="Times New Roman"/>
          <w:sz w:val="28"/>
          <w:szCs w:val="28"/>
        </w:rPr>
        <w:tab/>
      </w:r>
    </w:p>
    <w:p w:rsidR="006046C6" w:rsidRDefault="006046C6" w:rsidP="006046C6">
      <w:pPr>
        <w:spacing w:after="0"/>
        <w:rPr>
          <w:rFonts w:ascii="Times New Roman" w:hAnsi="Times New Roman" w:cs="Times New Roman"/>
        </w:rPr>
      </w:pPr>
    </w:p>
    <w:p w:rsidR="006046C6" w:rsidRDefault="006046C6" w:rsidP="006046C6">
      <w:pPr>
        <w:spacing w:after="0"/>
        <w:rPr>
          <w:rFonts w:ascii="Times New Roman" w:hAnsi="Times New Roman" w:cs="Times New Roman"/>
        </w:rPr>
      </w:pPr>
    </w:p>
    <w:p w:rsidR="006046C6" w:rsidRDefault="006046C6" w:rsidP="006046C6">
      <w:pPr>
        <w:spacing w:after="0"/>
        <w:rPr>
          <w:rFonts w:ascii="Times New Roman" w:hAnsi="Times New Roman" w:cs="Times New Roman"/>
        </w:rPr>
      </w:pPr>
    </w:p>
    <w:p w:rsidR="006046C6" w:rsidRDefault="006046C6" w:rsidP="006046C6">
      <w:pPr>
        <w:spacing w:after="0"/>
        <w:rPr>
          <w:rFonts w:ascii="Times New Roman" w:hAnsi="Times New Roman" w:cs="Times New Roman"/>
        </w:rPr>
      </w:pPr>
    </w:p>
    <w:p w:rsidR="006046C6" w:rsidRDefault="006046C6" w:rsidP="006046C6">
      <w:pPr>
        <w:spacing w:after="0"/>
        <w:rPr>
          <w:rFonts w:ascii="Times New Roman" w:hAnsi="Times New Roman" w:cs="Times New Roman"/>
        </w:rPr>
      </w:pPr>
    </w:p>
    <w:p w:rsidR="00D3235C" w:rsidRPr="006046C6" w:rsidRDefault="00D3235C" w:rsidP="006046C6">
      <w:pPr>
        <w:spacing w:after="0"/>
        <w:rPr>
          <w:rFonts w:ascii="Times New Roman" w:hAnsi="Times New Roman" w:cs="Times New Roman"/>
        </w:rPr>
      </w:pPr>
      <w:r w:rsidRPr="00E469E6">
        <w:rPr>
          <w:rFonts w:ascii="Times New Roman" w:hAnsi="Times New Roman" w:cs="Times New Roman"/>
          <w:b/>
          <w:sz w:val="28"/>
          <w:szCs w:val="32"/>
        </w:rPr>
        <w:t>РАБОЧАЯ ПРОГРАММА</w:t>
      </w:r>
    </w:p>
    <w:p w:rsidR="00D3235C" w:rsidRPr="00821BDE" w:rsidRDefault="00D3235C" w:rsidP="00D3235C">
      <w:pPr>
        <w:spacing w:line="240" w:lineRule="auto"/>
        <w:ind w:left="567"/>
        <w:jc w:val="center"/>
        <w:rPr>
          <w:rFonts w:ascii="Times New Roman" w:hAnsi="Times New Roman" w:cs="Times New Roman"/>
          <w:b/>
        </w:rPr>
      </w:pPr>
    </w:p>
    <w:p w:rsidR="00D3235C" w:rsidRPr="006046C6" w:rsidRDefault="00D3235C" w:rsidP="00B52E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235C" w:rsidRPr="006046C6" w:rsidRDefault="00B908A5" w:rsidP="00B908A5">
      <w:pPr>
        <w:pStyle w:val="Style9"/>
        <w:widowControl/>
        <w:tabs>
          <w:tab w:val="left" w:leader="underscore" w:pos="8434"/>
        </w:tabs>
        <w:spacing w:after="240" w:line="240" w:lineRule="auto"/>
        <w:ind w:right="518"/>
        <w:rPr>
          <w:rStyle w:val="FontStyle25"/>
          <w:sz w:val="28"/>
          <w:szCs w:val="28"/>
        </w:rPr>
      </w:pPr>
      <w:r w:rsidRPr="00E21793">
        <w:rPr>
          <w:rStyle w:val="FontStyle25"/>
          <w:sz w:val="28"/>
          <w:szCs w:val="28"/>
        </w:rPr>
        <w:t>П</w:t>
      </w:r>
      <w:r w:rsidR="00D3235C" w:rsidRPr="00E21793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         </w:t>
      </w:r>
      <w:r w:rsidR="00D3235C" w:rsidRPr="006046C6">
        <w:rPr>
          <w:rStyle w:val="FontStyle25"/>
          <w:sz w:val="28"/>
          <w:szCs w:val="28"/>
        </w:rPr>
        <w:t xml:space="preserve">обществознанию                                                                                                                    </w:t>
      </w:r>
    </w:p>
    <w:p w:rsidR="00D3235C" w:rsidRDefault="00E469E6" w:rsidP="00B908A5">
      <w:pPr>
        <w:pStyle w:val="Style9"/>
        <w:widowControl/>
        <w:tabs>
          <w:tab w:val="left" w:leader="underscore" w:pos="3456"/>
        </w:tabs>
        <w:spacing w:after="240" w:line="240" w:lineRule="auto"/>
        <w:rPr>
          <w:rStyle w:val="FontStyle25"/>
          <w:sz w:val="28"/>
          <w:szCs w:val="28"/>
        </w:rPr>
      </w:pPr>
      <w:r w:rsidRPr="006046C6">
        <w:rPr>
          <w:rStyle w:val="FontStyle25"/>
          <w:sz w:val="28"/>
          <w:szCs w:val="28"/>
        </w:rPr>
        <w:t xml:space="preserve">Учитель  </w:t>
      </w:r>
      <w:proofErr w:type="spellStart"/>
      <w:r w:rsidR="00B908A5">
        <w:rPr>
          <w:rStyle w:val="FontStyle25"/>
          <w:sz w:val="28"/>
          <w:szCs w:val="28"/>
        </w:rPr>
        <w:t>Гранкина</w:t>
      </w:r>
      <w:proofErr w:type="spellEnd"/>
      <w:r w:rsidR="00B908A5">
        <w:rPr>
          <w:rStyle w:val="FontStyle25"/>
          <w:sz w:val="28"/>
          <w:szCs w:val="28"/>
        </w:rPr>
        <w:t xml:space="preserve"> Татьяна Александровна</w:t>
      </w:r>
    </w:p>
    <w:p w:rsidR="00E22526" w:rsidRDefault="001B5B85" w:rsidP="00B908A5">
      <w:pPr>
        <w:pStyle w:val="Style9"/>
        <w:widowControl/>
        <w:spacing w:before="202" w:after="240" w:line="240" w:lineRule="auto"/>
        <w:jc w:val="both"/>
        <w:rPr>
          <w:rStyle w:val="FontStyle25"/>
          <w:sz w:val="28"/>
          <w:szCs w:val="28"/>
        </w:rPr>
      </w:pPr>
      <w:r w:rsidRPr="006046C6">
        <w:rPr>
          <w:rStyle w:val="FontStyle25"/>
          <w:rFonts w:eastAsia="Calibri"/>
          <w:sz w:val="28"/>
          <w:szCs w:val="28"/>
        </w:rPr>
        <w:t xml:space="preserve">Класс </w:t>
      </w:r>
      <w:r w:rsidR="007712A4" w:rsidRPr="006046C6">
        <w:rPr>
          <w:rStyle w:val="FontStyle25"/>
          <w:sz w:val="28"/>
          <w:szCs w:val="28"/>
        </w:rPr>
        <w:t>8</w:t>
      </w:r>
      <w:r w:rsidR="00C178C1">
        <w:rPr>
          <w:rStyle w:val="FontStyle25"/>
          <w:sz w:val="28"/>
          <w:szCs w:val="28"/>
        </w:rPr>
        <w:t>а, 8б</w:t>
      </w:r>
      <w:r w:rsidR="007712A4" w:rsidRPr="006046C6">
        <w:rPr>
          <w:rStyle w:val="FontStyle25"/>
          <w:sz w:val="28"/>
          <w:szCs w:val="28"/>
        </w:rPr>
        <w:t xml:space="preserve"> </w:t>
      </w:r>
    </w:p>
    <w:p w:rsidR="004A20C0" w:rsidRDefault="00E21793" w:rsidP="00B908A5">
      <w:pPr>
        <w:pStyle w:val="Style9"/>
        <w:widowControl/>
        <w:spacing w:before="202" w:after="240" w:line="240" w:lineRule="auto"/>
        <w:jc w:val="both"/>
        <w:rPr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 xml:space="preserve">Количество часов </w:t>
      </w:r>
      <w:r w:rsidR="007712A4" w:rsidRPr="006046C6">
        <w:rPr>
          <w:rStyle w:val="FontStyle25"/>
          <w:rFonts w:eastAsia="Calibri"/>
          <w:sz w:val="28"/>
          <w:szCs w:val="28"/>
        </w:rPr>
        <w:t xml:space="preserve">в неделю </w:t>
      </w:r>
      <w:r w:rsidR="006046C6" w:rsidRPr="006046C6">
        <w:rPr>
          <w:sz w:val="28"/>
          <w:szCs w:val="28"/>
        </w:rPr>
        <w:t xml:space="preserve">1 </w:t>
      </w:r>
      <w:r w:rsidR="00B25177">
        <w:rPr>
          <w:sz w:val="28"/>
          <w:szCs w:val="28"/>
        </w:rPr>
        <w:t>час</w:t>
      </w:r>
    </w:p>
    <w:p w:rsidR="00B52E08" w:rsidRDefault="00B52E08" w:rsidP="00B52E08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4A20C0" w:rsidRDefault="004A20C0" w:rsidP="004A20C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по учебному плану  35 </w:t>
      </w:r>
      <w:r w:rsidR="00B25177">
        <w:rPr>
          <w:sz w:val="28"/>
          <w:szCs w:val="28"/>
        </w:rPr>
        <w:t>часов</w:t>
      </w:r>
    </w:p>
    <w:p w:rsidR="004A20C0" w:rsidRDefault="004A20C0" w:rsidP="004A20C0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4A20C0" w:rsidRDefault="004A20C0" w:rsidP="004A20C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9A4EF0">
        <w:rPr>
          <w:sz w:val="28"/>
          <w:szCs w:val="28"/>
        </w:rPr>
        <w:t xml:space="preserve"> и с учетом праздничных дней  </w:t>
      </w:r>
      <w:bookmarkStart w:id="0" w:name="_GoBack"/>
      <w:bookmarkEnd w:id="0"/>
    </w:p>
    <w:p w:rsidR="004A20C0" w:rsidRDefault="004A20C0" w:rsidP="004A20C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7712A4" w:rsidRPr="006046C6" w:rsidRDefault="007712A4" w:rsidP="00B52E08">
      <w:pPr>
        <w:widowControl w:val="0"/>
        <w:tabs>
          <w:tab w:val="left" w:pos="57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46C6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r w:rsidR="00E217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учебным предметам, </w:t>
      </w:r>
      <w:r w:rsidR="00D20437" w:rsidRPr="006046C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Обществознание,</w:t>
      </w:r>
      <w:r w:rsidRPr="00604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– 9</w:t>
      </w:r>
      <w:r w:rsidR="00C10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классы.</w:t>
      </w:r>
    </w:p>
    <w:p w:rsidR="00E21793" w:rsidRDefault="00E21793" w:rsidP="00B52E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7712A4" w:rsidRPr="006046C6" w:rsidRDefault="007712A4" w:rsidP="00B52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6C6">
        <w:rPr>
          <w:rFonts w:ascii="Times New Roman" w:hAnsi="Times New Roman" w:cs="Times New Roman"/>
          <w:sz w:val="28"/>
          <w:szCs w:val="28"/>
        </w:rPr>
        <w:t xml:space="preserve">Учебник </w:t>
      </w:r>
      <w:r w:rsidRPr="006046C6">
        <w:rPr>
          <w:rFonts w:ascii="Times New Roman" w:hAnsi="Times New Roman" w:cs="Times New Roman"/>
          <w:color w:val="000000"/>
          <w:sz w:val="28"/>
          <w:szCs w:val="28"/>
        </w:rPr>
        <w:t>Обществознание. 8 класс,</w:t>
      </w:r>
      <w:r w:rsidR="00C10D0C">
        <w:rPr>
          <w:rFonts w:ascii="Times New Roman" w:hAnsi="Times New Roman" w:cs="Times New Roman"/>
          <w:color w:val="000000"/>
          <w:sz w:val="28"/>
          <w:szCs w:val="28"/>
        </w:rPr>
        <w:t xml:space="preserve"> под </w:t>
      </w:r>
      <w:r w:rsidRPr="006046C6">
        <w:rPr>
          <w:rFonts w:ascii="Times New Roman" w:hAnsi="Times New Roman" w:cs="Times New Roman"/>
          <w:color w:val="000000"/>
          <w:sz w:val="28"/>
          <w:szCs w:val="28"/>
        </w:rPr>
        <w:t>ред. Л. Н. Боголюбова, Н.И. Городецкой</w:t>
      </w:r>
      <w:r w:rsidR="00C10D0C">
        <w:rPr>
          <w:rFonts w:ascii="Times New Roman" w:hAnsi="Times New Roman" w:cs="Times New Roman"/>
          <w:color w:val="000000"/>
          <w:sz w:val="28"/>
          <w:szCs w:val="28"/>
        </w:rPr>
        <w:t xml:space="preserve">; Рос. Акад. Наук, Рос. </w:t>
      </w:r>
      <w:proofErr w:type="spellStart"/>
      <w:r w:rsidR="00C10D0C">
        <w:rPr>
          <w:rFonts w:ascii="Times New Roman" w:hAnsi="Times New Roman" w:cs="Times New Roman"/>
          <w:color w:val="000000"/>
          <w:sz w:val="28"/>
          <w:szCs w:val="28"/>
        </w:rPr>
        <w:t>Академ</w:t>
      </w:r>
      <w:proofErr w:type="spellEnd"/>
      <w:r w:rsidR="00C10D0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6046C6">
        <w:rPr>
          <w:rFonts w:ascii="Times New Roman" w:hAnsi="Times New Roman" w:cs="Times New Roman"/>
          <w:color w:val="000000"/>
          <w:sz w:val="28"/>
          <w:szCs w:val="28"/>
        </w:rPr>
        <w:t>Образования, изд-во «Просвещение». –</w:t>
      </w:r>
      <w:r w:rsidR="00F74222">
        <w:rPr>
          <w:rFonts w:ascii="Times New Roman" w:hAnsi="Times New Roman" w:cs="Times New Roman"/>
          <w:color w:val="000000"/>
          <w:sz w:val="28"/>
          <w:szCs w:val="28"/>
        </w:rPr>
        <w:t xml:space="preserve"> М.: Просвещение, 2019</w:t>
      </w:r>
      <w:r w:rsidRPr="006046C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155E1" w:rsidRDefault="004155E1" w:rsidP="00B52E08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7712A4" w:rsidRPr="00C10D0C" w:rsidRDefault="007712A4" w:rsidP="00B52E08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046C6">
        <w:rPr>
          <w:rFonts w:ascii="Times New Roman" w:hAnsi="Times New Roman" w:cs="Times New Roman"/>
          <w:sz w:val="28"/>
          <w:szCs w:val="28"/>
        </w:rPr>
        <w:t xml:space="preserve">Срок реализации программы   </w:t>
      </w:r>
      <w:r w:rsidR="00C178C1">
        <w:rPr>
          <w:rFonts w:ascii="Times New Roman" w:hAnsi="Times New Roman" w:cs="Times New Roman"/>
          <w:sz w:val="28"/>
          <w:szCs w:val="28"/>
        </w:rPr>
        <w:t>2022-2023</w:t>
      </w:r>
      <w:r w:rsidRPr="006046C6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7712A4" w:rsidRPr="00821BDE" w:rsidRDefault="007712A4" w:rsidP="007712A4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Cs w:val="20"/>
          <w:u w:val="single"/>
        </w:rPr>
      </w:pPr>
    </w:p>
    <w:p w:rsidR="007712A4" w:rsidRPr="00821BDE" w:rsidRDefault="007712A4" w:rsidP="007712A4">
      <w:pPr>
        <w:spacing w:line="240" w:lineRule="auto"/>
        <w:ind w:left="567"/>
        <w:rPr>
          <w:rFonts w:ascii="Times New Roman" w:hAnsi="Times New Roman" w:cs="Times New Roman"/>
        </w:rPr>
      </w:pPr>
    </w:p>
    <w:p w:rsidR="007712A4" w:rsidRDefault="007712A4" w:rsidP="007712A4">
      <w:pPr>
        <w:spacing w:line="240" w:lineRule="auto"/>
        <w:ind w:left="567"/>
      </w:pPr>
    </w:p>
    <w:p w:rsidR="007712A4" w:rsidRDefault="007712A4" w:rsidP="007712A4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</w:rPr>
      </w:pPr>
    </w:p>
    <w:p w:rsidR="00BD3919" w:rsidRPr="00BD3919" w:rsidRDefault="00BD3919" w:rsidP="00B908A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color w:val="000000"/>
          <w:szCs w:val="26"/>
        </w:rPr>
      </w:pPr>
    </w:p>
    <w:p w:rsidR="00BD3919" w:rsidRPr="00BD3919" w:rsidRDefault="00BD3919" w:rsidP="00B908A5">
      <w:pPr>
        <w:pStyle w:val="Style9"/>
        <w:widowControl/>
        <w:tabs>
          <w:tab w:val="left" w:leader="underscore" w:pos="3456"/>
        </w:tabs>
        <w:spacing w:before="10" w:line="240" w:lineRule="auto"/>
        <w:ind w:firstLine="142"/>
        <w:rPr>
          <w:b/>
          <w:color w:val="000000"/>
          <w:szCs w:val="26"/>
        </w:rPr>
      </w:pPr>
    </w:p>
    <w:p w:rsidR="00D3235C" w:rsidRPr="007712A4" w:rsidRDefault="00D3235C" w:rsidP="00B908A5">
      <w:pPr>
        <w:pStyle w:val="Style9"/>
        <w:widowControl/>
        <w:numPr>
          <w:ilvl w:val="0"/>
          <w:numId w:val="29"/>
        </w:numPr>
        <w:tabs>
          <w:tab w:val="left" w:leader="underscore" w:pos="3456"/>
        </w:tabs>
        <w:spacing w:before="10" w:line="240" w:lineRule="auto"/>
        <w:jc w:val="both"/>
        <w:rPr>
          <w:b/>
          <w:color w:val="000000"/>
          <w:szCs w:val="26"/>
        </w:rPr>
      </w:pPr>
      <w:r w:rsidRPr="007712A4">
        <w:rPr>
          <w:rFonts w:eastAsia="Calibri"/>
          <w:b/>
          <w:bCs/>
          <w:sz w:val="28"/>
          <w:szCs w:val="32"/>
        </w:rPr>
        <w:lastRenderedPageBreak/>
        <w:t>Планируемые резу</w:t>
      </w:r>
      <w:r w:rsidR="00E26F13" w:rsidRPr="007712A4">
        <w:rPr>
          <w:rFonts w:eastAsia="Calibri"/>
          <w:b/>
          <w:bCs/>
          <w:sz w:val="28"/>
          <w:szCs w:val="32"/>
        </w:rPr>
        <w:t>льтаты освоения по обществознанию в 8</w:t>
      </w:r>
      <w:r w:rsidRPr="007712A4">
        <w:rPr>
          <w:rFonts w:eastAsia="Calibri"/>
          <w:b/>
          <w:bCs/>
          <w:sz w:val="28"/>
          <w:szCs w:val="32"/>
        </w:rPr>
        <w:t xml:space="preserve"> классе</w:t>
      </w:r>
    </w:p>
    <w:p w:rsidR="003269C3" w:rsidRPr="007712A4" w:rsidRDefault="003269C3" w:rsidP="007712A4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proofErr w:type="gramStart"/>
      <w:r w:rsidRPr="00B422E5">
        <w:rPr>
          <w:rFonts w:ascii="Times New Roman" w:eastAsia="Times New Roman" w:hAnsi="Times New Roman" w:cs="Times New Roman"/>
          <w:b/>
          <w:bCs/>
          <w:color w:val="000000"/>
          <w:sz w:val="28"/>
          <w:szCs w:val="20"/>
          <w:lang w:eastAsia="ru-RU"/>
        </w:rPr>
        <w:t>Личностными</w:t>
      </w: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 результатами, формируемыми при изучении данного курса являются</w:t>
      </w:r>
      <w:proofErr w:type="gram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: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</w:t>
      </w:r>
      <w:proofErr w:type="spellStart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мотивированность</w:t>
      </w:r>
      <w:proofErr w:type="spell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-заинтересованность не только в личном успехе, но и в развитии различных сторон жизни общества, благополучия и процветания своей страны;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-ценностные ориентиры, основанные на идеях патриотизма, любви и уважения к Отечеству, на отношении к человеку, его правам и свободам как высшей ценности.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proofErr w:type="spellStart"/>
      <w:r w:rsidRPr="00B422E5">
        <w:rPr>
          <w:rFonts w:ascii="Times New Roman" w:eastAsia="Times New Roman" w:hAnsi="Times New Roman" w:cs="Times New Roman"/>
          <w:b/>
          <w:bCs/>
          <w:color w:val="000000"/>
          <w:sz w:val="28"/>
          <w:szCs w:val="20"/>
          <w:lang w:eastAsia="ru-RU"/>
        </w:rPr>
        <w:t>Метапредметные</w:t>
      </w:r>
      <w:proofErr w:type="spell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 результаты изучения обществознания проявляются </w:t>
      </w:r>
      <w:proofErr w:type="gramStart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</w:t>
      </w:r>
      <w:proofErr w:type="gram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: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- </w:t>
      </w:r>
      <w:proofErr w:type="gramStart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умении</w:t>
      </w:r>
      <w:proofErr w:type="gram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сознательно организовывать свою познавательную деятельность;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</w:t>
      </w:r>
      <w:proofErr w:type="gramStart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умении</w:t>
      </w:r>
      <w:proofErr w:type="gram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объяснять явления и процессы социальной действительности с научных, социально-философских позиций;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-способности анализировать реальные социальные ситуации, выбирать адекватные способы деятельности и модели поведения в рамках реализуемых социальных ролей;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</w:t>
      </w:r>
      <w:proofErr w:type="gramStart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умении</w:t>
      </w:r>
      <w:proofErr w:type="gramEnd"/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выполнять познавательные и практические задания, в том числе проектной деятельности.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b/>
          <w:bCs/>
          <w:color w:val="000000"/>
          <w:sz w:val="28"/>
          <w:szCs w:val="20"/>
          <w:lang w:eastAsia="ru-RU"/>
        </w:rPr>
        <w:t>Предметными </w:t>
      </w: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результатами освоения данного курса являются: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-относительно целостное представление о человеке;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-понимание побудительной роли мотивов в деятельности человека;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-знание ряда ключевых понятий, умения объяснять их с позиций явления социальной действительности;</w:t>
      </w:r>
    </w:p>
    <w:p w:rsidR="00C852F1" w:rsidRPr="00B422E5" w:rsidRDefault="00C852F1" w:rsidP="00BD391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422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-умение взаимодействовать в ходе выполнения групповой работы, вести диалог, аргументировать собственную точку зрения.</w:t>
      </w:r>
    </w:p>
    <w:p w:rsidR="002E0E0A" w:rsidRDefault="002E0E0A" w:rsidP="00546ADD">
      <w:pPr>
        <w:pStyle w:val="a5"/>
        <w:spacing w:line="240" w:lineRule="auto"/>
        <w:ind w:left="0"/>
        <w:rPr>
          <w:rFonts w:ascii="Times New Roman" w:hAnsi="Times New Roman"/>
          <w:b/>
          <w:sz w:val="32"/>
          <w:szCs w:val="28"/>
        </w:rPr>
      </w:pPr>
    </w:p>
    <w:p w:rsidR="00241594" w:rsidRPr="00B908A5" w:rsidRDefault="00241594" w:rsidP="00B908A5">
      <w:pPr>
        <w:pStyle w:val="a5"/>
        <w:numPr>
          <w:ilvl w:val="0"/>
          <w:numId w:val="29"/>
        </w:numPr>
        <w:spacing w:line="240" w:lineRule="auto"/>
        <w:rPr>
          <w:rFonts w:ascii="Times New Roman" w:hAnsi="Times New Roman"/>
          <w:b/>
          <w:sz w:val="32"/>
          <w:szCs w:val="28"/>
        </w:rPr>
      </w:pPr>
      <w:r w:rsidRPr="00B908A5">
        <w:rPr>
          <w:rFonts w:ascii="Times New Roman" w:hAnsi="Times New Roman"/>
          <w:b/>
          <w:sz w:val="28"/>
          <w:szCs w:val="28"/>
        </w:rPr>
        <w:t>Содержание</w:t>
      </w:r>
      <w:r w:rsidR="001A35EB" w:rsidRPr="00B908A5">
        <w:rPr>
          <w:rFonts w:ascii="Times New Roman" w:hAnsi="Times New Roman"/>
          <w:b/>
          <w:sz w:val="28"/>
          <w:szCs w:val="28"/>
        </w:rPr>
        <w:t xml:space="preserve"> основного общего образования по учебному предмету </w:t>
      </w:r>
      <w:r w:rsidRPr="00B908A5">
        <w:rPr>
          <w:rFonts w:ascii="Times New Roman" w:hAnsi="Times New Roman"/>
          <w:b/>
          <w:sz w:val="28"/>
          <w:szCs w:val="28"/>
        </w:rPr>
        <w:t xml:space="preserve"> обществознание 8 класс</w:t>
      </w:r>
    </w:p>
    <w:p w:rsidR="00241594" w:rsidRPr="00241594" w:rsidRDefault="00241594" w:rsidP="00BD3919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1594">
        <w:rPr>
          <w:rFonts w:ascii="Times New Roman" w:hAnsi="Times New Roman" w:cs="Times New Roman"/>
          <w:b/>
          <w:sz w:val="28"/>
          <w:szCs w:val="28"/>
        </w:rPr>
        <w:t xml:space="preserve">Тема 1 Личность и общество.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241594">
        <w:rPr>
          <w:rFonts w:ascii="Times New Roman" w:hAnsi="Times New Roman" w:cs="Times New Roman"/>
          <w:spacing w:val="-10"/>
          <w:sz w:val="28"/>
          <w:szCs w:val="28"/>
        </w:rPr>
        <w:t>Понятие    общества</w:t>
      </w:r>
      <w:r>
        <w:rPr>
          <w:rFonts w:ascii="Times New Roman" w:hAnsi="Times New Roman" w:cs="Times New Roman"/>
          <w:spacing w:val="-10"/>
          <w:sz w:val="28"/>
          <w:szCs w:val="28"/>
        </w:rPr>
        <w:t>.</w:t>
      </w:r>
      <w:r w:rsidRPr="00241594">
        <w:rPr>
          <w:rFonts w:ascii="Times New Roman" w:hAnsi="Times New Roman" w:cs="Times New Roman"/>
          <w:spacing w:val="-8"/>
          <w:sz w:val="28"/>
          <w:szCs w:val="28"/>
        </w:rPr>
        <w:t xml:space="preserve"> Основные сферы </w:t>
      </w:r>
      <w:r w:rsidRPr="00241594">
        <w:rPr>
          <w:rFonts w:ascii="Times New Roman" w:hAnsi="Times New Roman" w:cs="Times New Roman"/>
          <w:spacing w:val="-12"/>
          <w:sz w:val="28"/>
          <w:szCs w:val="28"/>
        </w:rPr>
        <w:t xml:space="preserve">общественной жизни. </w:t>
      </w:r>
      <w:r w:rsidRPr="00241594">
        <w:rPr>
          <w:rFonts w:ascii="Times New Roman" w:hAnsi="Times New Roman" w:cs="Times New Roman"/>
          <w:spacing w:val="-9"/>
          <w:sz w:val="28"/>
          <w:szCs w:val="28"/>
        </w:rPr>
        <w:t xml:space="preserve">Взаимосвязь     сфер </w:t>
      </w:r>
      <w:r w:rsidRPr="00241594">
        <w:rPr>
          <w:rFonts w:ascii="Times New Roman" w:hAnsi="Times New Roman" w:cs="Times New Roman"/>
          <w:spacing w:val="-14"/>
          <w:sz w:val="28"/>
          <w:szCs w:val="28"/>
        </w:rPr>
        <w:t>общественной жизни.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241594">
        <w:rPr>
          <w:rFonts w:ascii="Times New Roman" w:hAnsi="Times New Roman" w:cs="Times New Roman"/>
          <w:spacing w:val="-3"/>
          <w:sz w:val="28"/>
          <w:szCs w:val="28"/>
        </w:rPr>
        <w:lastRenderedPageBreak/>
        <w:t xml:space="preserve">Природа как основа </w:t>
      </w:r>
      <w:r w:rsidRPr="00241594">
        <w:rPr>
          <w:rFonts w:ascii="Times New Roman" w:hAnsi="Times New Roman" w:cs="Times New Roman"/>
          <w:spacing w:val="-11"/>
          <w:sz w:val="28"/>
          <w:szCs w:val="28"/>
        </w:rPr>
        <w:t>возникновения и жиз</w:t>
      </w:r>
      <w:r w:rsidRPr="00241594">
        <w:rPr>
          <w:rFonts w:ascii="Times New Roman" w:hAnsi="Times New Roman" w:cs="Times New Roman"/>
          <w:spacing w:val="-11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10"/>
          <w:sz w:val="28"/>
          <w:szCs w:val="28"/>
        </w:rPr>
        <w:t>недеятельности    че</w:t>
      </w:r>
      <w:r w:rsidRPr="00241594">
        <w:rPr>
          <w:rFonts w:ascii="Times New Roman" w:hAnsi="Times New Roman" w:cs="Times New Roman"/>
          <w:spacing w:val="-10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7"/>
          <w:sz w:val="28"/>
          <w:szCs w:val="28"/>
        </w:rPr>
        <w:t xml:space="preserve">ловека  и  </w:t>
      </w:r>
      <w:proofErr w:type="spellStart"/>
      <w:r w:rsidRPr="00241594">
        <w:rPr>
          <w:rFonts w:ascii="Times New Roman" w:hAnsi="Times New Roman" w:cs="Times New Roman"/>
          <w:spacing w:val="-7"/>
          <w:sz w:val="28"/>
          <w:szCs w:val="28"/>
        </w:rPr>
        <w:t>общества</w:t>
      </w:r>
      <w:proofErr w:type="gramStart"/>
      <w:r w:rsidRPr="00241594">
        <w:rPr>
          <w:rFonts w:ascii="Times New Roman" w:hAnsi="Times New Roman" w:cs="Times New Roman"/>
          <w:spacing w:val="-7"/>
          <w:sz w:val="28"/>
          <w:szCs w:val="28"/>
        </w:rPr>
        <w:t>.</w:t>
      </w:r>
      <w:r w:rsidRPr="00241594">
        <w:rPr>
          <w:rFonts w:ascii="Times New Roman" w:hAnsi="Times New Roman" w:cs="Times New Roman"/>
          <w:spacing w:val="-10"/>
          <w:sz w:val="28"/>
          <w:szCs w:val="28"/>
        </w:rPr>
        <w:t>Э</w:t>
      </w:r>
      <w:proofErr w:type="gramEnd"/>
      <w:r w:rsidRPr="00241594">
        <w:rPr>
          <w:rFonts w:ascii="Times New Roman" w:hAnsi="Times New Roman" w:cs="Times New Roman"/>
          <w:spacing w:val="-10"/>
          <w:sz w:val="28"/>
          <w:szCs w:val="28"/>
        </w:rPr>
        <w:t>кологиче</w:t>
      </w:r>
      <w:r w:rsidRPr="00241594">
        <w:rPr>
          <w:rFonts w:ascii="Times New Roman" w:hAnsi="Times New Roman" w:cs="Times New Roman"/>
          <w:spacing w:val="-10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8"/>
          <w:sz w:val="28"/>
          <w:szCs w:val="28"/>
        </w:rPr>
        <w:t>ские</w:t>
      </w:r>
      <w:proofErr w:type="spellEnd"/>
      <w:r w:rsidRPr="00241594">
        <w:rPr>
          <w:rFonts w:ascii="Times New Roman" w:hAnsi="Times New Roman" w:cs="Times New Roman"/>
          <w:spacing w:val="-8"/>
          <w:sz w:val="28"/>
          <w:szCs w:val="28"/>
        </w:rPr>
        <w:t xml:space="preserve">  проблемы.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Современные подхо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ды  к типологии  об</w:t>
      </w:r>
      <w:r w:rsidRPr="00241594">
        <w:rPr>
          <w:rFonts w:ascii="Times New Roman" w:hAnsi="Times New Roman" w:cs="Times New Roman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 xml:space="preserve">ществ.    </w:t>
      </w:r>
      <w:proofErr w:type="spellStart"/>
      <w:r w:rsidRPr="00241594">
        <w:rPr>
          <w:rFonts w:ascii="Times New Roman" w:hAnsi="Times New Roman" w:cs="Times New Roman"/>
          <w:spacing w:val="-1"/>
          <w:sz w:val="28"/>
          <w:szCs w:val="28"/>
        </w:rPr>
        <w:t>Доиндустриальное</w:t>
      </w:r>
      <w:proofErr w:type="spellEnd"/>
      <w:r w:rsidRPr="00241594">
        <w:rPr>
          <w:rFonts w:ascii="Times New Roman" w:hAnsi="Times New Roman" w:cs="Times New Roman"/>
          <w:spacing w:val="-1"/>
          <w:sz w:val="28"/>
          <w:szCs w:val="28"/>
        </w:rPr>
        <w:t>,       индустри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41594">
        <w:rPr>
          <w:rFonts w:ascii="Times New Roman" w:hAnsi="Times New Roman" w:cs="Times New Roman"/>
          <w:sz w:val="28"/>
          <w:szCs w:val="28"/>
        </w:rPr>
        <w:t>альное и постиндуст</w:t>
      </w:r>
      <w:r w:rsidRPr="00241594">
        <w:rPr>
          <w:rFonts w:ascii="Times New Roman" w:hAnsi="Times New Roman" w:cs="Times New Roman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2"/>
          <w:sz w:val="28"/>
          <w:szCs w:val="28"/>
        </w:rPr>
        <w:t xml:space="preserve">риальное   общества. </w:t>
      </w:r>
      <w:r w:rsidRPr="00241594">
        <w:rPr>
          <w:rFonts w:ascii="Times New Roman" w:hAnsi="Times New Roman" w:cs="Times New Roman"/>
          <w:sz w:val="28"/>
          <w:szCs w:val="28"/>
        </w:rPr>
        <w:t xml:space="preserve">Человечество  </w:t>
      </w:r>
      <w:proofErr w:type="gramStart"/>
      <w:r w:rsidRPr="0024159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41594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241594">
        <w:rPr>
          <w:rFonts w:ascii="Times New Roman" w:hAnsi="Times New Roman" w:cs="Times New Roman"/>
          <w:sz w:val="28"/>
          <w:szCs w:val="28"/>
        </w:rPr>
        <w:t xml:space="preserve"> в..     Глобализа</w:t>
      </w:r>
      <w:r w:rsidRPr="00241594">
        <w:rPr>
          <w:rFonts w:ascii="Times New Roman" w:hAnsi="Times New Roman" w:cs="Times New Roman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 xml:space="preserve">ция. </w:t>
      </w:r>
      <w:r w:rsidRPr="00241594">
        <w:rPr>
          <w:rFonts w:ascii="Times New Roman" w:hAnsi="Times New Roman" w:cs="Times New Roman"/>
          <w:sz w:val="28"/>
          <w:szCs w:val="28"/>
        </w:rPr>
        <w:t>Терроризм.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Основные      законо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мерности     развития общества. Закон не</w:t>
      </w:r>
      <w:r w:rsidRPr="00241594">
        <w:rPr>
          <w:rFonts w:ascii="Times New Roman" w:hAnsi="Times New Roman" w:cs="Times New Roman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>равномерности    раз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41594">
        <w:rPr>
          <w:rFonts w:ascii="Times New Roman" w:hAnsi="Times New Roman" w:cs="Times New Roman"/>
          <w:sz w:val="28"/>
          <w:szCs w:val="28"/>
        </w:rPr>
        <w:t>вития народов и на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ций  мира.  Социаль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ный    прогресс.    Ре</w:t>
      </w:r>
      <w:r w:rsidRPr="00241594">
        <w:rPr>
          <w:rFonts w:ascii="Times New Roman" w:hAnsi="Times New Roman" w:cs="Times New Roman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>форма и революция.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pacing w:val="-1"/>
          <w:sz w:val="28"/>
          <w:szCs w:val="28"/>
        </w:rPr>
        <w:t>Личность.  Индивиду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softHyphen/>
        <w:t xml:space="preserve">альность.     Человек. </w:t>
      </w:r>
      <w:r w:rsidRPr="00241594">
        <w:rPr>
          <w:rFonts w:ascii="Times New Roman" w:hAnsi="Times New Roman" w:cs="Times New Roman"/>
          <w:sz w:val="28"/>
          <w:szCs w:val="28"/>
        </w:rPr>
        <w:t>Что оказывает влия</w:t>
      </w:r>
      <w:r w:rsidRPr="00241594">
        <w:rPr>
          <w:rFonts w:ascii="Times New Roman" w:hAnsi="Times New Roman" w:cs="Times New Roman"/>
          <w:sz w:val="28"/>
          <w:szCs w:val="28"/>
        </w:rPr>
        <w:softHyphen/>
        <w:t xml:space="preserve">ние на человеческую личность. 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>Социализация:      со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41594">
        <w:rPr>
          <w:rFonts w:ascii="Times New Roman" w:hAnsi="Times New Roman" w:cs="Times New Roman"/>
          <w:sz w:val="28"/>
          <w:szCs w:val="28"/>
        </w:rPr>
        <w:t xml:space="preserve">держание   и   стадии 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>процесса.     Воспита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41594">
        <w:rPr>
          <w:rFonts w:ascii="Times New Roman" w:hAnsi="Times New Roman" w:cs="Times New Roman"/>
          <w:sz w:val="28"/>
          <w:szCs w:val="28"/>
        </w:rPr>
        <w:t>ние и социализация, сходство и различие. Воспитание в семье.</w:t>
      </w:r>
    </w:p>
    <w:p w:rsidR="00241594" w:rsidRPr="00241594" w:rsidRDefault="00241594" w:rsidP="00BD3919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1594">
        <w:rPr>
          <w:rFonts w:ascii="Times New Roman" w:hAnsi="Times New Roman" w:cs="Times New Roman"/>
          <w:b/>
          <w:sz w:val="28"/>
          <w:szCs w:val="28"/>
        </w:rPr>
        <w:t xml:space="preserve">Тема 2  Сфера духовной жизни.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Сфера духовной жизни и её особенности. Культура личности и общества. Тенденции развития культуры в современной России.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 xml:space="preserve">Мораль. Основные ценности и нормы морали. Гуманизм. Патриотизм и гражданственность. Добро и зло. Критерии морального поведения.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 xml:space="preserve">Долг. Совесть. Объективные обязанности и моральная ответственность. Долг общественный и долг моральный. Моральный выбор. Свобода и ответственность.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Моральные знания и практическое поведение человека. Критический анализ собственных поступков и помыслов.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 xml:space="preserve">Значимость образования в условиях </w:t>
      </w:r>
      <w:proofErr w:type="spellStart"/>
      <w:r w:rsidRPr="00241594">
        <w:rPr>
          <w:rFonts w:ascii="Times New Roman" w:hAnsi="Times New Roman" w:cs="Times New Roman"/>
          <w:sz w:val="28"/>
          <w:szCs w:val="28"/>
        </w:rPr>
        <w:t>информатизационного</w:t>
      </w:r>
      <w:proofErr w:type="spellEnd"/>
      <w:r w:rsidRPr="00241594">
        <w:rPr>
          <w:rFonts w:ascii="Times New Roman" w:hAnsi="Times New Roman" w:cs="Times New Roman"/>
          <w:sz w:val="28"/>
          <w:szCs w:val="28"/>
        </w:rPr>
        <w:t xml:space="preserve"> общества. Основные элементы системы образования в РФ. Непрерывность образования. Самообразование.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Наука, её значение  в жизни современного общества. Нравственные принципы труда современного учёного. Возрастание роли научных исследований в современном мире.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Религи</w:t>
      </w:r>
      <w:proofErr w:type="gramStart"/>
      <w:r w:rsidRPr="00241594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241594">
        <w:rPr>
          <w:rFonts w:ascii="Times New Roman" w:hAnsi="Times New Roman" w:cs="Times New Roman"/>
          <w:sz w:val="28"/>
          <w:szCs w:val="28"/>
        </w:rPr>
        <w:t xml:space="preserve"> одна из форм культуры. Религиозные объединения и организации, их роль в жизни современного общества. Свобода совести.</w:t>
      </w:r>
    </w:p>
    <w:p w:rsidR="00A52CC3" w:rsidRDefault="00A52CC3" w:rsidP="00BD3919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2CC3" w:rsidRPr="00241594" w:rsidRDefault="00A52CC3" w:rsidP="00A52CC3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3</w:t>
      </w:r>
      <w:r w:rsidRPr="0024159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41594">
        <w:rPr>
          <w:rFonts w:ascii="Times New Roman" w:hAnsi="Times New Roman" w:cs="Times New Roman"/>
          <w:b/>
          <w:spacing w:val="-11"/>
          <w:sz w:val="28"/>
          <w:szCs w:val="28"/>
        </w:rPr>
        <w:t>Социальная сфера.</w:t>
      </w:r>
    </w:p>
    <w:p w:rsidR="00A52CC3" w:rsidRPr="00241594" w:rsidRDefault="00A52CC3" w:rsidP="00A52CC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pacing w:val="-12"/>
          <w:sz w:val="28"/>
          <w:szCs w:val="28"/>
        </w:rPr>
        <w:t>Социаль</w:t>
      </w:r>
      <w:r w:rsidRPr="00241594">
        <w:rPr>
          <w:rFonts w:ascii="Times New Roman" w:hAnsi="Times New Roman" w:cs="Times New Roman"/>
          <w:spacing w:val="-12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11"/>
          <w:sz w:val="28"/>
          <w:szCs w:val="28"/>
        </w:rPr>
        <w:t>ная струк</w:t>
      </w:r>
      <w:r w:rsidRPr="00241594">
        <w:rPr>
          <w:rFonts w:ascii="Times New Roman" w:hAnsi="Times New Roman" w:cs="Times New Roman"/>
          <w:spacing w:val="-11"/>
          <w:sz w:val="28"/>
          <w:szCs w:val="28"/>
        </w:rPr>
        <w:softHyphen/>
      </w:r>
      <w:r w:rsidRPr="00241594">
        <w:rPr>
          <w:rFonts w:ascii="Times New Roman" w:hAnsi="Times New Roman" w:cs="Times New Roman"/>
          <w:sz w:val="28"/>
          <w:szCs w:val="28"/>
        </w:rPr>
        <w:t>тура общества. Социальная мобильность. Большие и малые социальные группы. Формальные и неформальные группы.</w:t>
      </w:r>
    </w:p>
    <w:p w:rsidR="00A52CC3" w:rsidRPr="00241594" w:rsidRDefault="00A52CC3" w:rsidP="00A52CC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b/>
          <w:sz w:val="28"/>
          <w:szCs w:val="28"/>
        </w:rPr>
        <w:tab/>
      </w:r>
      <w:r w:rsidRPr="00241594">
        <w:rPr>
          <w:rFonts w:ascii="Times New Roman" w:hAnsi="Times New Roman" w:cs="Times New Roman"/>
          <w:sz w:val="28"/>
          <w:szCs w:val="28"/>
        </w:rPr>
        <w:t>Социальный конфликт, пути его разрешения.</w:t>
      </w:r>
    </w:p>
    <w:p w:rsidR="00A52CC3" w:rsidRPr="00241594" w:rsidRDefault="00A52CC3" w:rsidP="00A52CC3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1594">
        <w:rPr>
          <w:rFonts w:ascii="Times New Roman" w:hAnsi="Times New Roman" w:cs="Times New Roman"/>
          <w:spacing w:val="-11"/>
          <w:sz w:val="28"/>
          <w:szCs w:val="28"/>
        </w:rPr>
        <w:t xml:space="preserve">Строение общества. Социальный   статус </w:t>
      </w:r>
      <w:r w:rsidRPr="00241594">
        <w:rPr>
          <w:rFonts w:ascii="Times New Roman" w:hAnsi="Times New Roman" w:cs="Times New Roman"/>
          <w:spacing w:val="-5"/>
          <w:sz w:val="28"/>
          <w:szCs w:val="28"/>
        </w:rPr>
        <w:t xml:space="preserve">и социальная роль, </w:t>
      </w:r>
      <w:r w:rsidRPr="00241594">
        <w:rPr>
          <w:rFonts w:ascii="Times New Roman" w:hAnsi="Times New Roman" w:cs="Times New Roman"/>
          <w:spacing w:val="-8"/>
          <w:sz w:val="28"/>
          <w:szCs w:val="28"/>
        </w:rPr>
        <w:t>их взаимосвязь. Со</w:t>
      </w:r>
      <w:r w:rsidRPr="00241594">
        <w:rPr>
          <w:rFonts w:ascii="Times New Roman" w:hAnsi="Times New Roman" w:cs="Times New Roman"/>
          <w:spacing w:val="-8"/>
          <w:sz w:val="28"/>
          <w:szCs w:val="28"/>
        </w:rPr>
        <w:softHyphen/>
      </w:r>
      <w:r w:rsidRPr="00241594">
        <w:rPr>
          <w:rFonts w:ascii="Times New Roman" w:hAnsi="Times New Roman" w:cs="Times New Roman"/>
          <w:sz w:val="28"/>
          <w:szCs w:val="28"/>
        </w:rPr>
        <w:t>циальная группа. Отношения между поколениями.</w:t>
      </w:r>
    </w:p>
    <w:p w:rsidR="00A52CC3" w:rsidRPr="00241594" w:rsidRDefault="00A52CC3" w:rsidP="00A52CC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b/>
          <w:sz w:val="28"/>
          <w:szCs w:val="28"/>
        </w:rPr>
        <w:tab/>
      </w:r>
      <w:r w:rsidRPr="00241594">
        <w:rPr>
          <w:rFonts w:ascii="Times New Roman" w:hAnsi="Times New Roman" w:cs="Times New Roman"/>
          <w:sz w:val="28"/>
          <w:szCs w:val="28"/>
        </w:rPr>
        <w:t xml:space="preserve">Этнические группы. Межнациональные отношения. Отношение к историческому прошлому, традициям, обычаям народа. Взаимодействие людей в многонациональном и </w:t>
      </w:r>
      <w:proofErr w:type="spellStart"/>
      <w:r w:rsidRPr="00241594">
        <w:rPr>
          <w:rFonts w:ascii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241594">
        <w:rPr>
          <w:rFonts w:ascii="Times New Roman" w:hAnsi="Times New Roman" w:cs="Times New Roman"/>
          <w:sz w:val="28"/>
          <w:szCs w:val="28"/>
        </w:rPr>
        <w:t xml:space="preserve"> обществе.</w:t>
      </w:r>
    </w:p>
    <w:p w:rsidR="00A52CC3" w:rsidRPr="00241594" w:rsidRDefault="00A52CC3" w:rsidP="00A52CC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lastRenderedPageBreak/>
        <w:tab/>
        <w:t>Отклоняющееся поведение. Опасность наркомании и алкоголизма для человека и общества. Социальная значимость здорового образа жизни.</w:t>
      </w:r>
    </w:p>
    <w:p w:rsidR="00A52CC3" w:rsidRPr="00A52CC3" w:rsidRDefault="00A52CC3" w:rsidP="00A52CC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Итоговое повторение. </w:t>
      </w:r>
      <w:r w:rsidRPr="00241594">
        <w:rPr>
          <w:rFonts w:ascii="Times New Roman" w:hAnsi="Times New Roman" w:cs="Times New Roman"/>
          <w:sz w:val="28"/>
          <w:szCs w:val="28"/>
        </w:rPr>
        <w:t>Личность в современном мире.</w:t>
      </w:r>
    </w:p>
    <w:p w:rsidR="00A52CC3" w:rsidRDefault="00A52CC3" w:rsidP="00A52CC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241594" w:rsidRPr="00241594" w:rsidRDefault="00A52CC3" w:rsidP="00BD3919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4</w:t>
      </w:r>
      <w:r w:rsidR="00241594" w:rsidRPr="00241594">
        <w:rPr>
          <w:rFonts w:ascii="Times New Roman" w:hAnsi="Times New Roman" w:cs="Times New Roman"/>
          <w:b/>
          <w:sz w:val="28"/>
          <w:szCs w:val="28"/>
        </w:rPr>
        <w:t>.Экономика.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Что   такое   экономи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ческая наука. Струк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тура экономики.  Ос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новные виды ресур</w:t>
      </w:r>
      <w:r w:rsidRPr="00241594">
        <w:rPr>
          <w:rFonts w:ascii="Times New Roman" w:hAnsi="Times New Roman" w:cs="Times New Roman"/>
          <w:sz w:val="28"/>
          <w:szCs w:val="28"/>
        </w:rPr>
        <w:softHyphen/>
        <w:t xml:space="preserve">сов   экономики. Экономический выбор. Экономические блага. Альтернативная стоимость. 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pacing w:val="-1"/>
          <w:sz w:val="28"/>
          <w:szCs w:val="28"/>
        </w:rPr>
        <w:t>Основные вопросы экономики. Функции экономической системы. Модели экономических систем.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 xml:space="preserve">Собственность. Право собственности. Формы собственности. Защита прав собственности. 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 xml:space="preserve">Рынок, рыночный механизм регулирования экономики. Спрос и предложение. Рыночное равновесие. </w:t>
      </w:r>
      <w:r w:rsidRPr="00241594">
        <w:rPr>
          <w:rFonts w:ascii="Times New Roman" w:hAnsi="Times New Roman" w:cs="Times New Roman"/>
          <w:spacing w:val="-3"/>
          <w:sz w:val="28"/>
          <w:szCs w:val="28"/>
        </w:rPr>
        <w:t xml:space="preserve">Спрос и предложение </w:t>
      </w:r>
      <w:r w:rsidRPr="00241594">
        <w:rPr>
          <w:rFonts w:ascii="Times New Roman" w:hAnsi="Times New Roman" w:cs="Times New Roman"/>
          <w:spacing w:val="-7"/>
          <w:sz w:val="28"/>
          <w:szCs w:val="28"/>
        </w:rPr>
        <w:t xml:space="preserve">как факторы рыночной 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t>экономики. Роль мар</w:t>
      </w:r>
      <w:r w:rsidRPr="00241594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41594">
        <w:rPr>
          <w:rFonts w:ascii="Times New Roman" w:hAnsi="Times New Roman" w:cs="Times New Roman"/>
          <w:spacing w:val="-2"/>
          <w:sz w:val="28"/>
          <w:szCs w:val="28"/>
        </w:rPr>
        <w:t xml:space="preserve">кетинга   в   рыночной </w:t>
      </w:r>
      <w:r w:rsidRPr="00241594">
        <w:rPr>
          <w:rFonts w:ascii="Times New Roman" w:hAnsi="Times New Roman" w:cs="Times New Roman"/>
          <w:spacing w:val="-4"/>
          <w:sz w:val="28"/>
          <w:szCs w:val="28"/>
        </w:rPr>
        <w:t xml:space="preserve">экономике.   Цена   как </w:t>
      </w:r>
      <w:r w:rsidRPr="00241594">
        <w:rPr>
          <w:rFonts w:ascii="Times New Roman" w:hAnsi="Times New Roman" w:cs="Times New Roman"/>
          <w:sz w:val="28"/>
          <w:szCs w:val="28"/>
        </w:rPr>
        <w:t>регулятор   спроса   и предложения.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Производство. Товары и услуги. Факторы производства. Разделение труда и специализация.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Содержание и функ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ции     предпринима</w:t>
      </w:r>
      <w:r w:rsidRPr="00241594">
        <w:rPr>
          <w:rFonts w:ascii="Times New Roman" w:hAnsi="Times New Roman" w:cs="Times New Roman"/>
          <w:sz w:val="28"/>
          <w:szCs w:val="28"/>
        </w:rPr>
        <w:softHyphen/>
        <w:t xml:space="preserve">тельства. </w:t>
      </w:r>
      <w:r w:rsidRPr="00241594">
        <w:rPr>
          <w:rFonts w:ascii="Times New Roman" w:hAnsi="Times New Roman" w:cs="Times New Roman"/>
          <w:spacing w:val="-2"/>
          <w:sz w:val="28"/>
          <w:szCs w:val="28"/>
        </w:rPr>
        <w:t xml:space="preserve">Предприниматель: </w:t>
      </w:r>
      <w:r w:rsidRPr="00241594">
        <w:rPr>
          <w:rFonts w:ascii="Times New Roman" w:hAnsi="Times New Roman" w:cs="Times New Roman"/>
          <w:sz w:val="28"/>
          <w:szCs w:val="28"/>
        </w:rPr>
        <w:t>экономический   ста</w:t>
      </w:r>
      <w:r w:rsidRPr="00241594">
        <w:rPr>
          <w:rFonts w:ascii="Times New Roman" w:hAnsi="Times New Roman" w:cs="Times New Roman"/>
          <w:sz w:val="28"/>
          <w:szCs w:val="28"/>
        </w:rPr>
        <w:softHyphen/>
        <w:t>тус, поведение. Функции.  Цели фирмы, её организационно-правовые формы.      Малый бизнес и его роль в экономике.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Экономические цели и функции государства. Государственный бюджет. Налоги, уплачиваемые гражданами.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Распределение. Неравенство доходов. Перераспределение доходов. Экономические меры социальной поддержки населения.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Потребление. Семейное потребление. Страховые услуги, предоставляемые гражданам. Экономические основы защиты прав потребителя.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Реальные и номинальные доходы. Инфляция. Банковские услуги, предоставляемые гражданам. Потребительский кредит.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>Безработица. Причины безработицы. Экономические и социальные последствия безработицы. Роль государства в обеспечении занятости.</w:t>
      </w:r>
    </w:p>
    <w:p w:rsidR="00A52CC3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594">
        <w:rPr>
          <w:rFonts w:ascii="Times New Roman" w:hAnsi="Times New Roman" w:cs="Times New Roman"/>
          <w:sz w:val="28"/>
          <w:szCs w:val="28"/>
        </w:rPr>
        <w:t xml:space="preserve">Обмен. Мировое хозяйство. Международная торговля. Обменные курсы валют. Внешнеторговая политика.     </w:t>
      </w:r>
    </w:p>
    <w:p w:rsidR="00241594" w:rsidRPr="00241594" w:rsidRDefault="00241594" w:rsidP="00BD39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A5942" w:rsidRDefault="001A5942" w:rsidP="00B834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6ADD" w:rsidRDefault="00546ADD" w:rsidP="00B834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6ADD" w:rsidRDefault="00546ADD" w:rsidP="00B834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6ADD" w:rsidRDefault="00546ADD" w:rsidP="00B834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6ADD" w:rsidRDefault="00546ADD" w:rsidP="00B834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A5942" w:rsidRDefault="001A5942" w:rsidP="00B834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41594" w:rsidRDefault="00C178C1" w:rsidP="00C178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="00234AE4" w:rsidRPr="00C178C1">
        <w:rPr>
          <w:rFonts w:ascii="Times New Roman" w:hAnsi="Times New Roman" w:cs="Times New Roman"/>
          <w:b/>
          <w:sz w:val="28"/>
          <w:szCs w:val="28"/>
        </w:rPr>
        <w:t>Календарно-тематиче</w:t>
      </w:r>
      <w:r w:rsidR="004A20C0" w:rsidRPr="00C178C1">
        <w:rPr>
          <w:rFonts w:ascii="Times New Roman" w:hAnsi="Times New Roman" w:cs="Times New Roman"/>
          <w:b/>
          <w:sz w:val="28"/>
          <w:szCs w:val="28"/>
        </w:rPr>
        <w:t xml:space="preserve">ский план по обществознанию в </w:t>
      </w:r>
      <w:r w:rsidR="00241594" w:rsidRPr="00C178C1">
        <w:rPr>
          <w:rFonts w:ascii="Times New Roman" w:hAnsi="Times New Roman" w:cs="Times New Roman"/>
          <w:b/>
          <w:sz w:val="28"/>
          <w:szCs w:val="28"/>
        </w:rPr>
        <w:t xml:space="preserve"> 8</w:t>
      </w:r>
      <w:r w:rsidRPr="00C178C1">
        <w:rPr>
          <w:rFonts w:ascii="Times New Roman" w:hAnsi="Times New Roman" w:cs="Times New Roman"/>
          <w:b/>
          <w:sz w:val="28"/>
          <w:szCs w:val="28"/>
        </w:rPr>
        <w:t xml:space="preserve">а, 8б </w:t>
      </w:r>
      <w:r w:rsidR="00241594" w:rsidRPr="00C178C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4A20C0" w:rsidRPr="00C178C1">
        <w:rPr>
          <w:rFonts w:ascii="Times New Roman" w:hAnsi="Times New Roman" w:cs="Times New Roman"/>
          <w:b/>
          <w:sz w:val="28"/>
          <w:szCs w:val="28"/>
        </w:rPr>
        <w:t>е</w:t>
      </w:r>
    </w:p>
    <w:p w:rsidR="00C178C1" w:rsidRPr="00C178C1" w:rsidRDefault="00C178C1" w:rsidP="00C178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2022- 2023 учебный год</w:t>
      </w:r>
    </w:p>
    <w:p w:rsidR="002910D3" w:rsidRPr="002910D3" w:rsidRDefault="002910D3" w:rsidP="002910D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8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2"/>
        <w:gridCol w:w="1133"/>
        <w:gridCol w:w="992"/>
        <w:gridCol w:w="5384"/>
        <w:gridCol w:w="850"/>
        <w:gridCol w:w="1134"/>
      </w:tblGrid>
      <w:tr w:rsidR="00234AE4" w:rsidRPr="00234AE4" w:rsidTr="00F617F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урок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Содержательные линии 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Кол</w:t>
            </w:r>
          </w:p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час.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B8341A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дз</w:t>
            </w:r>
            <w:proofErr w:type="spellEnd"/>
          </w:p>
        </w:tc>
      </w:tr>
      <w:tr w:rsidR="00234AE4" w:rsidRPr="00234AE4" w:rsidTr="00F617F1">
        <w:trPr>
          <w:trHeight w:val="22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2B6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2B6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C3" w:rsidRPr="00234AE4" w:rsidRDefault="0099480D" w:rsidP="00A52CC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Личность и общество(6</w:t>
            </w:r>
            <w:r w:rsidR="00A52CC3"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ч)</w:t>
            </w:r>
          </w:p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делает человека человеком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2B6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2B6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234AE4" w:rsidRPr="00234AE4" w:rsidTr="000D02B6">
        <w:trPr>
          <w:trHeight w:val="34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711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D91A2C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Общество. Природа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234AE4" w:rsidRPr="00234AE4" w:rsidTr="00F617F1">
        <w:trPr>
          <w:trHeight w:val="3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C178C1">
              <w:rPr>
                <w:rFonts w:ascii="Times New Roman" w:hAnsi="Times New Roman" w:cs="Times New Roman"/>
                <w:sz w:val="28"/>
                <w:szCs w:val="28"/>
              </w:rPr>
              <w:t>бщество как форма жизнедеятельно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сти людей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711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Развитие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A52CC3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0D02B6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0D02B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908A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стать личностью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Повторно-обобщающий урок по теме.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99480D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Сфера духовной культуры (7</w:t>
            </w:r>
            <w:r w:rsidR="00234AE4"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ч)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Сфера духовной жизни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 xml:space="preserve">Мораль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234AE4" w:rsidRPr="00234AE4" w:rsidTr="00F617F1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0D02B6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B908A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Долг и совесть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234AE4" w:rsidRPr="00234AE4" w:rsidTr="00F617F1">
        <w:trPr>
          <w:trHeight w:val="30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Моральный выбор - это ответственность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Наука в современном обществе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§11</w:t>
            </w: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23271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Религия как одна из форм культуры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A52CC3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99480D" w:rsidP="00A52CC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Социальная сфера(4</w:t>
            </w:r>
            <w:r w:rsidR="00A52CC3"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ч)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CC3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9D04BA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56740B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D02B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Социальная структура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52CC3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9D04BA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56740B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D02B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Социальные статусы и роли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52CC3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9D04BA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56740B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9D04B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Нации и межнациональные отношения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52CC3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9D04BA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56740B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0D02B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Отклоняющееся поведение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C3" w:rsidRPr="00234AE4" w:rsidRDefault="00A52CC3" w:rsidP="00A52C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4AE4" w:rsidRPr="00234AE4" w:rsidTr="00F617F1">
        <w:trPr>
          <w:trHeight w:val="16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99480D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Экономика (13</w:t>
            </w:r>
            <w:r w:rsidR="00234AE4" w:rsidRPr="00234AE4">
              <w:rPr>
                <w:rFonts w:ascii="Times New Roman" w:hAnsi="Times New Roman" w:cs="Times New Roman"/>
                <w:b/>
                <w:sz w:val="28"/>
                <w:szCs w:val="28"/>
              </w:rPr>
              <w:t>ч)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AE4" w:rsidRPr="00234AE4" w:rsidTr="00F617F1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9D04BA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0D02B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Экономика и ее роль в жизни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234AE4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9D04BA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9D04BA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34AE4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Главные вопросы экономики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E4" w:rsidRPr="00234AE4" w:rsidRDefault="00A52CC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2910D3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0D3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Default="0056740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9A4EF0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0D3" w:rsidRPr="00234AE4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Pr="00234AE4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Типы экономических систем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Собственность</w:t>
            </w:r>
            <w:r w:rsidR="002910D3">
              <w:rPr>
                <w:rFonts w:ascii="Times New Roman" w:hAnsi="Times New Roman" w:cs="Times New Roman"/>
                <w:sz w:val="28"/>
                <w:szCs w:val="28"/>
              </w:rPr>
              <w:t>. Имущественные отношения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2910D3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0D3" w:rsidRDefault="0000723B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A4EF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0D3" w:rsidRPr="00234AE4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Pr="00234AE4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Собственность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07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Формы собственности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0D3" w:rsidRDefault="002910D3" w:rsidP="00234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 xml:space="preserve">Рыночная экономика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9A4EF0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Производство – основа экономики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Предпринимательская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Роль государства в экономике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A0256D" w:rsidRPr="00234AE4" w:rsidTr="009D04BA">
        <w:trPr>
          <w:trHeight w:val="3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A0256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Распределение доходов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00723B" w:rsidP="009D04B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00723B" w:rsidRPr="00234AE4" w:rsidTr="009D04BA">
        <w:trPr>
          <w:trHeight w:val="3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3B" w:rsidRDefault="0000723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23B" w:rsidRDefault="0056740B" w:rsidP="00A0256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A4EF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3B" w:rsidRPr="00234AE4" w:rsidRDefault="0000723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23B" w:rsidRPr="00234AE4" w:rsidRDefault="0000723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Экономические меры социальной поддержки населения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23B" w:rsidRDefault="0000723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23B" w:rsidRDefault="0000723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256D" w:rsidRPr="00234AE4" w:rsidTr="009D04BA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 xml:space="preserve">Потребление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Инфляция и семейная экономика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A0256D" w:rsidRPr="00234AE4" w:rsidTr="009D04BA">
        <w:trPr>
          <w:trHeight w:val="3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Безработица, ее причины и последствия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A0256D" w:rsidRPr="00234AE4" w:rsidTr="00F617F1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ировое хозяйство и междунаро</w:t>
            </w:r>
            <w:r w:rsidR="005B148C">
              <w:rPr>
                <w:rFonts w:ascii="Times New Roman" w:hAnsi="Times New Roman" w:cs="Times New Roman"/>
                <w:sz w:val="28"/>
                <w:szCs w:val="28"/>
              </w:rPr>
              <w:t>дная</w:t>
            </w: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 xml:space="preserve"> торговля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4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§28</w:t>
            </w:r>
          </w:p>
        </w:tc>
      </w:tr>
      <w:tr w:rsidR="00A0256D" w:rsidRPr="00234AE4" w:rsidTr="00F617F1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5B148C" w:rsidP="00A0256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A0256D">
              <w:rPr>
                <w:rFonts w:ascii="Times New Roman" w:hAnsi="Times New Roman" w:cs="Times New Roman"/>
                <w:sz w:val="28"/>
                <w:szCs w:val="28"/>
              </w:rPr>
              <w:t>вторно-обобщающий урок по теме «Экономика»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Pr="00234AE4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6D" w:rsidRDefault="00A0256D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740B" w:rsidRPr="00234AE4" w:rsidTr="00F617F1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Pr="00234AE4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A0256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за курс 8 класса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740B" w:rsidRPr="00234AE4" w:rsidTr="00F617F1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Pr="00234AE4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A0256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за курс 8 класса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40B" w:rsidRDefault="0056740B" w:rsidP="009D04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21594" w:rsidRDefault="004F2160" w:rsidP="002415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5.2pt;margin-top:8.15pt;width:212.25pt;height:71.75pt;z-index:251658240;mso-position-horizontal-relative:text;mso-position-vertical-relative:text">
            <v:textbox>
              <w:txbxContent>
                <w:p w:rsidR="00A0256D" w:rsidRPr="00781EE1" w:rsidRDefault="00A0256D" w:rsidP="00C178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A0256D" w:rsidRPr="00781EE1" w:rsidRDefault="00A0256D" w:rsidP="00C178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A0256D" w:rsidRPr="00781EE1" w:rsidRDefault="00A0256D" w:rsidP="00C178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B45E3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A0256D" w:rsidRPr="00781EE1" w:rsidRDefault="00C178C1" w:rsidP="00C178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A0256D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247E91" w:rsidRPr="00C107CD" w:rsidRDefault="00247E91" w:rsidP="002415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47E91" w:rsidRPr="00C107CD" w:rsidSect="00B8341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2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0F380C67"/>
    <w:multiLevelType w:val="hybridMultilevel"/>
    <w:tmpl w:val="2A66D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8">
    <w:nsid w:val="1E3D4B5C"/>
    <w:multiLevelType w:val="hybridMultilevel"/>
    <w:tmpl w:val="6B54F18C"/>
    <w:lvl w:ilvl="0" w:tplc="26EA3C3E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363D85"/>
    <w:multiLevelType w:val="hybridMultilevel"/>
    <w:tmpl w:val="A656B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8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D84C0E"/>
    <w:multiLevelType w:val="hybridMultilevel"/>
    <w:tmpl w:val="DE749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>
    <w:nsid w:val="5F6C0E2A"/>
    <w:multiLevelType w:val="hybridMultilevel"/>
    <w:tmpl w:val="D92C2FD4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3780522"/>
    <w:multiLevelType w:val="hybridMultilevel"/>
    <w:tmpl w:val="401E1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4F57D5"/>
    <w:multiLevelType w:val="hybridMultilevel"/>
    <w:tmpl w:val="3F10CDC4"/>
    <w:lvl w:ilvl="0" w:tplc="A4665E9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num w:numId="1">
    <w:abstractNumId w:val="6"/>
  </w:num>
  <w:num w:numId="2">
    <w:abstractNumId w:val="9"/>
  </w:num>
  <w:num w:numId="3">
    <w:abstractNumId w:val="26"/>
  </w:num>
  <w:num w:numId="4">
    <w:abstractNumId w:val="14"/>
  </w:num>
  <w:num w:numId="5">
    <w:abstractNumId w:val="16"/>
  </w:num>
  <w:num w:numId="6">
    <w:abstractNumId w:val="21"/>
  </w:num>
  <w:num w:numId="7">
    <w:abstractNumId w:val="17"/>
  </w:num>
  <w:num w:numId="8">
    <w:abstractNumId w:val="13"/>
  </w:num>
  <w:num w:numId="9">
    <w:abstractNumId w:val="10"/>
  </w:num>
  <w:num w:numId="10">
    <w:abstractNumId w:val="18"/>
  </w:num>
  <w:num w:numId="11">
    <w:abstractNumId w:val="24"/>
  </w:num>
  <w:num w:numId="12">
    <w:abstractNumId w:val="1"/>
  </w:num>
  <w:num w:numId="13">
    <w:abstractNumId w:val="22"/>
  </w:num>
  <w:num w:numId="14">
    <w:abstractNumId w:val="4"/>
  </w:num>
  <w:num w:numId="15">
    <w:abstractNumId w:val="11"/>
  </w:num>
  <w:num w:numId="16">
    <w:abstractNumId w:val="2"/>
  </w:num>
  <w:num w:numId="17">
    <w:abstractNumId w:val="7"/>
  </w:num>
  <w:num w:numId="18">
    <w:abstractNumId w:val="20"/>
  </w:num>
  <w:num w:numId="19">
    <w:abstractNumId w:val="23"/>
  </w:num>
  <w:num w:numId="20">
    <w:abstractNumId w:val="0"/>
  </w:num>
  <w:num w:numId="21">
    <w:abstractNumId w:val="3"/>
  </w:num>
  <w:num w:numId="22">
    <w:abstractNumId w:val="15"/>
  </w:num>
  <w:num w:numId="23">
    <w:abstractNumId w:val="28"/>
  </w:num>
  <w:num w:numId="24">
    <w:abstractNumId w:val="5"/>
  </w:num>
  <w:num w:numId="25">
    <w:abstractNumId w:val="27"/>
  </w:num>
  <w:num w:numId="26">
    <w:abstractNumId w:val="19"/>
  </w:num>
  <w:num w:numId="27">
    <w:abstractNumId w:val="12"/>
  </w:num>
  <w:num w:numId="28">
    <w:abstractNumId w:val="8"/>
  </w:num>
  <w:num w:numId="2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72F"/>
    <w:rsid w:val="0000723B"/>
    <w:rsid w:val="0003210E"/>
    <w:rsid w:val="0004035F"/>
    <w:rsid w:val="0008313B"/>
    <w:rsid w:val="00097EBF"/>
    <w:rsid w:val="000D02B6"/>
    <w:rsid w:val="000F2815"/>
    <w:rsid w:val="00122443"/>
    <w:rsid w:val="001252E3"/>
    <w:rsid w:val="001272A7"/>
    <w:rsid w:val="00156CAB"/>
    <w:rsid w:val="001734E8"/>
    <w:rsid w:val="001A35EB"/>
    <w:rsid w:val="001A5942"/>
    <w:rsid w:val="001B1A30"/>
    <w:rsid w:val="001B4718"/>
    <w:rsid w:val="001B5B85"/>
    <w:rsid w:val="001D799E"/>
    <w:rsid w:val="00232711"/>
    <w:rsid w:val="00234AE4"/>
    <w:rsid w:val="00235E3B"/>
    <w:rsid w:val="00241594"/>
    <w:rsid w:val="00247E91"/>
    <w:rsid w:val="002910D3"/>
    <w:rsid w:val="00295166"/>
    <w:rsid w:val="002E0E0A"/>
    <w:rsid w:val="003269C3"/>
    <w:rsid w:val="003F191A"/>
    <w:rsid w:val="004155E1"/>
    <w:rsid w:val="00432D4E"/>
    <w:rsid w:val="00437CAA"/>
    <w:rsid w:val="00447C9C"/>
    <w:rsid w:val="004A20C0"/>
    <w:rsid w:val="004C2266"/>
    <w:rsid w:val="004F2160"/>
    <w:rsid w:val="00546ADD"/>
    <w:rsid w:val="0056735F"/>
    <w:rsid w:val="0056740B"/>
    <w:rsid w:val="005B148C"/>
    <w:rsid w:val="005B2A23"/>
    <w:rsid w:val="006046C6"/>
    <w:rsid w:val="0063620E"/>
    <w:rsid w:val="006440FD"/>
    <w:rsid w:val="006710DE"/>
    <w:rsid w:val="0069110F"/>
    <w:rsid w:val="006C2BE7"/>
    <w:rsid w:val="00707285"/>
    <w:rsid w:val="00750920"/>
    <w:rsid w:val="007521F0"/>
    <w:rsid w:val="007712A4"/>
    <w:rsid w:val="00787377"/>
    <w:rsid w:val="007A596D"/>
    <w:rsid w:val="007E2578"/>
    <w:rsid w:val="00821594"/>
    <w:rsid w:val="00833FF5"/>
    <w:rsid w:val="008C4662"/>
    <w:rsid w:val="00903F97"/>
    <w:rsid w:val="00975424"/>
    <w:rsid w:val="009838B5"/>
    <w:rsid w:val="0099480D"/>
    <w:rsid w:val="009A4EF0"/>
    <w:rsid w:val="009C5F91"/>
    <w:rsid w:val="009C72AC"/>
    <w:rsid w:val="009D04BA"/>
    <w:rsid w:val="009F1D9D"/>
    <w:rsid w:val="00A0256D"/>
    <w:rsid w:val="00A26D19"/>
    <w:rsid w:val="00A30105"/>
    <w:rsid w:val="00A40476"/>
    <w:rsid w:val="00A478F9"/>
    <w:rsid w:val="00A52CC3"/>
    <w:rsid w:val="00B04F63"/>
    <w:rsid w:val="00B1058E"/>
    <w:rsid w:val="00B25177"/>
    <w:rsid w:val="00B45E37"/>
    <w:rsid w:val="00B52E08"/>
    <w:rsid w:val="00B76CBF"/>
    <w:rsid w:val="00B8341A"/>
    <w:rsid w:val="00B908A5"/>
    <w:rsid w:val="00BA1A97"/>
    <w:rsid w:val="00BB4892"/>
    <w:rsid w:val="00BD3919"/>
    <w:rsid w:val="00BD6F0C"/>
    <w:rsid w:val="00BF1FA5"/>
    <w:rsid w:val="00BF4A89"/>
    <w:rsid w:val="00C107CD"/>
    <w:rsid w:val="00C10D0C"/>
    <w:rsid w:val="00C127EC"/>
    <w:rsid w:val="00C178C1"/>
    <w:rsid w:val="00C373CE"/>
    <w:rsid w:val="00C67B1C"/>
    <w:rsid w:val="00C852F1"/>
    <w:rsid w:val="00CA4E33"/>
    <w:rsid w:val="00CC0466"/>
    <w:rsid w:val="00CD03CA"/>
    <w:rsid w:val="00CF539B"/>
    <w:rsid w:val="00D0772F"/>
    <w:rsid w:val="00D20437"/>
    <w:rsid w:val="00D30C15"/>
    <w:rsid w:val="00D3235C"/>
    <w:rsid w:val="00D91A2C"/>
    <w:rsid w:val="00D92BE8"/>
    <w:rsid w:val="00DA71A5"/>
    <w:rsid w:val="00DB022D"/>
    <w:rsid w:val="00DB60A3"/>
    <w:rsid w:val="00DD6148"/>
    <w:rsid w:val="00DE09B8"/>
    <w:rsid w:val="00E21793"/>
    <w:rsid w:val="00E22526"/>
    <w:rsid w:val="00E26F13"/>
    <w:rsid w:val="00E30E91"/>
    <w:rsid w:val="00E4375E"/>
    <w:rsid w:val="00E469E6"/>
    <w:rsid w:val="00E63E6E"/>
    <w:rsid w:val="00E94A41"/>
    <w:rsid w:val="00E966FE"/>
    <w:rsid w:val="00EC5C21"/>
    <w:rsid w:val="00ED7B17"/>
    <w:rsid w:val="00EE5C88"/>
    <w:rsid w:val="00F201F5"/>
    <w:rsid w:val="00F5691B"/>
    <w:rsid w:val="00F56A1F"/>
    <w:rsid w:val="00F617F1"/>
    <w:rsid w:val="00F74222"/>
    <w:rsid w:val="00FE1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89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character" w:styleId="ab">
    <w:name w:val="Hyperlink"/>
    <w:basedOn w:val="a0"/>
    <w:uiPriority w:val="99"/>
    <w:unhideWhenUsed/>
    <w:rsid w:val="001D799E"/>
    <w:rPr>
      <w:color w:val="0000FF" w:themeColor="hyperlink"/>
      <w:u w:val="single"/>
    </w:rPr>
  </w:style>
  <w:style w:type="paragraph" w:customStyle="1" w:styleId="21">
    <w:name w:val="стиль2"/>
    <w:basedOn w:val="a"/>
    <w:uiPriority w:val="99"/>
    <w:rsid w:val="00E63E6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63E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63E6E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63E6E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63E6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63E6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63E6E"/>
    <w:rPr>
      <w:rFonts w:ascii="Times New Roman" w:hAnsi="Times New Roman" w:cs="Times New Roman" w:hint="default"/>
      <w:color w:val="000000"/>
      <w:sz w:val="18"/>
      <w:szCs w:val="18"/>
    </w:rPr>
  </w:style>
  <w:style w:type="table" w:styleId="ac">
    <w:name w:val="Table Grid"/>
    <w:basedOn w:val="a1"/>
    <w:rsid w:val="00E63E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21"/>
    <w:basedOn w:val="a"/>
    <w:rsid w:val="00D3235C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241594"/>
  </w:style>
  <w:style w:type="paragraph" w:styleId="ad">
    <w:name w:val="Body Text"/>
    <w:basedOn w:val="a"/>
    <w:link w:val="ae"/>
    <w:rsid w:val="00097EBF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0"/>
    <w:link w:val="ad"/>
    <w:rsid w:val="00097EB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6E85A-3309-4315-B648-1F5FEC304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6</Pages>
  <Words>1264</Words>
  <Characters>7210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Таня</cp:lastModifiedBy>
  <cp:revision>68</cp:revision>
  <cp:lastPrinted>2018-02-12T08:32:00Z</cp:lastPrinted>
  <dcterms:created xsi:type="dcterms:W3CDTF">2014-09-01T14:43:00Z</dcterms:created>
  <dcterms:modified xsi:type="dcterms:W3CDTF">2022-10-30T12:50:00Z</dcterms:modified>
</cp:coreProperties>
</file>