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043" w:rsidRPr="009B7C7C" w:rsidRDefault="004C4043" w:rsidP="004C4043">
      <w:pPr>
        <w:pStyle w:val="Style11"/>
        <w:widowControl/>
        <w:outlineLvl w:val="0"/>
        <w:rPr>
          <w:szCs w:val="28"/>
        </w:rPr>
      </w:pPr>
      <w:r w:rsidRPr="009B7C7C">
        <w:rPr>
          <w:szCs w:val="28"/>
        </w:rPr>
        <w:t>Управление образования Красносулинского района р.п. Горный</w:t>
      </w:r>
    </w:p>
    <w:p w:rsidR="004C4043" w:rsidRPr="009B7C7C" w:rsidRDefault="004C4043" w:rsidP="004C4043">
      <w:pPr>
        <w:pStyle w:val="Style11"/>
        <w:widowControl/>
        <w:spacing w:before="91"/>
        <w:ind w:left="566"/>
        <w:contextualSpacing/>
        <w:rPr>
          <w:rStyle w:val="FontStyle27"/>
          <w:szCs w:val="28"/>
        </w:rPr>
      </w:pPr>
      <w:r w:rsidRPr="009B7C7C">
        <w:rPr>
          <w:rStyle w:val="FontStyle27"/>
          <w:szCs w:val="28"/>
        </w:rPr>
        <w:t>муниципальное бюджетное общеобразовательное учреждение</w:t>
      </w:r>
    </w:p>
    <w:p w:rsidR="004C4043" w:rsidRPr="009B7C7C" w:rsidRDefault="004C4043" w:rsidP="004C4043">
      <w:pPr>
        <w:pStyle w:val="Style11"/>
        <w:widowControl/>
        <w:spacing w:before="91"/>
        <w:contextualSpacing/>
        <w:rPr>
          <w:rStyle w:val="FontStyle27"/>
          <w:szCs w:val="28"/>
        </w:rPr>
      </w:pPr>
      <w:r w:rsidRPr="009B7C7C">
        <w:rPr>
          <w:rStyle w:val="FontStyle27"/>
          <w:szCs w:val="28"/>
        </w:rPr>
        <w:t>средняя общеобразовательная школа №22</w:t>
      </w:r>
    </w:p>
    <w:p w:rsidR="004C4043" w:rsidRPr="009B7C7C" w:rsidRDefault="004C4043" w:rsidP="004C4043">
      <w:pPr>
        <w:pStyle w:val="Style11"/>
        <w:widowControl/>
        <w:spacing w:before="91"/>
        <w:ind w:left="566"/>
        <w:rPr>
          <w:rStyle w:val="FontStyle27"/>
          <w:szCs w:val="28"/>
        </w:rPr>
      </w:pPr>
    </w:p>
    <w:p w:rsidR="004C4043" w:rsidRPr="009B7C7C" w:rsidRDefault="004C4043" w:rsidP="004C4043">
      <w:pPr>
        <w:pStyle w:val="Style11"/>
        <w:widowControl/>
        <w:spacing w:before="91"/>
        <w:ind w:left="566"/>
        <w:rPr>
          <w:rStyle w:val="FontStyle27"/>
          <w:szCs w:val="28"/>
        </w:rPr>
      </w:pPr>
    </w:p>
    <w:p w:rsidR="004C4043" w:rsidRPr="009B7C7C" w:rsidRDefault="004C4043" w:rsidP="004C4043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4"/>
          <w:szCs w:val="28"/>
        </w:rPr>
      </w:pPr>
    </w:p>
    <w:p w:rsidR="004C4043" w:rsidRPr="009B7C7C" w:rsidRDefault="004C4043" w:rsidP="004C4043">
      <w:pPr>
        <w:spacing w:after="0"/>
        <w:jc w:val="both"/>
        <w:rPr>
          <w:rFonts w:ascii="Times New Roman" w:hAnsi="Times New Roman"/>
          <w:sz w:val="24"/>
          <w:szCs w:val="28"/>
        </w:rPr>
      </w:pPr>
      <w:r w:rsidRPr="009B7C7C">
        <w:rPr>
          <w:rFonts w:ascii="Times New Roman" w:hAnsi="Times New Roman"/>
          <w:sz w:val="24"/>
          <w:szCs w:val="28"/>
        </w:rPr>
        <w:t>Рассмотрено и</w:t>
      </w:r>
      <w:r>
        <w:rPr>
          <w:rFonts w:ascii="Times New Roman" w:hAnsi="Times New Roman"/>
          <w:sz w:val="24"/>
          <w:szCs w:val="28"/>
        </w:rPr>
        <w:t xml:space="preserve"> </w:t>
      </w:r>
      <w:r w:rsidRPr="009B7C7C">
        <w:rPr>
          <w:rFonts w:ascii="Times New Roman" w:hAnsi="Times New Roman"/>
          <w:sz w:val="24"/>
          <w:szCs w:val="28"/>
        </w:rPr>
        <w:t>принято</w:t>
      </w:r>
      <w:r w:rsidRPr="009B7C7C">
        <w:rPr>
          <w:rFonts w:ascii="Times New Roman" w:hAnsi="Times New Roman"/>
          <w:sz w:val="24"/>
          <w:szCs w:val="28"/>
        </w:rPr>
        <w:tab/>
      </w:r>
      <w:r w:rsidRPr="009B7C7C">
        <w:rPr>
          <w:rFonts w:ascii="Times New Roman" w:hAnsi="Times New Roman"/>
          <w:sz w:val="24"/>
          <w:szCs w:val="28"/>
        </w:rPr>
        <w:tab/>
      </w:r>
      <w:r w:rsidRPr="009B7C7C">
        <w:rPr>
          <w:rFonts w:ascii="Times New Roman" w:hAnsi="Times New Roman"/>
          <w:sz w:val="24"/>
          <w:szCs w:val="28"/>
        </w:rPr>
        <w:tab/>
      </w:r>
      <w:r w:rsidRPr="009B7C7C">
        <w:rPr>
          <w:rFonts w:ascii="Times New Roman" w:hAnsi="Times New Roman"/>
          <w:sz w:val="24"/>
          <w:szCs w:val="28"/>
        </w:rPr>
        <w:tab/>
        <w:t xml:space="preserve">                       Утверждаю</w:t>
      </w:r>
    </w:p>
    <w:p w:rsidR="004C4043" w:rsidRPr="009B7C7C" w:rsidRDefault="004C4043" w:rsidP="004C4043">
      <w:pPr>
        <w:spacing w:after="0"/>
        <w:jc w:val="both"/>
        <w:rPr>
          <w:rFonts w:ascii="Times New Roman" w:hAnsi="Times New Roman"/>
          <w:sz w:val="24"/>
          <w:szCs w:val="28"/>
        </w:rPr>
      </w:pPr>
      <w:r w:rsidRPr="009B7C7C">
        <w:rPr>
          <w:rFonts w:ascii="Times New Roman" w:hAnsi="Times New Roman"/>
          <w:sz w:val="24"/>
          <w:szCs w:val="28"/>
        </w:rPr>
        <w:t>на заседании педагогического совета</w:t>
      </w:r>
      <w:r w:rsidRPr="009B7C7C">
        <w:rPr>
          <w:rFonts w:ascii="Times New Roman" w:hAnsi="Times New Roman"/>
          <w:sz w:val="24"/>
          <w:szCs w:val="28"/>
        </w:rPr>
        <w:tab/>
      </w:r>
      <w:r w:rsidRPr="009B7C7C">
        <w:rPr>
          <w:rFonts w:ascii="Times New Roman" w:hAnsi="Times New Roman"/>
          <w:sz w:val="24"/>
          <w:szCs w:val="28"/>
        </w:rPr>
        <w:tab/>
        <w:t xml:space="preserve">  Директор МБОУ СОШ № 22</w:t>
      </w:r>
    </w:p>
    <w:p w:rsidR="004C4043" w:rsidRPr="009B7C7C" w:rsidRDefault="004C4043" w:rsidP="004C4043">
      <w:pPr>
        <w:spacing w:after="0"/>
        <w:jc w:val="both"/>
        <w:rPr>
          <w:rFonts w:ascii="Times New Roman" w:hAnsi="Times New Roman"/>
          <w:sz w:val="24"/>
          <w:szCs w:val="28"/>
        </w:rPr>
      </w:pPr>
      <w:r w:rsidRPr="009B7C7C">
        <w:rPr>
          <w:rFonts w:ascii="Times New Roman" w:hAnsi="Times New Roman"/>
          <w:sz w:val="24"/>
          <w:szCs w:val="28"/>
        </w:rPr>
        <w:t>МБОУ СОШ №22</w:t>
      </w:r>
      <w:r w:rsidRPr="009B7C7C">
        <w:rPr>
          <w:rFonts w:ascii="Times New Roman" w:hAnsi="Times New Roman"/>
          <w:sz w:val="24"/>
          <w:szCs w:val="28"/>
        </w:rPr>
        <w:tab/>
      </w:r>
      <w:r w:rsidRPr="009B7C7C">
        <w:rPr>
          <w:rFonts w:ascii="Times New Roman" w:hAnsi="Times New Roman"/>
          <w:sz w:val="24"/>
          <w:szCs w:val="28"/>
        </w:rPr>
        <w:tab/>
      </w:r>
      <w:r w:rsidRPr="009B7C7C">
        <w:rPr>
          <w:rFonts w:ascii="Times New Roman" w:hAnsi="Times New Roman"/>
          <w:sz w:val="24"/>
          <w:szCs w:val="28"/>
        </w:rPr>
        <w:tab/>
      </w:r>
      <w:r w:rsidRPr="009B7C7C">
        <w:rPr>
          <w:rFonts w:ascii="Times New Roman" w:hAnsi="Times New Roman"/>
          <w:sz w:val="24"/>
          <w:szCs w:val="28"/>
        </w:rPr>
        <w:tab/>
      </w:r>
      <w:r w:rsidRPr="009B7C7C">
        <w:rPr>
          <w:rFonts w:ascii="Times New Roman" w:hAnsi="Times New Roman"/>
          <w:sz w:val="24"/>
          <w:szCs w:val="28"/>
        </w:rPr>
        <w:tab/>
        <w:t xml:space="preserve">   ___________ Г.И. Тоткалова</w:t>
      </w:r>
    </w:p>
    <w:p w:rsidR="004C4043" w:rsidRPr="009B7C7C" w:rsidRDefault="004C4043" w:rsidP="004C4043">
      <w:pPr>
        <w:spacing w:after="0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протокол от «31» августа 2022</w:t>
      </w:r>
      <w:r w:rsidRPr="009B7C7C">
        <w:rPr>
          <w:rFonts w:ascii="Times New Roman" w:hAnsi="Times New Roman"/>
          <w:sz w:val="24"/>
          <w:szCs w:val="28"/>
        </w:rPr>
        <w:t xml:space="preserve"> г. №</w:t>
      </w:r>
      <w:r>
        <w:rPr>
          <w:rFonts w:ascii="Times New Roman" w:hAnsi="Times New Roman"/>
          <w:sz w:val="24"/>
          <w:szCs w:val="28"/>
        </w:rPr>
        <w:t>1</w:t>
      </w:r>
      <w:r w:rsidRPr="009B7C7C">
        <w:rPr>
          <w:rFonts w:ascii="Times New Roman" w:hAnsi="Times New Roman"/>
          <w:sz w:val="24"/>
          <w:szCs w:val="28"/>
        </w:rPr>
        <w:t xml:space="preserve"> </w:t>
      </w:r>
    </w:p>
    <w:p w:rsidR="004C4043" w:rsidRPr="009B7C7C" w:rsidRDefault="004C4043" w:rsidP="004C4043">
      <w:pPr>
        <w:jc w:val="both"/>
        <w:rPr>
          <w:sz w:val="24"/>
          <w:szCs w:val="28"/>
        </w:rPr>
      </w:pPr>
    </w:p>
    <w:p w:rsidR="004C4043" w:rsidRPr="009B7C7C" w:rsidRDefault="004C4043" w:rsidP="004C4043">
      <w:pPr>
        <w:spacing w:after="0"/>
        <w:jc w:val="both"/>
        <w:rPr>
          <w:sz w:val="24"/>
          <w:szCs w:val="28"/>
        </w:rPr>
      </w:pPr>
    </w:p>
    <w:p w:rsidR="004C4043" w:rsidRPr="009B7C7C" w:rsidRDefault="004C4043" w:rsidP="004C4043">
      <w:pPr>
        <w:spacing w:after="0"/>
        <w:jc w:val="both"/>
        <w:rPr>
          <w:sz w:val="24"/>
          <w:szCs w:val="28"/>
        </w:rPr>
      </w:pPr>
    </w:p>
    <w:p w:rsidR="004C4043" w:rsidRPr="009B7C7C" w:rsidRDefault="004C4043" w:rsidP="004C4043">
      <w:pPr>
        <w:spacing w:after="0"/>
        <w:jc w:val="center"/>
        <w:outlineLvl w:val="0"/>
        <w:rPr>
          <w:rFonts w:ascii="Times New Roman" w:hAnsi="Times New Roman"/>
          <w:b/>
          <w:sz w:val="24"/>
          <w:szCs w:val="28"/>
        </w:rPr>
      </w:pPr>
      <w:r w:rsidRPr="009B7C7C">
        <w:rPr>
          <w:rFonts w:ascii="Times New Roman" w:hAnsi="Times New Roman"/>
          <w:b/>
          <w:sz w:val="24"/>
          <w:szCs w:val="28"/>
        </w:rPr>
        <w:t>РАБОЧАЯ ПРОГРАММА</w:t>
      </w:r>
    </w:p>
    <w:p w:rsidR="004C4043" w:rsidRPr="009B7C7C" w:rsidRDefault="004C4043" w:rsidP="004C4043">
      <w:pPr>
        <w:spacing w:after="0"/>
        <w:jc w:val="both"/>
        <w:rPr>
          <w:b/>
          <w:sz w:val="24"/>
          <w:szCs w:val="28"/>
        </w:rPr>
      </w:pPr>
    </w:p>
    <w:p w:rsidR="004C4043" w:rsidRPr="009B7C7C" w:rsidRDefault="004C4043" w:rsidP="004C4043">
      <w:pPr>
        <w:spacing w:after="0"/>
        <w:jc w:val="both"/>
        <w:rPr>
          <w:b/>
          <w:sz w:val="24"/>
          <w:szCs w:val="28"/>
        </w:rPr>
      </w:pPr>
    </w:p>
    <w:p w:rsidR="004C4043" w:rsidRDefault="004C4043" w:rsidP="004C4043">
      <w:pPr>
        <w:pStyle w:val="Style9"/>
        <w:widowControl/>
        <w:tabs>
          <w:tab w:val="left" w:leader="underscore" w:pos="8434"/>
        </w:tabs>
        <w:spacing w:line="360" w:lineRule="auto"/>
        <w:ind w:right="518"/>
        <w:jc w:val="both"/>
        <w:rPr>
          <w:rStyle w:val="FontStyle25"/>
          <w:rFonts w:eastAsia="Calibri"/>
          <w:szCs w:val="28"/>
        </w:rPr>
      </w:pPr>
      <w:r w:rsidRPr="009B7C7C">
        <w:rPr>
          <w:rStyle w:val="FontStyle25"/>
          <w:rFonts w:eastAsia="Calibri"/>
          <w:szCs w:val="28"/>
        </w:rPr>
        <w:t xml:space="preserve">по </w:t>
      </w:r>
      <w:r>
        <w:rPr>
          <w:rStyle w:val="FontStyle25"/>
          <w:rFonts w:eastAsia="Calibri"/>
          <w:szCs w:val="28"/>
        </w:rPr>
        <w:t>кружковой деятельности «Инфознайка»</w:t>
      </w:r>
    </w:p>
    <w:p w:rsidR="004C4043" w:rsidRPr="009B7C7C" w:rsidRDefault="004C4043" w:rsidP="004C4043">
      <w:pPr>
        <w:pStyle w:val="Style9"/>
        <w:widowControl/>
        <w:tabs>
          <w:tab w:val="left" w:leader="underscore" w:pos="8434"/>
        </w:tabs>
        <w:spacing w:line="360" w:lineRule="auto"/>
        <w:ind w:right="518"/>
        <w:jc w:val="both"/>
        <w:rPr>
          <w:rStyle w:val="FontStyle25"/>
          <w:rFonts w:eastAsia="Calibri"/>
          <w:szCs w:val="28"/>
        </w:rPr>
      </w:pPr>
    </w:p>
    <w:p w:rsidR="004C4043" w:rsidRDefault="004C4043" w:rsidP="004C4043">
      <w:pPr>
        <w:pStyle w:val="Style9"/>
        <w:widowControl/>
        <w:tabs>
          <w:tab w:val="left" w:leader="underscore" w:pos="8558"/>
        </w:tabs>
        <w:spacing w:line="360" w:lineRule="auto"/>
        <w:jc w:val="both"/>
        <w:outlineLvl w:val="0"/>
        <w:rPr>
          <w:rStyle w:val="FontStyle25"/>
          <w:rFonts w:eastAsia="Calibri"/>
          <w:szCs w:val="28"/>
        </w:rPr>
      </w:pPr>
      <w:r w:rsidRPr="009B7C7C">
        <w:rPr>
          <w:rStyle w:val="FontStyle25"/>
          <w:rFonts w:eastAsia="Calibri"/>
          <w:szCs w:val="28"/>
        </w:rPr>
        <w:t xml:space="preserve">Учитель </w:t>
      </w:r>
      <w:r>
        <w:rPr>
          <w:rStyle w:val="FontStyle25"/>
          <w:rFonts w:eastAsia="Calibri"/>
          <w:szCs w:val="28"/>
        </w:rPr>
        <w:t>Вознякова Ирина Владимировна</w:t>
      </w:r>
    </w:p>
    <w:p w:rsidR="004C4043" w:rsidRPr="009B7C7C" w:rsidRDefault="004C4043" w:rsidP="004C4043">
      <w:pPr>
        <w:pStyle w:val="Style9"/>
        <w:widowControl/>
        <w:tabs>
          <w:tab w:val="left" w:leader="underscore" w:pos="8558"/>
        </w:tabs>
        <w:spacing w:line="360" w:lineRule="auto"/>
        <w:jc w:val="both"/>
        <w:outlineLvl w:val="0"/>
        <w:rPr>
          <w:rStyle w:val="FontStyle22"/>
          <w:rFonts w:eastAsia="Calibri"/>
          <w:szCs w:val="28"/>
        </w:rPr>
      </w:pPr>
    </w:p>
    <w:p w:rsidR="004C4043" w:rsidRDefault="004C4043" w:rsidP="004C4043">
      <w:pPr>
        <w:pStyle w:val="Style9"/>
        <w:widowControl/>
        <w:tabs>
          <w:tab w:val="left" w:leader="underscore" w:pos="8558"/>
        </w:tabs>
        <w:spacing w:line="360" w:lineRule="auto"/>
        <w:jc w:val="both"/>
        <w:outlineLvl w:val="0"/>
        <w:rPr>
          <w:rStyle w:val="FontStyle25"/>
          <w:rFonts w:eastAsia="Calibri"/>
          <w:szCs w:val="28"/>
        </w:rPr>
      </w:pPr>
      <w:r w:rsidRPr="009B7C7C">
        <w:rPr>
          <w:rStyle w:val="FontStyle25"/>
          <w:rFonts w:eastAsia="Calibri"/>
          <w:szCs w:val="28"/>
        </w:rPr>
        <w:t xml:space="preserve">Класс </w:t>
      </w:r>
      <w:r>
        <w:rPr>
          <w:rStyle w:val="FontStyle25"/>
          <w:rFonts w:eastAsia="Calibri"/>
          <w:szCs w:val="28"/>
        </w:rPr>
        <w:t>1-4</w:t>
      </w:r>
    </w:p>
    <w:p w:rsidR="004C4043" w:rsidRPr="009B7C7C" w:rsidRDefault="004C4043" w:rsidP="004C4043">
      <w:pPr>
        <w:pStyle w:val="Style9"/>
        <w:widowControl/>
        <w:tabs>
          <w:tab w:val="left" w:leader="underscore" w:pos="8558"/>
        </w:tabs>
        <w:spacing w:line="360" w:lineRule="auto"/>
        <w:jc w:val="both"/>
        <w:outlineLvl w:val="0"/>
        <w:rPr>
          <w:rStyle w:val="FontStyle25"/>
          <w:rFonts w:eastAsia="Calibri"/>
          <w:szCs w:val="28"/>
        </w:rPr>
      </w:pPr>
    </w:p>
    <w:p w:rsidR="004C4043" w:rsidRPr="009B7C7C" w:rsidRDefault="004C4043" w:rsidP="004C4043">
      <w:pPr>
        <w:pStyle w:val="Style9"/>
        <w:widowControl/>
        <w:tabs>
          <w:tab w:val="left" w:leader="underscore" w:pos="3456"/>
        </w:tabs>
        <w:spacing w:line="360" w:lineRule="auto"/>
        <w:contextualSpacing/>
        <w:jc w:val="both"/>
        <w:rPr>
          <w:szCs w:val="28"/>
        </w:rPr>
      </w:pPr>
      <w:r w:rsidRPr="009B7C7C">
        <w:rPr>
          <w:rStyle w:val="FontStyle25"/>
          <w:szCs w:val="28"/>
        </w:rPr>
        <w:t xml:space="preserve">Количество часов в неделю </w:t>
      </w:r>
      <w:r>
        <w:rPr>
          <w:szCs w:val="28"/>
        </w:rPr>
        <w:t>1</w:t>
      </w:r>
      <w:r w:rsidRPr="00754893">
        <w:rPr>
          <w:sz w:val="28"/>
          <w:szCs w:val="32"/>
        </w:rPr>
        <w:t xml:space="preserve"> час</w:t>
      </w:r>
    </w:p>
    <w:p w:rsidR="004C4043" w:rsidRPr="009B7C7C" w:rsidRDefault="004C4043" w:rsidP="004C4043">
      <w:pPr>
        <w:pStyle w:val="Style9"/>
        <w:widowControl/>
        <w:tabs>
          <w:tab w:val="left" w:leader="underscore" w:pos="3456"/>
        </w:tabs>
        <w:spacing w:line="360" w:lineRule="auto"/>
        <w:contextualSpacing/>
        <w:jc w:val="both"/>
        <w:rPr>
          <w:szCs w:val="28"/>
        </w:rPr>
      </w:pPr>
    </w:p>
    <w:p w:rsidR="004C4043" w:rsidRPr="004C4043" w:rsidRDefault="004C4043" w:rsidP="004C4043">
      <w:pPr>
        <w:pStyle w:val="Style9"/>
        <w:widowControl/>
        <w:tabs>
          <w:tab w:val="left" w:leader="underscore" w:pos="3456"/>
        </w:tabs>
        <w:spacing w:line="360" w:lineRule="auto"/>
        <w:contextualSpacing/>
        <w:jc w:val="both"/>
        <w:rPr>
          <w:sz w:val="28"/>
          <w:szCs w:val="28"/>
        </w:rPr>
      </w:pPr>
      <w:r w:rsidRPr="004C4043">
        <w:rPr>
          <w:sz w:val="28"/>
          <w:szCs w:val="28"/>
        </w:rPr>
        <w:t xml:space="preserve">Количество часов по учебному плану </w:t>
      </w:r>
      <w:r>
        <w:rPr>
          <w:sz w:val="28"/>
          <w:szCs w:val="28"/>
        </w:rPr>
        <w:t>38</w:t>
      </w:r>
      <w:r w:rsidRPr="004C4043">
        <w:rPr>
          <w:sz w:val="28"/>
          <w:szCs w:val="28"/>
        </w:rPr>
        <w:t xml:space="preserve"> час</w:t>
      </w:r>
      <w:r>
        <w:rPr>
          <w:sz w:val="28"/>
          <w:szCs w:val="28"/>
        </w:rPr>
        <w:t>ов</w:t>
      </w:r>
    </w:p>
    <w:p w:rsidR="004C4043" w:rsidRPr="004C4043" w:rsidRDefault="004C4043" w:rsidP="004C4043">
      <w:pPr>
        <w:pStyle w:val="Style9"/>
        <w:widowControl/>
        <w:tabs>
          <w:tab w:val="left" w:leader="underscore" w:pos="3456"/>
        </w:tabs>
        <w:spacing w:line="360" w:lineRule="auto"/>
        <w:contextualSpacing/>
        <w:jc w:val="both"/>
        <w:rPr>
          <w:sz w:val="28"/>
          <w:szCs w:val="28"/>
        </w:rPr>
      </w:pPr>
    </w:p>
    <w:p w:rsidR="004C4043" w:rsidRPr="004C4043" w:rsidRDefault="004C4043" w:rsidP="004C4043">
      <w:pPr>
        <w:pStyle w:val="Style9"/>
        <w:widowControl/>
        <w:tabs>
          <w:tab w:val="left" w:leader="underscore" w:pos="3456"/>
        </w:tabs>
        <w:spacing w:line="360" w:lineRule="auto"/>
        <w:contextualSpacing/>
        <w:jc w:val="both"/>
        <w:rPr>
          <w:sz w:val="28"/>
          <w:szCs w:val="28"/>
        </w:rPr>
      </w:pPr>
      <w:r w:rsidRPr="004C4043">
        <w:rPr>
          <w:sz w:val="28"/>
          <w:szCs w:val="28"/>
        </w:rPr>
        <w:t xml:space="preserve">Количество часов согласно календарному графику, расписанию </w:t>
      </w:r>
      <w:r>
        <w:rPr>
          <w:sz w:val="28"/>
          <w:szCs w:val="28"/>
        </w:rPr>
        <w:t>занятий</w:t>
      </w:r>
      <w:r w:rsidRPr="004C4043">
        <w:rPr>
          <w:sz w:val="28"/>
          <w:szCs w:val="28"/>
        </w:rPr>
        <w:t xml:space="preserve"> с учетом праздничных дней 3</w:t>
      </w:r>
      <w:r>
        <w:rPr>
          <w:sz w:val="28"/>
          <w:szCs w:val="28"/>
        </w:rPr>
        <w:t>7</w:t>
      </w:r>
      <w:r w:rsidRPr="004C4043">
        <w:rPr>
          <w:sz w:val="28"/>
          <w:szCs w:val="28"/>
        </w:rPr>
        <w:t xml:space="preserve"> час</w:t>
      </w:r>
      <w:r>
        <w:rPr>
          <w:sz w:val="28"/>
          <w:szCs w:val="28"/>
        </w:rPr>
        <w:t>ов</w:t>
      </w:r>
    </w:p>
    <w:p w:rsidR="004C4043" w:rsidRPr="004C4043" w:rsidRDefault="004C4043" w:rsidP="004C4043">
      <w:pPr>
        <w:pStyle w:val="Style9"/>
        <w:widowControl/>
        <w:tabs>
          <w:tab w:val="left" w:leader="underscore" w:pos="3456"/>
        </w:tabs>
        <w:spacing w:line="360" w:lineRule="auto"/>
        <w:rPr>
          <w:sz w:val="28"/>
          <w:szCs w:val="28"/>
        </w:rPr>
      </w:pPr>
    </w:p>
    <w:p w:rsidR="004C4043" w:rsidRPr="004C4043" w:rsidRDefault="004C4043" w:rsidP="004C4043">
      <w:pPr>
        <w:pStyle w:val="Style9"/>
        <w:widowControl/>
        <w:tabs>
          <w:tab w:val="left" w:leader="underscore" w:pos="3456"/>
        </w:tabs>
        <w:spacing w:line="360" w:lineRule="auto"/>
        <w:rPr>
          <w:sz w:val="28"/>
          <w:szCs w:val="28"/>
        </w:rPr>
      </w:pPr>
      <w:r w:rsidRPr="004C4043">
        <w:rPr>
          <w:sz w:val="28"/>
          <w:szCs w:val="28"/>
        </w:rPr>
        <w:t xml:space="preserve">Рабочая программа разработана на основе авторской программы. </w:t>
      </w:r>
    </w:p>
    <w:p w:rsidR="004C4043" w:rsidRPr="004C4043" w:rsidRDefault="004C4043" w:rsidP="004C4043">
      <w:pPr>
        <w:pStyle w:val="Style9"/>
        <w:widowControl/>
        <w:tabs>
          <w:tab w:val="left" w:leader="underscore" w:pos="3456"/>
        </w:tabs>
        <w:spacing w:line="360" w:lineRule="auto"/>
        <w:jc w:val="both"/>
        <w:rPr>
          <w:sz w:val="28"/>
          <w:szCs w:val="28"/>
        </w:rPr>
      </w:pPr>
    </w:p>
    <w:p w:rsidR="004C4043" w:rsidRPr="004C4043" w:rsidRDefault="004C4043" w:rsidP="004C4043">
      <w:pPr>
        <w:pStyle w:val="Style9"/>
        <w:widowControl/>
        <w:tabs>
          <w:tab w:val="left" w:leader="underscore" w:pos="3456"/>
        </w:tabs>
        <w:spacing w:line="360" w:lineRule="auto"/>
        <w:rPr>
          <w:sz w:val="28"/>
          <w:szCs w:val="28"/>
        </w:rPr>
      </w:pPr>
    </w:p>
    <w:p w:rsidR="004C4043" w:rsidRPr="004C4043" w:rsidRDefault="004C4043" w:rsidP="004C4043">
      <w:pPr>
        <w:pStyle w:val="Style9"/>
        <w:widowControl/>
        <w:tabs>
          <w:tab w:val="left" w:leader="underscore" w:pos="3456"/>
        </w:tabs>
        <w:spacing w:line="276" w:lineRule="auto"/>
        <w:rPr>
          <w:sz w:val="28"/>
          <w:szCs w:val="28"/>
        </w:rPr>
      </w:pPr>
    </w:p>
    <w:p w:rsidR="004C4043" w:rsidRPr="004C4043" w:rsidRDefault="004C4043" w:rsidP="004C4043">
      <w:pPr>
        <w:pStyle w:val="Style9"/>
        <w:widowControl/>
        <w:tabs>
          <w:tab w:val="left" w:leader="underscore" w:pos="3456"/>
        </w:tabs>
        <w:spacing w:line="276" w:lineRule="auto"/>
        <w:jc w:val="center"/>
        <w:rPr>
          <w:sz w:val="28"/>
          <w:szCs w:val="28"/>
        </w:rPr>
      </w:pPr>
      <w:r w:rsidRPr="004C4043">
        <w:rPr>
          <w:sz w:val="28"/>
          <w:szCs w:val="28"/>
        </w:rPr>
        <w:t>Срок реализации программы   2022-2023 учебный год</w:t>
      </w:r>
    </w:p>
    <w:p w:rsidR="004C4043" w:rsidRDefault="004C4043" w:rsidP="004C4043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4C4043" w:rsidRDefault="004C4043" w:rsidP="004C4043"/>
    <w:p w:rsidR="004C4043" w:rsidRDefault="004C4043" w:rsidP="004C4043">
      <w:pPr>
        <w:rPr>
          <w:b/>
          <w:bCs/>
          <w:sz w:val="32"/>
          <w:szCs w:val="32"/>
        </w:rPr>
      </w:pPr>
    </w:p>
    <w:p w:rsidR="004C4043" w:rsidRPr="004C4043" w:rsidRDefault="004C4043" w:rsidP="004C404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46493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:rsidR="004C4043" w:rsidRPr="00B46493" w:rsidRDefault="004C4043" w:rsidP="004C4043">
      <w:pPr>
        <w:pStyle w:val="Default"/>
        <w:numPr>
          <w:ilvl w:val="0"/>
          <w:numId w:val="1"/>
        </w:numPr>
        <w:jc w:val="center"/>
      </w:pPr>
      <w:r w:rsidRPr="00B46493">
        <w:rPr>
          <w:b/>
          <w:bCs/>
        </w:rPr>
        <w:t>Планируемые результаты реализации курса.</w:t>
      </w:r>
    </w:p>
    <w:p w:rsidR="004C4043" w:rsidRPr="00B46493" w:rsidRDefault="004C4043" w:rsidP="004C4043">
      <w:pPr>
        <w:pStyle w:val="Default"/>
        <w:ind w:left="720"/>
      </w:pPr>
    </w:p>
    <w:p w:rsidR="004C4043" w:rsidRPr="00B46493" w:rsidRDefault="004C4043" w:rsidP="004C4043">
      <w:pPr>
        <w:pStyle w:val="Default"/>
      </w:pPr>
      <w:r w:rsidRPr="00B46493">
        <w:t xml:space="preserve">В результате занятий в кружке к концу обучения учащиеся должны получить следующие знания и умения: </w:t>
      </w:r>
    </w:p>
    <w:p w:rsidR="004C4043" w:rsidRPr="00B46493" w:rsidRDefault="004C4043" w:rsidP="004C4043">
      <w:pPr>
        <w:pStyle w:val="Default"/>
        <w:numPr>
          <w:ilvl w:val="0"/>
          <w:numId w:val="2"/>
        </w:numPr>
        <w:spacing w:after="6"/>
        <w:ind w:left="284" w:hanging="284"/>
      </w:pPr>
      <w:r w:rsidRPr="00B46493">
        <w:t xml:space="preserve">знать правила поведения в компьютерном классе; </w:t>
      </w:r>
    </w:p>
    <w:p w:rsidR="004C4043" w:rsidRPr="00B46493" w:rsidRDefault="004C4043" w:rsidP="004C4043">
      <w:pPr>
        <w:pStyle w:val="Default"/>
        <w:numPr>
          <w:ilvl w:val="0"/>
          <w:numId w:val="2"/>
        </w:numPr>
        <w:spacing w:after="6"/>
        <w:ind w:left="284" w:hanging="284"/>
      </w:pPr>
      <w:r w:rsidRPr="00B46493">
        <w:t xml:space="preserve">знать основные возможности применения компьютеров; </w:t>
      </w:r>
    </w:p>
    <w:p w:rsidR="004C4043" w:rsidRPr="00B46493" w:rsidRDefault="004C4043" w:rsidP="004C4043">
      <w:pPr>
        <w:pStyle w:val="Default"/>
        <w:numPr>
          <w:ilvl w:val="0"/>
          <w:numId w:val="2"/>
        </w:numPr>
        <w:spacing w:after="6"/>
        <w:ind w:left="284" w:hanging="284"/>
      </w:pPr>
      <w:r w:rsidRPr="00B46493">
        <w:t xml:space="preserve">знать назначение основных устройств компьютера; </w:t>
      </w:r>
    </w:p>
    <w:p w:rsidR="004C4043" w:rsidRPr="00B46493" w:rsidRDefault="004C4043" w:rsidP="004C4043">
      <w:pPr>
        <w:pStyle w:val="Default"/>
        <w:numPr>
          <w:ilvl w:val="0"/>
          <w:numId w:val="2"/>
        </w:numPr>
        <w:spacing w:after="6"/>
        <w:ind w:left="284" w:hanging="284"/>
      </w:pPr>
      <w:r w:rsidRPr="00B46493">
        <w:t xml:space="preserve">знать понятие операционной системы; </w:t>
      </w:r>
    </w:p>
    <w:p w:rsidR="004C4043" w:rsidRPr="00B46493" w:rsidRDefault="004C4043" w:rsidP="004C4043">
      <w:pPr>
        <w:pStyle w:val="Default"/>
        <w:numPr>
          <w:ilvl w:val="0"/>
          <w:numId w:val="2"/>
        </w:numPr>
        <w:spacing w:after="6"/>
        <w:ind w:left="284" w:hanging="284"/>
      </w:pPr>
      <w:r w:rsidRPr="00B46493">
        <w:t xml:space="preserve">знать понятия файла и папки; </w:t>
      </w:r>
    </w:p>
    <w:p w:rsidR="004C4043" w:rsidRPr="00B46493" w:rsidRDefault="004C4043" w:rsidP="004C4043">
      <w:pPr>
        <w:pStyle w:val="Default"/>
        <w:numPr>
          <w:ilvl w:val="0"/>
          <w:numId w:val="2"/>
        </w:numPr>
        <w:spacing w:after="6"/>
        <w:ind w:left="284" w:hanging="284"/>
      </w:pPr>
      <w:r w:rsidRPr="00B46493">
        <w:t xml:space="preserve">знать, что такое информация, способы получения информации человеком, виды информации; </w:t>
      </w:r>
    </w:p>
    <w:p w:rsidR="004C4043" w:rsidRPr="00B46493" w:rsidRDefault="004C4043" w:rsidP="004C4043">
      <w:pPr>
        <w:pStyle w:val="Default"/>
        <w:numPr>
          <w:ilvl w:val="0"/>
          <w:numId w:val="2"/>
        </w:numPr>
        <w:spacing w:after="6"/>
        <w:ind w:left="284" w:hanging="284"/>
      </w:pPr>
      <w:r w:rsidRPr="00B46493">
        <w:t xml:space="preserve">знать основные информационные процессы; </w:t>
      </w:r>
    </w:p>
    <w:p w:rsidR="004C4043" w:rsidRPr="00B46493" w:rsidRDefault="004C4043" w:rsidP="004C4043">
      <w:pPr>
        <w:pStyle w:val="Default"/>
        <w:numPr>
          <w:ilvl w:val="0"/>
          <w:numId w:val="2"/>
        </w:numPr>
        <w:spacing w:after="6"/>
        <w:ind w:left="284" w:hanging="284"/>
      </w:pPr>
      <w:r w:rsidRPr="00B46493">
        <w:t xml:space="preserve">знать способы представления и обработки информации; </w:t>
      </w:r>
    </w:p>
    <w:p w:rsidR="004C4043" w:rsidRPr="00B46493" w:rsidRDefault="004C4043" w:rsidP="004C4043">
      <w:pPr>
        <w:pStyle w:val="Default"/>
        <w:numPr>
          <w:ilvl w:val="0"/>
          <w:numId w:val="2"/>
        </w:numPr>
        <w:spacing w:after="6"/>
        <w:ind w:left="284" w:hanging="284"/>
      </w:pPr>
      <w:r w:rsidRPr="00B46493">
        <w:t xml:space="preserve">знать основные понятия и термины раздела графический редактор; </w:t>
      </w:r>
    </w:p>
    <w:p w:rsidR="004C4043" w:rsidRPr="00B46493" w:rsidRDefault="004C4043" w:rsidP="004C4043">
      <w:pPr>
        <w:pStyle w:val="Default"/>
        <w:numPr>
          <w:ilvl w:val="0"/>
          <w:numId w:val="2"/>
        </w:numPr>
        <w:spacing w:after="6"/>
        <w:ind w:left="284" w:hanging="284"/>
      </w:pPr>
      <w:r w:rsidRPr="00B46493">
        <w:t xml:space="preserve">знать основные понятия и термины раздела текстовый редактор; </w:t>
      </w:r>
    </w:p>
    <w:p w:rsidR="004C4043" w:rsidRPr="00B46493" w:rsidRDefault="004C4043" w:rsidP="004C4043">
      <w:pPr>
        <w:pStyle w:val="Default"/>
        <w:numPr>
          <w:ilvl w:val="0"/>
          <w:numId w:val="2"/>
        </w:numPr>
        <w:spacing w:after="6"/>
        <w:ind w:left="284" w:hanging="284"/>
      </w:pPr>
      <w:r w:rsidRPr="00B46493">
        <w:t xml:space="preserve">знать понятия истинного и ложного суждения; </w:t>
      </w:r>
    </w:p>
    <w:p w:rsidR="004C4043" w:rsidRPr="00B46493" w:rsidRDefault="004C4043" w:rsidP="004C4043">
      <w:pPr>
        <w:pStyle w:val="Default"/>
        <w:numPr>
          <w:ilvl w:val="0"/>
          <w:numId w:val="2"/>
        </w:numPr>
        <w:spacing w:after="6"/>
        <w:ind w:left="284" w:hanging="284"/>
      </w:pPr>
      <w:r w:rsidRPr="00B46493">
        <w:t xml:space="preserve">знать понятия множества, класса, элементов множества; </w:t>
      </w:r>
    </w:p>
    <w:p w:rsidR="004C4043" w:rsidRPr="00B46493" w:rsidRDefault="004C4043" w:rsidP="004C4043">
      <w:pPr>
        <w:pStyle w:val="Default"/>
        <w:numPr>
          <w:ilvl w:val="0"/>
          <w:numId w:val="2"/>
        </w:numPr>
        <w:spacing w:after="6"/>
        <w:ind w:left="284" w:hanging="284"/>
      </w:pPr>
      <w:r w:rsidRPr="00B46493">
        <w:t xml:space="preserve">знать основные операции, которые можно выполнять над множествами; </w:t>
      </w:r>
    </w:p>
    <w:p w:rsidR="004C4043" w:rsidRPr="00B46493" w:rsidRDefault="004C4043" w:rsidP="004C4043">
      <w:pPr>
        <w:pStyle w:val="Default"/>
        <w:numPr>
          <w:ilvl w:val="0"/>
          <w:numId w:val="2"/>
        </w:numPr>
        <w:spacing w:after="6"/>
        <w:ind w:left="284" w:hanging="284"/>
      </w:pPr>
      <w:r w:rsidRPr="00B46493">
        <w:t xml:space="preserve">знать понятие модели; </w:t>
      </w:r>
    </w:p>
    <w:p w:rsidR="004C4043" w:rsidRPr="00B46493" w:rsidRDefault="004C4043" w:rsidP="004C4043">
      <w:pPr>
        <w:pStyle w:val="Default"/>
        <w:numPr>
          <w:ilvl w:val="0"/>
          <w:numId w:val="2"/>
        </w:numPr>
        <w:spacing w:after="6"/>
        <w:ind w:left="284" w:hanging="284"/>
      </w:pPr>
      <w:r w:rsidRPr="00B46493">
        <w:t xml:space="preserve">знать понятия алгоритм, исполнитель алгоритма, система команд исполнителя; </w:t>
      </w:r>
    </w:p>
    <w:p w:rsidR="004C4043" w:rsidRPr="00B46493" w:rsidRDefault="004C4043" w:rsidP="004C4043">
      <w:pPr>
        <w:pStyle w:val="Default"/>
        <w:numPr>
          <w:ilvl w:val="0"/>
          <w:numId w:val="2"/>
        </w:numPr>
        <w:spacing w:after="6"/>
        <w:ind w:left="284" w:hanging="284"/>
      </w:pPr>
      <w:r w:rsidRPr="00B46493">
        <w:t xml:space="preserve">знать способы записи алгоритмов; </w:t>
      </w:r>
    </w:p>
    <w:p w:rsidR="004C4043" w:rsidRPr="00B46493" w:rsidRDefault="004C4043" w:rsidP="004C4043">
      <w:pPr>
        <w:pStyle w:val="Default"/>
        <w:numPr>
          <w:ilvl w:val="0"/>
          <w:numId w:val="2"/>
        </w:numPr>
        <w:spacing w:after="6"/>
        <w:ind w:left="284" w:hanging="284"/>
      </w:pPr>
      <w:r w:rsidRPr="00B46493">
        <w:t xml:space="preserve">знать виды алгоритмов: линейный, с ветвлением; </w:t>
      </w:r>
    </w:p>
    <w:p w:rsidR="004C4043" w:rsidRPr="00B46493" w:rsidRDefault="004C4043" w:rsidP="004C4043">
      <w:pPr>
        <w:pStyle w:val="Default"/>
        <w:numPr>
          <w:ilvl w:val="0"/>
          <w:numId w:val="2"/>
        </w:numPr>
        <w:spacing w:after="6"/>
        <w:ind w:left="284" w:hanging="284"/>
      </w:pPr>
      <w:r w:rsidRPr="00B46493">
        <w:t xml:space="preserve">уметь включать и выключать компьютер; </w:t>
      </w:r>
    </w:p>
    <w:p w:rsidR="004C4043" w:rsidRPr="00B46493" w:rsidRDefault="004C4043" w:rsidP="004C4043">
      <w:pPr>
        <w:pStyle w:val="Default"/>
        <w:numPr>
          <w:ilvl w:val="0"/>
          <w:numId w:val="2"/>
        </w:numPr>
        <w:spacing w:after="6"/>
        <w:ind w:left="284" w:hanging="284"/>
      </w:pPr>
      <w:r w:rsidRPr="00B46493">
        <w:t xml:space="preserve">уметь загружать программы и прекращать их работу; </w:t>
      </w:r>
    </w:p>
    <w:p w:rsidR="004C4043" w:rsidRPr="00B46493" w:rsidRDefault="004C4043" w:rsidP="004C4043">
      <w:pPr>
        <w:pStyle w:val="Default"/>
        <w:numPr>
          <w:ilvl w:val="0"/>
          <w:numId w:val="2"/>
        </w:numPr>
        <w:spacing w:after="6"/>
        <w:ind w:left="284" w:hanging="284"/>
      </w:pPr>
      <w:r w:rsidRPr="00B46493">
        <w:t xml:space="preserve">уметь работать с операционной системе Windows; </w:t>
      </w:r>
    </w:p>
    <w:p w:rsidR="004C4043" w:rsidRPr="00B46493" w:rsidRDefault="004C4043" w:rsidP="004C4043">
      <w:pPr>
        <w:pStyle w:val="Default"/>
        <w:numPr>
          <w:ilvl w:val="0"/>
          <w:numId w:val="2"/>
        </w:numPr>
        <w:spacing w:after="6"/>
        <w:ind w:left="284" w:hanging="284"/>
      </w:pPr>
      <w:r w:rsidRPr="00B46493">
        <w:t xml:space="preserve">уметь выполнять различные действия над файлами и папками; </w:t>
      </w:r>
    </w:p>
    <w:p w:rsidR="004C4043" w:rsidRPr="00B46493" w:rsidRDefault="004C4043" w:rsidP="004C4043">
      <w:pPr>
        <w:pStyle w:val="Default"/>
        <w:numPr>
          <w:ilvl w:val="0"/>
          <w:numId w:val="2"/>
        </w:numPr>
        <w:spacing w:after="6"/>
        <w:ind w:left="284" w:hanging="284"/>
      </w:pPr>
      <w:r w:rsidRPr="00B46493">
        <w:t xml:space="preserve">уметь выполнять операции над множествами; </w:t>
      </w:r>
    </w:p>
    <w:p w:rsidR="004C4043" w:rsidRPr="00B46493" w:rsidRDefault="004C4043" w:rsidP="004C4043">
      <w:pPr>
        <w:pStyle w:val="Default"/>
        <w:numPr>
          <w:ilvl w:val="0"/>
          <w:numId w:val="2"/>
        </w:numPr>
        <w:spacing w:after="6"/>
        <w:ind w:left="284" w:hanging="284"/>
      </w:pPr>
      <w:r w:rsidRPr="00B46493">
        <w:t xml:space="preserve">уметь работать с исполнителем Транспортер; </w:t>
      </w:r>
    </w:p>
    <w:p w:rsidR="004C4043" w:rsidRPr="00B46493" w:rsidRDefault="004C4043" w:rsidP="004C4043">
      <w:pPr>
        <w:pStyle w:val="Default"/>
        <w:numPr>
          <w:ilvl w:val="0"/>
          <w:numId w:val="2"/>
        </w:numPr>
        <w:spacing w:after="6"/>
        <w:ind w:left="284" w:hanging="284"/>
      </w:pPr>
      <w:r w:rsidRPr="00B46493">
        <w:t xml:space="preserve">уметь составлять линейные алгоритмы и алгоритмы с ветвлением; </w:t>
      </w:r>
    </w:p>
    <w:p w:rsidR="004C4043" w:rsidRPr="00B46493" w:rsidRDefault="004C4043" w:rsidP="004C4043">
      <w:pPr>
        <w:pStyle w:val="Default"/>
        <w:numPr>
          <w:ilvl w:val="0"/>
          <w:numId w:val="2"/>
        </w:numPr>
        <w:spacing w:after="6"/>
        <w:ind w:left="284" w:hanging="284"/>
      </w:pPr>
      <w:r w:rsidRPr="00B46493">
        <w:t xml:space="preserve">уметь создавать рисунки в графическом редакторе Paint; </w:t>
      </w:r>
    </w:p>
    <w:p w:rsidR="004C4043" w:rsidRPr="00B46493" w:rsidRDefault="004C4043" w:rsidP="004C4043">
      <w:pPr>
        <w:pStyle w:val="Default"/>
        <w:numPr>
          <w:ilvl w:val="0"/>
          <w:numId w:val="2"/>
        </w:numPr>
        <w:spacing w:after="6"/>
        <w:ind w:left="284" w:hanging="284"/>
      </w:pPr>
      <w:r w:rsidRPr="00B46493">
        <w:t xml:space="preserve">уметь создавать текстовые документы в текстовом редакторе Microsoft Word; </w:t>
      </w:r>
    </w:p>
    <w:p w:rsidR="004C4043" w:rsidRPr="00B46493" w:rsidRDefault="004C4043" w:rsidP="004C4043">
      <w:pPr>
        <w:pStyle w:val="Default"/>
        <w:numPr>
          <w:ilvl w:val="0"/>
          <w:numId w:val="2"/>
        </w:numPr>
        <w:spacing w:after="6"/>
        <w:ind w:left="284" w:hanging="284"/>
      </w:pPr>
      <w:r w:rsidRPr="00B46493">
        <w:t xml:space="preserve">уметь использовать клавиатуру и мышь при работе с прикладными программами; </w:t>
      </w:r>
    </w:p>
    <w:p w:rsidR="004C4043" w:rsidRPr="00B46493" w:rsidRDefault="004C4043" w:rsidP="004C4043">
      <w:pPr>
        <w:pStyle w:val="Default"/>
        <w:numPr>
          <w:ilvl w:val="0"/>
          <w:numId w:val="2"/>
        </w:numPr>
        <w:ind w:left="284" w:hanging="284"/>
      </w:pPr>
      <w:r w:rsidRPr="00B46493">
        <w:t xml:space="preserve">уметь использовать возможности текстового и графического редакторов для создания творческих работ. </w:t>
      </w:r>
    </w:p>
    <w:p w:rsidR="004C4043" w:rsidRPr="00B46493" w:rsidRDefault="004C4043" w:rsidP="004C4043">
      <w:pPr>
        <w:pStyle w:val="Default"/>
      </w:pPr>
    </w:p>
    <w:p w:rsidR="004C4043" w:rsidRPr="00B46493" w:rsidRDefault="004C4043" w:rsidP="004C4043">
      <w:pPr>
        <w:pStyle w:val="Default"/>
        <w:jc w:val="both"/>
      </w:pPr>
      <w:r w:rsidRPr="00B46493">
        <w:t>Кроме</w:t>
      </w:r>
      <w:r>
        <w:t xml:space="preserve"> </w:t>
      </w:r>
      <w:r w:rsidRPr="00B46493">
        <w:t>того</w:t>
      </w:r>
      <w:r>
        <w:t>,</w:t>
      </w:r>
      <w:r w:rsidRPr="00B46493">
        <w:t xml:space="preserve"> у учащихся должен быть сформирован познавательный интерес к предмету и представления об информатике. Полученные знания и умения учащихся способствуют развитию мышления и формированию информационной культуры младших школьников. </w:t>
      </w:r>
    </w:p>
    <w:p w:rsidR="004C4043" w:rsidRPr="004C4043" w:rsidRDefault="004C4043" w:rsidP="004C4043">
      <w:pPr>
        <w:pStyle w:val="Default"/>
        <w:jc w:val="both"/>
      </w:pPr>
      <w:r w:rsidRPr="00B46493">
        <w:t xml:space="preserve">На первом и втором году обучения данная программа направлена на достижение </w:t>
      </w:r>
      <w:r w:rsidRPr="00B46493">
        <w:rPr>
          <w:b/>
          <w:bCs/>
          <w:i/>
          <w:iCs/>
        </w:rPr>
        <w:t>первого уровня воспитательных результатов</w:t>
      </w:r>
      <w:r w:rsidRPr="00B46493">
        <w:t xml:space="preserve">, то есть на приобретение школьником социальных знаний, понимания социальной реальности и повседневной жизни. На третьем и четвертом году обучения в кружке возможно достижение </w:t>
      </w:r>
      <w:r w:rsidRPr="00B46493">
        <w:rPr>
          <w:b/>
          <w:bCs/>
          <w:i/>
          <w:iCs/>
        </w:rPr>
        <w:t>второго уровня</w:t>
      </w:r>
      <w:r>
        <w:rPr>
          <w:b/>
          <w:bCs/>
          <w:i/>
          <w:iCs/>
        </w:rPr>
        <w:t xml:space="preserve"> </w:t>
      </w:r>
      <w:r w:rsidRPr="00B46493">
        <w:rPr>
          <w:b/>
          <w:bCs/>
          <w:i/>
          <w:iCs/>
        </w:rPr>
        <w:t>воспитательных результатов</w:t>
      </w:r>
      <w:r w:rsidRPr="00B46493">
        <w:t xml:space="preserve">, т.е. формирование позитивного отношения школьника к базовым ценностям нашего общества и к социальной реальности в целом. На данном этапе обучения учащиеся активно взаимодействуют между собой в группе. Участвуя в школьных творческих выставках, они получают первое практическое подтверждение приобретенных социальных знаний, начинают их ценить. </w:t>
      </w:r>
    </w:p>
    <w:p w:rsidR="004C4043" w:rsidRDefault="004C4043" w:rsidP="004C4043">
      <w:pPr>
        <w:pStyle w:val="Default"/>
        <w:rPr>
          <w:b/>
          <w:bCs/>
        </w:rPr>
      </w:pPr>
    </w:p>
    <w:p w:rsidR="004C4043" w:rsidRPr="00B46493" w:rsidRDefault="004C4043" w:rsidP="004C4043">
      <w:pPr>
        <w:pStyle w:val="Default"/>
      </w:pPr>
      <w:r w:rsidRPr="00B46493">
        <w:rPr>
          <w:b/>
          <w:bCs/>
        </w:rPr>
        <w:lastRenderedPageBreak/>
        <w:t xml:space="preserve">Формирование универсальных учебных действий </w:t>
      </w:r>
    </w:p>
    <w:p w:rsidR="004C4043" w:rsidRPr="00B46493" w:rsidRDefault="004C4043" w:rsidP="004C4043">
      <w:pPr>
        <w:pStyle w:val="Default"/>
        <w:jc w:val="both"/>
      </w:pPr>
      <w:r w:rsidRPr="00B46493">
        <w:t xml:space="preserve">На конец обучения мы можем говорить только о начале формирования результатов освоения программы. В связи с этим можно выделить основные направления работы учителя по начальному формированию универсальных учебных действий. </w:t>
      </w:r>
    </w:p>
    <w:p w:rsidR="004C4043" w:rsidRPr="00B46493" w:rsidRDefault="004C4043" w:rsidP="004C4043">
      <w:pPr>
        <w:pStyle w:val="Default"/>
        <w:rPr>
          <w:b/>
          <w:bCs/>
        </w:rPr>
      </w:pPr>
    </w:p>
    <w:p w:rsidR="004C4043" w:rsidRPr="00B46493" w:rsidRDefault="004C4043" w:rsidP="004C4043">
      <w:pPr>
        <w:pStyle w:val="Default"/>
      </w:pPr>
      <w:r w:rsidRPr="00B46493">
        <w:rPr>
          <w:b/>
          <w:bCs/>
        </w:rPr>
        <w:t xml:space="preserve">Личностные </w:t>
      </w:r>
    </w:p>
    <w:p w:rsidR="004C4043" w:rsidRPr="00B46493" w:rsidRDefault="004C4043" w:rsidP="004C4043">
      <w:pPr>
        <w:pStyle w:val="Default"/>
        <w:numPr>
          <w:ilvl w:val="0"/>
          <w:numId w:val="3"/>
        </w:numPr>
        <w:ind w:left="142" w:hanging="142"/>
      </w:pPr>
      <w:r w:rsidRPr="00B46493">
        <w:t xml:space="preserve">внутренняя позиции школьника на основе положительного отношения к школе; </w:t>
      </w:r>
    </w:p>
    <w:p w:rsidR="004C4043" w:rsidRPr="00B46493" w:rsidRDefault="004C4043" w:rsidP="004C4043">
      <w:pPr>
        <w:pStyle w:val="Default"/>
        <w:numPr>
          <w:ilvl w:val="0"/>
          <w:numId w:val="3"/>
        </w:numPr>
        <w:ind w:left="142" w:hanging="142"/>
      </w:pPr>
      <w:r w:rsidRPr="00B46493">
        <w:t xml:space="preserve">принятие образа «хорошего ученика»; </w:t>
      </w:r>
    </w:p>
    <w:p w:rsidR="004C4043" w:rsidRPr="00B46493" w:rsidRDefault="004C4043" w:rsidP="004C4043">
      <w:pPr>
        <w:pStyle w:val="Default"/>
        <w:numPr>
          <w:ilvl w:val="0"/>
          <w:numId w:val="3"/>
        </w:numPr>
        <w:ind w:left="142" w:hanging="142"/>
      </w:pPr>
      <w:r w:rsidRPr="00B46493">
        <w:t xml:space="preserve">положительная мотивация и познавательный интерес к изучению курса; </w:t>
      </w:r>
    </w:p>
    <w:p w:rsidR="004C4043" w:rsidRPr="00B46493" w:rsidRDefault="004C4043" w:rsidP="004C4043">
      <w:pPr>
        <w:pStyle w:val="Default"/>
        <w:numPr>
          <w:ilvl w:val="0"/>
          <w:numId w:val="3"/>
        </w:numPr>
        <w:ind w:left="142" w:hanging="142"/>
      </w:pPr>
      <w:r w:rsidRPr="00B46493">
        <w:t xml:space="preserve">способность к самооценке; </w:t>
      </w:r>
    </w:p>
    <w:p w:rsidR="004C4043" w:rsidRPr="00B46493" w:rsidRDefault="004C4043" w:rsidP="004C4043">
      <w:pPr>
        <w:pStyle w:val="Default"/>
        <w:numPr>
          <w:ilvl w:val="0"/>
          <w:numId w:val="3"/>
        </w:numPr>
        <w:ind w:left="142" w:hanging="142"/>
      </w:pPr>
      <w:r w:rsidRPr="00B46493">
        <w:t xml:space="preserve">начальные навыки сотрудничества в разных ситуациях; </w:t>
      </w:r>
    </w:p>
    <w:p w:rsidR="004C4043" w:rsidRPr="00B46493" w:rsidRDefault="004C4043" w:rsidP="004C4043">
      <w:pPr>
        <w:pStyle w:val="Default"/>
        <w:ind w:left="142" w:hanging="142"/>
      </w:pPr>
    </w:p>
    <w:p w:rsidR="004C4043" w:rsidRPr="00B46493" w:rsidRDefault="004C4043" w:rsidP="004C4043">
      <w:pPr>
        <w:pStyle w:val="Default"/>
      </w:pPr>
      <w:r w:rsidRPr="00B46493">
        <w:rPr>
          <w:b/>
          <w:bCs/>
        </w:rPr>
        <w:t xml:space="preserve">Метапредметные </w:t>
      </w:r>
    </w:p>
    <w:p w:rsidR="004C4043" w:rsidRPr="00B46493" w:rsidRDefault="004C4043" w:rsidP="004C4043">
      <w:pPr>
        <w:pStyle w:val="Default"/>
      </w:pPr>
      <w:r w:rsidRPr="00B46493">
        <w:rPr>
          <w:b/>
          <w:bCs/>
        </w:rPr>
        <w:t xml:space="preserve">Познавательные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 xml:space="preserve">начало формирования навыка поиска необходимой информации для выполнения учебных заданий;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 xml:space="preserve">сбор информации;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>обработка информации (</w:t>
      </w:r>
      <w:r w:rsidRPr="00B46493">
        <w:rPr>
          <w:i/>
          <w:iCs/>
        </w:rPr>
        <w:t xml:space="preserve">с помощью ИКТ);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 xml:space="preserve">анализ информации;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 xml:space="preserve">передача информации (устным, письменным, цифровым способами);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>использовать общие при</w:t>
      </w:r>
      <w:r>
        <w:t>е</w:t>
      </w:r>
      <w:r w:rsidRPr="00B46493">
        <w:t xml:space="preserve">мы решения задач;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 xml:space="preserve">контролировать и оценивать процесс и результат деятельности;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 xml:space="preserve">моделировать, т.е. выделять и обобщенно фиксировать группы существенных признаков объектов с целью решения конкретных задач.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 xml:space="preserve">подведение под понятие на основе распознавания объектов, выделения существенных признаков;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 xml:space="preserve">синтез;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 xml:space="preserve">сравнение;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 xml:space="preserve">классификация по заданным критериям;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 xml:space="preserve">установление аналогий;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 xml:space="preserve">построение рассуждения. </w:t>
      </w:r>
    </w:p>
    <w:p w:rsidR="004C4043" w:rsidRPr="00B46493" w:rsidRDefault="004C4043" w:rsidP="004C4043">
      <w:pPr>
        <w:pStyle w:val="Default"/>
      </w:pPr>
    </w:p>
    <w:p w:rsidR="004C4043" w:rsidRPr="00B46493" w:rsidRDefault="004C4043" w:rsidP="004C4043">
      <w:pPr>
        <w:pStyle w:val="Default"/>
      </w:pPr>
      <w:r w:rsidRPr="00B46493">
        <w:rPr>
          <w:b/>
          <w:bCs/>
        </w:rPr>
        <w:t xml:space="preserve">Регулятивные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 xml:space="preserve">начальные навыки умения формулировать и удерживать учебную задачу;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 xml:space="preserve">преобразовывать практическую задачу в познавательную;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 xml:space="preserve">ставить новые учебные задачи в сотрудничестве с учителем;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>выбирать действия в соответствии с поставленной задачей и условиями е</w:t>
      </w:r>
      <w:r w:rsidR="00663790">
        <w:t>е</w:t>
      </w:r>
      <w:r w:rsidRPr="00B46493">
        <w:t xml:space="preserve"> реализации;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 xml:space="preserve">умение выполнять учебные действия в устной форме;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>использовать речь для регуляции своего действия;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 xml:space="preserve">сличать способ действия и его результат с заданным эталоном с целью обнаружения отклонений и отличий от эталона;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 xml:space="preserve">адекватно воспринимать предложения учителей, товарищей, родителей и других людей по исправлению допущенных ошибок;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 xml:space="preserve">выделять и формулировать то, что уже усвоено и что еще нужно усвоить, определять качество и уровня усвоения; </w:t>
      </w:r>
    </w:p>
    <w:p w:rsidR="004C4043" w:rsidRPr="00B46493" w:rsidRDefault="004C4043" w:rsidP="004C4043">
      <w:pPr>
        <w:pStyle w:val="Default"/>
      </w:pPr>
    </w:p>
    <w:p w:rsidR="004C4043" w:rsidRPr="00B46493" w:rsidRDefault="004C4043" w:rsidP="004C4043">
      <w:pPr>
        <w:pStyle w:val="Default"/>
      </w:pPr>
      <w:r w:rsidRPr="00B46493">
        <w:rPr>
          <w:b/>
          <w:bCs/>
        </w:rPr>
        <w:t xml:space="preserve">Коммуникативные </w:t>
      </w:r>
    </w:p>
    <w:p w:rsidR="004C4043" w:rsidRPr="00B46493" w:rsidRDefault="004C4043" w:rsidP="004C4043">
      <w:pPr>
        <w:pStyle w:val="Default"/>
      </w:pPr>
      <w:r w:rsidRPr="00B46493">
        <w:rPr>
          <w:b/>
          <w:bCs/>
        </w:rPr>
        <w:t xml:space="preserve">В процессе обучения дети учатся: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 xml:space="preserve">работать в группе, учитывать мнения партнеров, отличные от собственных;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 xml:space="preserve">ставить вопросы;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lastRenderedPageBreak/>
        <w:t xml:space="preserve">обращаться за помощью;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 xml:space="preserve">формулировать свои затруднения;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 xml:space="preserve">предлагать помощь и сотрудничество;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 xml:space="preserve">слушать собеседника;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 xml:space="preserve">договариваться и приходить к общему решению;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 xml:space="preserve">осуществлять взаимный контроль;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142" w:hanging="142"/>
      </w:pPr>
      <w:r w:rsidRPr="00B46493">
        <w:t xml:space="preserve">адекватно оценивать собственное поведение и поведение окружающих. </w:t>
      </w:r>
    </w:p>
    <w:p w:rsidR="004C4043" w:rsidRPr="00B46493" w:rsidRDefault="004C4043" w:rsidP="004C4043">
      <w:pPr>
        <w:pStyle w:val="Default"/>
        <w:rPr>
          <w:b/>
          <w:bCs/>
        </w:rPr>
      </w:pPr>
    </w:p>
    <w:p w:rsidR="004C4043" w:rsidRPr="004C4043" w:rsidRDefault="004C4043" w:rsidP="004C4043">
      <w:pPr>
        <w:pStyle w:val="Default"/>
        <w:numPr>
          <w:ilvl w:val="0"/>
          <w:numId w:val="1"/>
        </w:numPr>
        <w:jc w:val="center"/>
        <w:rPr>
          <w:b/>
          <w:bCs/>
        </w:rPr>
      </w:pPr>
      <w:r w:rsidRPr="00B46493">
        <w:rPr>
          <w:b/>
          <w:bCs/>
        </w:rPr>
        <w:t>Содержание программы курса.</w:t>
      </w:r>
    </w:p>
    <w:p w:rsidR="004C4043" w:rsidRPr="004C4043" w:rsidRDefault="004C4043" w:rsidP="004C4043">
      <w:pPr>
        <w:pStyle w:val="Default"/>
        <w:jc w:val="center"/>
      </w:pPr>
      <w:r w:rsidRPr="004C4043">
        <w:rPr>
          <w:b/>
          <w:bCs/>
        </w:rPr>
        <w:t>1 год</w:t>
      </w:r>
    </w:p>
    <w:p w:rsidR="004C4043" w:rsidRPr="00B46493" w:rsidRDefault="004C4043" w:rsidP="004C4043">
      <w:pPr>
        <w:pStyle w:val="Default"/>
      </w:pPr>
      <w:r w:rsidRPr="00B46493">
        <w:rPr>
          <w:b/>
          <w:bCs/>
        </w:rPr>
        <w:t>Наш компьютер – верный друг</w:t>
      </w:r>
      <w:r>
        <w:rPr>
          <w:b/>
          <w:bCs/>
        </w:rPr>
        <w:t>.</w:t>
      </w:r>
    </w:p>
    <w:p w:rsidR="004C4043" w:rsidRPr="00B46493" w:rsidRDefault="004C4043" w:rsidP="004C4043">
      <w:pPr>
        <w:pStyle w:val="Default"/>
      </w:pPr>
      <w:r w:rsidRPr="00B46493">
        <w:t xml:space="preserve">Знакомство с кабинетом информатики. Правила поведения в кабинете информатики. Компьютеры вокруг нас. Применение компьютеров в жизни людей. Основные возможности и назначение компьютеров. </w:t>
      </w:r>
    </w:p>
    <w:p w:rsidR="004C4043" w:rsidRPr="00B46493" w:rsidRDefault="004C4043" w:rsidP="004C4043">
      <w:pPr>
        <w:pStyle w:val="Default"/>
      </w:pPr>
      <w:r w:rsidRPr="00B46493">
        <w:t xml:space="preserve">Основные устройства компьютера. Системный блок, монитор, клавиатура, мышь. Указатели и стрелка. Работа с мышью (щелчок, двойной щелчок, перетаскивание мышью). Ввод букв с клавиатуры по определенным правилам. Работа с клавиатурным тренажером. Включение и выключение компьютера. Запуск программ. Завершение выполнения программ. </w:t>
      </w:r>
    </w:p>
    <w:p w:rsidR="004C4043" w:rsidRPr="00B46493" w:rsidRDefault="004C4043" w:rsidP="004C4043">
      <w:pPr>
        <w:pStyle w:val="Default"/>
      </w:pPr>
      <w:r w:rsidRPr="00B46493">
        <w:t xml:space="preserve">Графика. Раскрашивание компьютерных рисунков. Конструирование из мозаики. </w:t>
      </w:r>
    </w:p>
    <w:p w:rsidR="004C4043" w:rsidRPr="00B46493" w:rsidRDefault="004C4043" w:rsidP="004C4043">
      <w:pPr>
        <w:pStyle w:val="Default"/>
      </w:pPr>
      <w:r w:rsidRPr="00B46493">
        <w:rPr>
          <w:i/>
          <w:iCs/>
        </w:rPr>
        <w:t xml:space="preserve">Практические работы: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284" w:hanging="284"/>
      </w:pPr>
      <w:r w:rsidRPr="00B46493">
        <w:t xml:space="preserve">Работа с компьютерной мышью.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284" w:hanging="284"/>
      </w:pPr>
      <w:r w:rsidRPr="00B46493">
        <w:t xml:space="preserve">Работа с клавиатурным тренажером.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284" w:hanging="284"/>
      </w:pPr>
      <w:r w:rsidRPr="00B46493">
        <w:t xml:space="preserve">Работа с запуском программ на выполнение.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284" w:hanging="284"/>
      </w:pPr>
      <w:r w:rsidRPr="00B46493">
        <w:t xml:space="preserve">Сбор рисунков из кусочков.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284" w:hanging="284"/>
      </w:pPr>
      <w:r w:rsidRPr="00B46493">
        <w:t xml:space="preserve">Головоломки.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284" w:hanging="284"/>
      </w:pPr>
      <w:r w:rsidRPr="00B46493">
        <w:t xml:space="preserve">Раскрашивание готовых рисунков в соответствии с образцом.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284" w:hanging="284"/>
      </w:pPr>
      <w:r w:rsidRPr="00B46493">
        <w:t xml:space="preserve">Конструирование различных графических объектов. </w:t>
      </w:r>
    </w:p>
    <w:p w:rsidR="004C4043" w:rsidRPr="00B46493" w:rsidRDefault="004C4043" w:rsidP="004C4043">
      <w:pPr>
        <w:pStyle w:val="Default"/>
      </w:pPr>
    </w:p>
    <w:p w:rsidR="004C4043" w:rsidRPr="00B46493" w:rsidRDefault="004C4043" w:rsidP="004C4043">
      <w:pPr>
        <w:pStyle w:val="Default"/>
      </w:pPr>
      <w:r w:rsidRPr="00B46493">
        <w:rPr>
          <w:b/>
          <w:bCs/>
        </w:rPr>
        <w:t>В мире информации</w:t>
      </w:r>
      <w:r>
        <w:rPr>
          <w:b/>
          <w:bCs/>
        </w:rPr>
        <w:t>.</w:t>
      </w:r>
    </w:p>
    <w:p w:rsidR="004C4043" w:rsidRPr="00B46493" w:rsidRDefault="004C4043" w:rsidP="004C4043">
      <w:pPr>
        <w:pStyle w:val="Default"/>
      </w:pPr>
      <w:r w:rsidRPr="00B46493">
        <w:t xml:space="preserve">Информация в нашей жизни. Роль и место информации в жизни человека. Получение информации человеком из окружающего мира. Органы чувств человека. Виды информации. </w:t>
      </w:r>
    </w:p>
    <w:p w:rsidR="004C4043" w:rsidRPr="00B46493" w:rsidRDefault="004C4043" w:rsidP="004C4043">
      <w:pPr>
        <w:pStyle w:val="Default"/>
      </w:pPr>
      <w:r w:rsidRPr="00B46493">
        <w:t xml:space="preserve">Информационные процессы. Хранение информации. Передача информации. Способы получения и передачи информации. </w:t>
      </w:r>
    </w:p>
    <w:p w:rsidR="004C4043" w:rsidRPr="00B46493" w:rsidRDefault="004C4043" w:rsidP="004C4043">
      <w:pPr>
        <w:pStyle w:val="Default"/>
      </w:pPr>
      <w:r w:rsidRPr="00B46493">
        <w:rPr>
          <w:i/>
          <w:iCs/>
        </w:rPr>
        <w:t xml:space="preserve">Практические работы: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284" w:hanging="284"/>
      </w:pPr>
      <w:r w:rsidRPr="00B46493">
        <w:t xml:space="preserve">Поиск информации в окружающем мире.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284" w:hanging="284"/>
      </w:pPr>
      <w:r w:rsidRPr="00B46493">
        <w:t xml:space="preserve">Соотнесение текстовой и графической информации. </w:t>
      </w:r>
    </w:p>
    <w:p w:rsidR="004C4043" w:rsidRPr="00B46493" w:rsidRDefault="004C4043" w:rsidP="004C4043">
      <w:pPr>
        <w:pStyle w:val="Default"/>
      </w:pPr>
    </w:p>
    <w:p w:rsidR="004C4043" w:rsidRPr="00B46493" w:rsidRDefault="004C4043" w:rsidP="004C4043">
      <w:pPr>
        <w:pStyle w:val="Default"/>
      </w:pPr>
      <w:r w:rsidRPr="00B46493">
        <w:rPr>
          <w:b/>
          <w:bCs/>
        </w:rPr>
        <w:t>Введение в логику</w:t>
      </w:r>
      <w:r>
        <w:rPr>
          <w:b/>
          <w:bCs/>
        </w:rPr>
        <w:t>.</w:t>
      </w:r>
    </w:p>
    <w:p w:rsidR="004C4043" w:rsidRPr="00B46493" w:rsidRDefault="004C4043" w:rsidP="004C4043">
      <w:pPr>
        <w:pStyle w:val="Default"/>
      </w:pPr>
      <w:r w:rsidRPr="00B46493">
        <w:t xml:space="preserve">Элементы логики. Истинные и ложные суждения. Выделение признаков и свойств. Построение отрицательных высказываний. Сравнение предметов или явлений между собой. Понятия множества, класса. Создание множества из соответствующих элементов. Определение правила. Правила гигиены, правила уличного движения. Правильно составленный план. </w:t>
      </w:r>
    </w:p>
    <w:p w:rsidR="004C4043" w:rsidRPr="00B46493" w:rsidRDefault="004C4043" w:rsidP="004C4043">
      <w:pPr>
        <w:pStyle w:val="Default"/>
      </w:pPr>
      <w:r w:rsidRPr="00B46493">
        <w:t>Понятие исполнителя. Команда. Система команд для разных исполнителей. Исполнитель транспорт</w:t>
      </w:r>
      <w:r>
        <w:t>е</w:t>
      </w:r>
      <w:r w:rsidRPr="00B46493">
        <w:t>р. Система его команд. Составление плана для транспорт</w:t>
      </w:r>
      <w:r>
        <w:t>е</w:t>
      </w:r>
      <w:r w:rsidRPr="00B46493">
        <w:t xml:space="preserve">ра. </w:t>
      </w:r>
    </w:p>
    <w:p w:rsidR="004C4043" w:rsidRPr="00B46493" w:rsidRDefault="004C4043" w:rsidP="004C4043">
      <w:pPr>
        <w:pStyle w:val="Default"/>
      </w:pPr>
      <w:r w:rsidRPr="00B46493">
        <w:rPr>
          <w:i/>
          <w:iCs/>
        </w:rPr>
        <w:t xml:space="preserve">Практические работы: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284" w:hanging="284"/>
      </w:pPr>
      <w:r w:rsidRPr="00B46493">
        <w:t xml:space="preserve">Нахождение лишних предметов в группе однородных, предметов с одинаковым значением признака, противоположные по смыслу слова.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284" w:hanging="284"/>
      </w:pPr>
      <w:r w:rsidRPr="00B46493">
        <w:t xml:space="preserve">Определение ложного и истинного высказывания.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284" w:hanging="284"/>
      </w:pPr>
      <w:r w:rsidRPr="00B46493">
        <w:lastRenderedPageBreak/>
        <w:t xml:space="preserve">Выбор элементов из множества, объединение элементов в множества.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284" w:hanging="284"/>
      </w:pPr>
      <w:r w:rsidRPr="00B46493">
        <w:t xml:space="preserve">Составление плана путешествия. </w:t>
      </w:r>
    </w:p>
    <w:p w:rsidR="004C4043" w:rsidRPr="00B46493" w:rsidRDefault="004C4043" w:rsidP="004C4043">
      <w:pPr>
        <w:pStyle w:val="Default"/>
        <w:numPr>
          <w:ilvl w:val="0"/>
          <w:numId w:val="4"/>
        </w:numPr>
        <w:ind w:left="284" w:hanging="284"/>
      </w:pPr>
      <w:r w:rsidRPr="00B46493">
        <w:t xml:space="preserve">Нахождение отличий в командах для разных исполнителей. </w:t>
      </w:r>
    </w:p>
    <w:p w:rsidR="004C4043" w:rsidRDefault="004C4043" w:rsidP="004C4043">
      <w:pPr>
        <w:pStyle w:val="Default"/>
        <w:numPr>
          <w:ilvl w:val="0"/>
          <w:numId w:val="4"/>
        </w:numPr>
        <w:ind w:left="284" w:hanging="284"/>
      </w:pPr>
      <w:r w:rsidRPr="00B46493">
        <w:t xml:space="preserve">Составление команд для исполнителя Транспортер. </w:t>
      </w:r>
      <w:r>
        <w:t xml:space="preserve"> </w:t>
      </w:r>
    </w:p>
    <w:p w:rsidR="004C4043" w:rsidRDefault="004C4043" w:rsidP="004C4043">
      <w:pPr>
        <w:pStyle w:val="Default"/>
      </w:pPr>
    </w:p>
    <w:p w:rsidR="004C4043" w:rsidRPr="00B46493" w:rsidRDefault="004C4043" w:rsidP="004C4043">
      <w:pPr>
        <w:pStyle w:val="Default"/>
        <w:jc w:val="center"/>
        <w:rPr>
          <w:b/>
        </w:rPr>
      </w:pPr>
    </w:p>
    <w:p w:rsidR="004C4043" w:rsidRPr="00613A47" w:rsidRDefault="004C4043" w:rsidP="00613A47">
      <w:pPr>
        <w:shd w:val="clear" w:color="auto" w:fill="FFFFFF"/>
        <w:autoSpaceDE w:val="0"/>
        <w:autoSpaceDN w:val="0"/>
        <w:adjustRightInd w:val="0"/>
        <w:spacing w:after="13" w:line="360" w:lineRule="auto"/>
        <w:ind w:right="3318"/>
        <w:rPr>
          <w:sz w:val="24"/>
          <w:szCs w:val="24"/>
        </w:rPr>
      </w:pPr>
      <w:r w:rsidRPr="00613A47">
        <w:rPr>
          <w:rFonts w:ascii="Times New Roman" w:eastAsia="Calibri" w:hAnsi="Times New Roman"/>
          <w:b/>
          <w:sz w:val="24"/>
          <w:szCs w:val="24"/>
        </w:rPr>
        <w:t xml:space="preserve">Календарно-тематическое планирование </w:t>
      </w:r>
      <w:r w:rsidR="00613A47">
        <w:rPr>
          <w:rFonts w:ascii="Times New Roman" w:eastAsia="Calibri" w:hAnsi="Times New Roman"/>
          <w:b/>
          <w:sz w:val="24"/>
          <w:szCs w:val="24"/>
        </w:rPr>
        <w:t xml:space="preserve"> </w:t>
      </w:r>
      <w:r w:rsidR="00613A47" w:rsidRPr="00613A47">
        <w:rPr>
          <w:rFonts w:ascii="Times New Roman" w:eastAsia="Calibri" w:hAnsi="Times New Roman"/>
          <w:b/>
          <w:sz w:val="24"/>
          <w:szCs w:val="24"/>
        </w:rPr>
        <w:t>(</w:t>
      </w:r>
      <w:r w:rsidRPr="00613A47">
        <w:rPr>
          <w:b/>
          <w:sz w:val="24"/>
          <w:szCs w:val="24"/>
        </w:rPr>
        <w:t>1 год</w:t>
      </w:r>
      <w:r w:rsidR="00613A47" w:rsidRPr="00613A47">
        <w:rPr>
          <w:b/>
          <w:sz w:val="24"/>
          <w:szCs w:val="24"/>
        </w:rPr>
        <w:t xml:space="preserve"> )</w:t>
      </w:r>
    </w:p>
    <w:tbl>
      <w:tblPr>
        <w:tblW w:w="10040" w:type="dxa"/>
        <w:tblInd w:w="-411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8"/>
        <w:gridCol w:w="709"/>
        <w:gridCol w:w="850"/>
        <w:gridCol w:w="6921"/>
        <w:gridCol w:w="992"/>
      </w:tblGrid>
      <w:tr w:rsidR="004C4043" w:rsidRPr="002C3967" w:rsidTr="00613A47">
        <w:trPr>
          <w:trHeight w:val="266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2C3967" w:rsidRDefault="004C4043" w:rsidP="0002436E">
            <w:pPr>
              <w:pStyle w:val="1"/>
            </w:pPr>
            <w:r w:rsidRPr="002C3967">
              <w:t>№</w:t>
            </w:r>
          </w:p>
          <w:p w:rsidR="004C4043" w:rsidRPr="002C3967" w:rsidRDefault="004C4043" w:rsidP="0002436E">
            <w:pPr>
              <w:pStyle w:val="1"/>
            </w:pPr>
            <w:r w:rsidRPr="002C3967">
              <w:t>п/п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4C4043" w:rsidRPr="002C3967" w:rsidRDefault="004C4043" w:rsidP="0002436E">
            <w:pPr>
              <w:pStyle w:val="1"/>
            </w:pPr>
            <w:r w:rsidRPr="002C3967">
              <w:t>Дата</w:t>
            </w:r>
          </w:p>
        </w:tc>
        <w:tc>
          <w:tcPr>
            <w:tcW w:w="69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4C4043" w:rsidRPr="00165D82" w:rsidRDefault="004C4043" w:rsidP="0002436E">
            <w:pPr>
              <w:pStyle w:val="1"/>
              <w:rPr>
                <w:lang w:val="ru-RU"/>
              </w:rPr>
            </w:pPr>
            <w:r w:rsidRPr="002C3967">
              <w:t xml:space="preserve">Тема </w:t>
            </w:r>
            <w:r>
              <w:rPr>
                <w:lang w:val="ru-RU"/>
              </w:rPr>
              <w:t>занятия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:rsidR="004C4043" w:rsidRPr="002C3967" w:rsidRDefault="004C4043" w:rsidP="0002436E">
            <w:pPr>
              <w:pStyle w:val="1"/>
            </w:pPr>
            <w:r w:rsidRPr="002C3967">
              <w:t>Кол</w:t>
            </w:r>
            <w:r>
              <w:rPr>
                <w:lang w:val="ru-RU"/>
              </w:rPr>
              <w:t>.</w:t>
            </w:r>
            <w:r w:rsidRPr="002C3967">
              <w:t xml:space="preserve"> ч.</w:t>
            </w:r>
          </w:p>
        </w:tc>
      </w:tr>
      <w:tr w:rsidR="004C4043" w:rsidRPr="00970695" w:rsidTr="00613A47">
        <w:trPr>
          <w:trHeight w:val="284"/>
        </w:trPr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970695" w:rsidRDefault="004C4043" w:rsidP="0002436E">
            <w:pPr>
              <w:pStyle w:val="1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2C3967" w:rsidRDefault="004C4043" w:rsidP="0002436E">
            <w:pPr>
              <w:pStyle w:val="1"/>
              <w:rPr>
                <w:color w:val="000000"/>
              </w:rPr>
            </w:pPr>
            <w:r w:rsidRPr="002C3967">
              <w:rPr>
                <w:color w:val="000000"/>
              </w:rPr>
              <w:t>Запл.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2C3967" w:rsidRDefault="004C4043" w:rsidP="0002436E">
            <w:pPr>
              <w:pStyle w:val="1"/>
              <w:rPr>
                <w:color w:val="000000"/>
              </w:rPr>
            </w:pPr>
            <w:r w:rsidRPr="002C3967">
              <w:rPr>
                <w:color w:val="000000"/>
              </w:rPr>
              <w:t>Факт.</w:t>
            </w:r>
          </w:p>
        </w:tc>
        <w:tc>
          <w:tcPr>
            <w:tcW w:w="69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4C4043" w:rsidRPr="00970695" w:rsidRDefault="004C4043" w:rsidP="0002436E">
            <w:pPr>
              <w:pStyle w:val="1"/>
              <w:rPr>
                <w:color w:val="000000"/>
              </w:rPr>
            </w:pPr>
          </w:p>
        </w:tc>
        <w:tc>
          <w:tcPr>
            <w:tcW w:w="99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970695" w:rsidRDefault="004C4043" w:rsidP="0002436E">
            <w:pPr>
              <w:pStyle w:val="1"/>
              <w:rPr>
                <w:color w:val="000000"/>
              </w:rPr>
            </w:pPr>
          </w:p>
        </w:tc>
      </w:tr>
      <w:tr w:rsidR="004C4043" w:rsidRPr="00970695" w:rsidTr="00613A47">
        <w:trPr>
          <w:trHeight w:val="361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781332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695E61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06.09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970695" w:rsidRDefault="004C4043" w:rsidP="0002436E">
            <w:pPr>
              <w:pStyle w:val="1"/>
              <w:rPr>
                <w:color w:val="000000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165D82" w:rsidRDefault="004C4043" w:rsidP="0002436E">
            <w:pPr>
              <w:pStyle w:val="a4"/>
              <w:rPr>
                <w:color w:val="000000"/>
                <w:sz w:val="24"/>
                <w:szCs w:val="24"/>
              </w:rPr>
            </w:pPr>
            <w:r w:rsidRPr="00165D82">
              <w:rPr>
                <w:sz w:val="24"/>
                <w:szCs w:val="24"/>
              </w:rPr>
              <w:t>Здравствуй, класс компьютерный! Правила поведения в кабинете информатики.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165D82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165D82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165D82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13.09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165D82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165D82" w:rsidRDefault="004C4043" w:rsidP="0002436E">
            <w:pPr>
              <w:pStyle w:val="a4"/>
              <w:rPr>
                <w:color w:val="000000"/>
                <w:sz w:val="24"/>
                <w:szCs w:val="24"/>
              </w:rPr>
            </w:pPr>
            <w:r w:rsidRPr="00165D82">
              <w:rPr>
                <w:sz w:val="24"/>
                <w:szCs w:val="24"/>
              </w:rPr>
              <w:t>Компьютеры вокруг нас.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970695" w:rsidRDefault="004C4043" w:rsidP="0002436E">
            <w:pPr>
              <w:pStyle w:val="1"/>
              <w:jc w:val="center"/>
              <w:rPr>
                <w:color w:val="000000" w:themeColor="text1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781332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695E61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20.09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970695" w:rsidRDefault="004C4043" w:rsidP="0002436E">
            <w:pPr>
              <w:pStyle w:val="1"/>
              <w:rPr>
                <w:color w:val="000000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165D82" w:rsidRDefault="004C4043" w:rsidP="0002436E">
            <w:pPr>
              <w:pStyle w:val="a4"/>
              <w:rPr>
                <w:color w:val="000000"/>
                <w:sz w:val="24"/>
                <w:szCs w:val="24"/>
              </w:rPr>
            </w:pPr>
            <w:r w:rsidRPr="00165D82">
              <w:rPr>
                <w:sz w:val="24"/>
                <w:szCs w:val="24"/>
              </w:rPr>
              <w:t>Основные устройства компьютера. Системный блок и монитор.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165D82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165D82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165D82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27.09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165D82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165D82" w:rsidRDefault="004C4043" w:rsidP="0002436E">
            <w:pPr>
              <w:pStyle w:val="a4"/>
              <w:rPr>
                <w:color w:val="000000"/>
                <w:sz w:val="24"/>
                <w:szCs w:val="24"/>
              </w:rPr>
            </w:pPr>
            <w:r w:rsidRPr="00165D82">
              <w:rPr>
                <w:sz w:val="24"/>
                <w:szCs w:val="24"/>
              </w:rPr>
              <w:t>Компьютерная мышь. Указатели и стрелка. Щелчок, двойной щелчок.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970695" w:rsidRDefault="004C4043" w:rsidP="0002436E">
            <w:pPr>
              <w:pStyle w:val="1"/>
              <w:jc w:val="center"/>
              <w:rPr>
                <w:color w:val="000000" w:themeColor="text1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781332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695E61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04.10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970695" w:rsidRDefault="004C4043" w:rsidP="0002436E">
            <w:pPr>
              <w:pStyle w:val="1"/>
              <w:rPr>
                <w:color w:val="000000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165D82" w:rsidRDefault="004C4043" w:rsidP="0002436E">
            <w:pPr>
              <w:pStyle w:val="a4"/>
              <w:rPr>
                <w:color w:val="000000"/>
                <w:sz w:val="24"/>
                <w:szCs w:val="24"/>
              </w:rPr>
            </w:pPr>
            <w:r w:rsidRPr="00165D82">
              <w:rPr>
                <w:sz w:val="24"/>
                <w:szCs w:val="24"/>
              </w:rPr>
              <w:t>Клавиатура.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970695" w:rsidRDefault="004C4043" w:rsidP="0002436E">
            <w:pPr>
              <w:pStyle w:val="1"/>
              <w:jc w:val="center"/>
              <w:rPr>
                <w:color w:val="000000" w:themeColor="text1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781332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695E61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11.10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970695" w:rsidRDefault="004C4043" w:rsidP="0002436E">
            <w:pPr>
              <w:pStyle w:val="1"/>
              <w:rPr>
                <w:color w:val="000000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165D82" w:rsidRDefault="004C4043" w:rsidP="0002436E">
            <w:pPr>
              <w:pStyle w:val="a4"/>
              <w:rPr>
                <w:color w:val="000000"/>
                <w:sz w:val="24"/>
                <w:szCs w:val="24"/>
              </w:rPr>
            </w:pPr>
            <w:r w:rsidRPr="00165D82">
              <w:rPr>
                <w:sz w:val="24"/>
                <w:szCs w:val="24"/>
              </w:rPr>
              <w:t>Клавиатурный тренажер.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970695" w:rsidRDefault="004C4043" w:rsidP="0002436E">
            <w:pPr>
              <w:pStyle w:val="1"/>
              <w:jc w:val="center"/>
              <w:rPr>
                <w:color w:val="000000" w:themeColor="text1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781332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695E61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18.10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970695" w:rsidRDefault="004C4043" w:rsidP="0002436E">
            <w:pPr>
              <w:pStyle w:val="1"/>
              <w:rPr>
                <w:color w:val="000000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165D82" w:rsidRDefault="004C4043" w:rsidP="0002436E">
            <w:pPr>
              <w:pStyle w:val="TableParagraph"/>
              <w:ind w:right="489"/>
              <w:rPr>
                <w:sz w:val="24"/>
                <w:szCs w:val="24"/>
                <w:lang w:val="ru-RU"/>
              </w:rPr>
            </w:pPr>
            <w:r w:rsidRPr="00B46493">
              <w:rPr>
                <w:sz w:val="24"/>
                <w:szCs w:val="24"/>
                <w:lang w:val="ru-RU"/>
              </w:rPr>
              <w:t>Практическая работа с клавиатурным тренажером. Набор текста.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165D82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165D82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165D82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25.10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165D82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165D82" w:rsidRDefault="004C4043" w:rsidP="0002436E">
            <w:pPr>
              <w:pStyle w:val="a4"/>
              <w:rPr>
                <w:sz w:val="24"/>
                <w:szCs w:val="24"/>
              </w:rPr>
            </w:pPr>
            <w:r w:rsidRPr="00B46493">
              <w:rPr>
                <w:sz w:val="24"/>
                <w:szCs w:val="24"/>
              </w:rPr>
              <w:t>Ввод текста заглавных и строчных букв.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165D82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165D82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165D82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01.11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165D82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165D82" w:rsidRDefault="004C4043" w:rsidP="0002436E">
            <w:pPr>
              <w:pStyle w:val="a4"/>
              <w:rPr>
                <w:color w:val="000000"/>
                <w:sz w:val="24"/>
                <w:szCs w:val="24"/>
              </w:rPr>
            </w:pPr>
            <w:r w:rsidRPr="00165D82">
              <w:rPr>
                <w:sz w:val="24"/>
                <w:szCs w:val="24"/>
              </w:rPr>
              <w:t>Включение и выключение компьютера. Запуск программы. Завершение выполнения программы.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165D82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165D82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165D82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08.11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165D82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02436E">
            <w:pPr>
              <w:pStyle w:val="TableParagraph"/>
              <w:spacing w:line="242" w:lineRule="auto"/>
              <w:ind w:right="124"/>
              <w:rPr>
                <w:sz w:val="24"/>
                <w:szCs w:val="24"/>
                <w:lang w:val="ru-RU"/>
              </w:rPr>
            </w:pPr>
            <w:r w:rsidRPr="00F601C3">
              <w:rPr>
                <w:sz w:val="24"/>
                <w:szCs w:val="24"/>
                <w:lang w:val="ru-RU"/>
              </w:rPr>
              <w:t>Графика.</w:t>
            </w:r>
            <w:r w:rsidRPr="00B46493">
              <w:rPr>
                <w:sz w:val="24"/>
                <w:szCs w:val="24"/>
                <w:lang w:val="ru-RU"/>
              </w:rPr>
              <w:t xml:space="preserve"> Знакомство с возможностями графического редактора.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165D82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165D82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15.11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165D82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02436E">
            <w:pPr>
              <w:pStyle w:val="TableParagraph"/>
              <w:ind w:right="697"/>
              <w:rPr>
                <w:sz w:val="24"/>
                <w:szCs w:val="24"/>
                <w:lang w:val="ru-RU"/>
              </w:rPr>
            </w:pPr>
            <w:r w:rsidRPr="00B46493">
              <w:rPr>
                <w:sz w:val="24"/>
                <w:szCs w:val="24"/>
                <w:lang w:val="ru-RU"/>
              </w:rPr>
              <w:t>Рисование. Цвета. Графические примитивы. Собрание картинок из кусочков.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B46493">
              <w:rPr>
                <w:sz w:val="24"/>
                <w:szCs w:val="24"/>
                <w:lang w:val="ru-RU"/>
              </w:rPr>
              <w:t>Практическая работа на сбор рисунков из кусочков.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970695" w:rsidRDefault="004C4043" w:rsidP="0002436E">
            <w:pPr>
              <w:pStyle w:val="1"/>
              <w:jc w:val="center"/>
              <w:rPr>
                <w:color w:val="000000" w:themeColor="text1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781332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695E61" w:rsidRDefault="00695E61" w:rsidP="0002436E">
            <w:pPr>
              <w:pStyle w:val="1"/>
              <w:rPr>
                <w:color w:val="000000" w:themeColor="text1"/>
                <w:lang w:val="ru-RU"/>
              </w:rPr>
            </w:pPr>
            <w:r>
              <w:rPr>
                <w:color w:val="000000" w:themeColor="text1"/>
                <w:lang w:val="ru-RU"/>
              </w:rPr>
              <w:t>22.11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970695" w:rsidRDefault="004C4043" w:rsidP="0002436E">
            <w:pPr>
              <w:pStyle w:val="1"/>
              <w:rPr>
                <w:color w:val="000000" w:themeColor="text1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02436E">
            <w:pPr>
              <w:pStyle w:val="TableParagraph"/>
              <w:spacing w:line="242" w:lineRule="auto"/>
              <w:ind w:right="794"/>
              <w:rPr>
                <w:sz w:val="24"/>
                <w:szCs w:val="24"/>
                <w:lang w:val="ru-RU"/>
              </w:rPr>
            </w:pPr>
            <w:r w:rsidRPr="00C83E84">
              <w:rPr>
                <w:sz w:val="24"/>
                <w:szCs w:val="24"/>
                <w:lang w:val="ru-RU"/>
              </w:rPr>
              <w:t xml:space="preserve">Раскрашивание компьютерных рисунков с помощью цвета. </w:t>
            </w:r>
            <w:r>
              <w:rPr>
                <w:sz w:val="24"/>
                <w:szCs w:val="24"/>
              </w:rPr>
              <w:t>Палитр</w:t>
            </w:r>
            <w:r>
              <w:rPr>
                <w:sz w:val="24"/>
                <w:szCs w:val="24"/>
                <w:lang w:val="ru-RU"/>
              </w:rPr>
              <w:t>а</w:t>
            </w:r>
            <w:r>
              <w:rPr>
                <w:sz w:val="24"/>
                <w:szCs w:val="24"/>
              </w:rPr>
              <w:t>.</w:t>
            </w:r>
            <w:r w:rsidRPr="00B46493">
              <w:rPr>
                <w:sz w:val="24"/>
                <w:szCs w:val="24"/>
                <w:lang w:val="ru-RU"/>
              </w:rPr>
              <w:t xml:space="preserve"> Готовый набор цветов.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695E61" w:rsidP="0002436E">
            <w:pPr>
              <w:pStyle w:val="1"/>
              <w:rPr>
                <w:color w:val="000000" w:themeColor="text1"/>
                <w:lang w:val="ru-RU"/>
              </w:rPr>
            </w:pPr>
            <w:r>
              <w:rPr>
                <w:color w:val="000000" w:themeColor="text1"/>
                <w:lang w:val="ru-RU"/>
              </w:rPr>
              <w:t>29.11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rPr>
                <w:color w:val="000000" w:themeColor="text1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165D82" w:rsidRDefault="004C4043" w:rsidP="0002436E">
            <w:pPr>
              <w:pStyle w:val="a4"/>
              <w:rPr>
                <w:sz w:val="24"/>
                <w:szCs w:val="24"/>
              </w:rPr>
            </w:pPr>
            <w:r w:rsidRPr="00B46493">
              <w:rPr>
                <w:sz w:val="24"/>
                <w:szCs w:val="24"/>
              </w:rPr>
              <w:t>Практическая работа по раскрашиванию готовых компьютерных рисунков в соответствии с образцом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06.12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02436E">
            <w:pPr>
              <w:pStyle w:val="TableParagraph"/>
              <w:spacing w:line="242" w:lineRule="auto"/>
              <w:ind w:right="464"/>
              <w:rPr>
                <w:sz w:val="24"/>
                <w:szCs w:val="24"/>
                <w:lang w:val="ru-RU"/>
              </w:rPr>
            </w:pPr>
            <w:r w:rsidRPr="00F601C3">
              <w:rPr>
                <w:sz w:val="24"/>
                <w:szCs w:val="24"/>
                <w:lang w:val="ru-RU"/>
              </w:rPr>
              <w:t>Конструирование из мозаики.</w:t>
            </w:r>
            <w:r w:rsidRPr="00B46493">
              <w:rPr>
                <w:sz w:val="24"/>
                <w:szCs w:val="24"/>
                <w:lang w:val="ru-RU"/>
              </w:rPr>
              <w:t xml:space="preserve"> Понятие типового элемента мозаики.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B46493">
              <w:rPr>
                <w:sz w:val="24"/>
                <w:szCs w:val="24"/>
                <w:lang w:val="ru-RU"/>
              </w:rPr>
              <w:t>Понятие конструирования. Конструирование с помощью меню готовых форм.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13.12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02436E">
            <w:pPr>
              <w:pStyle w:val="TableParagraph"/>
              <w:ind w:right="285"/>
              <w:rPr>
                <w:sz w:val="24"/>
                <w:szCs w:val="24"/>
                <w:lang w:val="ru-RU"/>
              </w:rPr>
            </w:pPr>
            <w:r w:rsidRPr="00B46493">
              <w:rPr>
                <w:sz w:val="24"/>
                <w:szCs w:val="24"/>
                <w:lang w:val="ru-RU"/>
              </w:rPr>
              <w:t>Создание разных объектов из готовых форм.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B46493">
              <w:rPr>
                <w:sz w:val="24"/>
                <w:szCs w:val="24"/>
                <w:lang w:val="ru-RU"/>
              </w:rPr>
              <w:t>Практическая работа по конструированию различных графических объектов.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20.12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  <w:r w:rsidRPr="00F601C3">
              <w:t>Информация в нашей жизни.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27.12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  <w:r w:rsidRPr="00F601C3">
              <w:t>Как мы получаем информацию.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10.01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B23721" w:rsidRDefault="004C4043" w:rsidP="0002436E">
            <w:pPr>
              <w:pStyle w:val="1"/>
              <w:rPr>
                <w:color w:val="000000"/>
                <w:lang w:val="ru-RU"/>
              </w:rPr>
            </w:pPr>
            <w:r w:rsidRPr="00F601C3">
              <w:t>Виды информации.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17.01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B23721" w:rsidRDefault="004C4043" w:rsidP="0002436E">
            <w:pPr>
              <w:pStyle w:val="1"/>
              <w:rPr>
                <w:color w:val="000000"/>
                <w:lang w:val="ru-RU"/>
              </w:rPr>
            </w:pPr>
            <w:r w:rsidRPr="00F601C3">
              <w:rPr>
                <w:lang w:val="ru-RU"/>
              </w:rPr>
              <w:t xml:space="preserve">Что мы делаем с информацией. </w:t>
            </w:r>
            <w:r w:rsidRPr="00F601C3">
              <w:t>Хранение информации.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24.01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  <w:r w:rsidRPr="00F601C3">
              <w:rPr>
                <w:lang w:val="ru-RU"/>
              </w:rPr>
              <w:t>Способы представления и передачи информации.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31.01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02436E">
            <w:pPr>
              <w:pStyle w:val="TableParagraph"/>
              <w:ind w:right="160"/>
              <w:rPr>
                <w:sz w:val="24"/>
                <w:szCs w:val="24"/>
                <w:lang w:val="ru-RU"/>
              </w:rPr>
            </w:pPr>
            <w:r w:rsidRPr="00F601C3">
              <w:rPr>
                <w:sz w:val="24"/>
                <w:szCs w:val="24"/>
                <w:lang w:val="ru-RU"/>
              </w:rPr>
              <w:t>Элементы логики.</w:t>
            </w:r>
            <w:r>
              <w:rPr>
                <w:lang w:val="ru-RU"/>
              </w:rPr>
              <w:t xml:space="preserve"> </w:t>
            </w:r>
            <w:r w:rsidRPr="00B46493">
              <w:rPr>
                <w:sz w:val="24"/>
                <w:szCs w:val="24"/>
                <w:lang w:val="ru-RU"/>
              </w:rPr>
              <w:t xml:space="preserve">Истинное и ложное рассуждение. Логичные рассуждения и выводы. Суждение истинное и ложное.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07.02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  <w:r w:rsidRPr="00B46493">
              <w:rPr>
                <w:lang w:val="ru-RU"/>
              </w:rPr>
              <w:t>Практическая работа на нахождение лишних</w:t>
            </w:r>
            <w:r>
              <w:rPr>
                <w:lang w:val="ru-RU"/>
              </w:rPr>
              <w:t xml:space="preserve"> </w:t>
            </w:r>
            <w:r w:rsidRPr="00B46493">
              <w:rPr>
                <w:lang w:val="ru-RU"/>
              </w:rPr>
              <w:t>предметов в группе однородных, предметов с одинаковым значением признака, противоположные по смыслу слова.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14.02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02436E">
            <w:pPr>
              <w:pStyle w:val="TableParagraph"/>
              <w:ind w:right="135"/>
              <w:rPr>
                <w:sz w:val="24"/>
                <w:szCs w:val="24"/>
                <w:lang w:val="ru-RU"/>
              </w:rPr>
            </w:pPr>
            <w:r w:rsidRPr="00B46493">
              <w:rPr>
                <w:sz w:val="24"/>
                <w:szCs w:val="24"/>
                <w:lang w:val="ru-RU"/>
              </w:rPr>
              <w:t>Выделение признаков и свойств. Построение отрицательных высказываний. Сравнение предметов или явлений между собой.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695E61" w:rsidP="0002436E">
            <w:pPr>
              <w:pStyle w:val="1"/>
              <w:rPr>
                <w:lang w:val="ru-RU"/>
              </w:rPr>
            </w:pPr>
            <w:r>
              <w:rPr>
                <w:lang w:val="ru-RU"/>
              </w:rPr>
              <w:t>21.02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8236F0" w:rsidRDefault="004C4043" w:rsidP="0002436E">
            <w:pPr>
              <w:pStyle w:val="1"/>
              <w:rPr>
                <w:lang w:val="ru-RU"/>
              </w:rPr>
            </w:pPr>
            <w:r w:rsidRPr="00B46493">
              <w:rPr>
                <w:lang w:val="ru-RU"/>
              </w:rPr>
              <w:t>Практическая работа по определению ложного и истинного высказывания.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28.02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  <w:r w:rsidRPr="00B46493">
              <w:rPr>
                <w:lang w:val="ru-RU"/>
              </w:rPr>
              <w:t xml:space="preserve">Знакомство с понятием множества, класса. Создание множества из соответствующих элементов.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07.03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B23721" w:rsidRDefault="004C4043" w:rsidP="0002436E">
            <w:pPr>
              <w:pStyle w:val="1"/>
              <w:rPr>
                <w:color w:val="000000"/>
                <w:lang w:val="ru-RU"/>
              </w:rPr>
            </w:pPr>
            <w:r w:rsidRPr="00B46493">
              <w:rPr>
                <w:lang w:val="ru-RU"/>
              </w:rPr>
              <w:t>Практическая работа по выбору элементов из множества, объединение элементов в множества.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8236F0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8236F0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14.03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603B32" w:rsidRDefault="004C4043" w:rsidP="0002436E">
            <w:pPr>
              <w:pStyle w:val="TableParagraph"/>
              <w:ind w:right="558"/>
              <w:rPr>
                <w:sz w:val="24"/>
                <w:szCs w:val="24"/>
                <w:lang w:val="ru-RU"/>
              </w:rPr>
            </w:pPr>
            <w:r w:rsidRPr="00B46493">
              <w:rPr>
                <w:sz w:val="24"/>
                <w:szCs w:val="24"/>
                <w:lang w:val="ru-RU"/>
              </w:rPr>
              <w:t>Определение правила</w:t>
            </w:r>
            <w:r>
              <w:rPr>
                <w:sz w:val="24"/>
                <w:szCs w:val="24"/>
                <w:lang w:val="ru-RU"/>
              </w:rPr>
              <w:t xml:space="preserve"> составления плана.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8236F0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8236F0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21.03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  <w:r w:rsidRPr="00B46493">
              <w:rPr>
                <w:lang w:val="ru-RU"/>
              </w:rPr>
              <w:t>Правила гигиены, правила уличного движения.</w:t>
            </w:r>
            <w:r>
              <w:rPr>
                <w:lang w:val="ru-RU"/>
              </w:rPr>
              <w:t xml:space="preserve"> План.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28.03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603B32" w:rsidRDefault="004C4043" w:rsidP="0002436E">
            <w:pPr>
              <w:pStyle w:val="TableParagraph"/>
              <w:spacing w:line="242" w:lineRule="auto"/>
              <w:ind w:right="669"/>
              <w:rPr>
                <w:sz w:val="24"/>
                <w:szCs w:val="24"/>
                <w:lang w:val="ru-RU"/>
              </w:rPr>
            </w:pPr>
            <w:r w:rsidRPr="00B46493">
              <w:rPr>
                <w:sz w:val="24"/>
                <w:szCs w:val="24"/>
                <w:lang w:val="ru-RU"/>
              </w:rPr>
              <w:t>Правильно составленный план.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rPr>
          <w:trHeight w:val="39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04.04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B23721" w:rsidRDefault="004C4043" w:rsidP="0002436E">
            <w:pPr>
              <w:pStyle w:val="1"/>
              <w:rPr>
                <w:color w:val="000000"/>
                <w:lang w:val="ru-RU"/>
              </w:rPr>
            </w:pPr>
            <w:r w:rsidRPr="00B46493">
              <w:rPr>
                <w:lang w:val="ru-RU"/>
              </w:rPr>
              <w:t>Практическая работа по составлению плана путешествия.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695E61" w:rsidP="0002436E">
            <w:pPr>
              <w:pStyle w:val="1"/>
              <w:rPr>
                <w:lang w:val="ru-RU"/>
              </w:rPr>
            </w:pPr>
            <w:r>
              <w:rPr>
                <w:lang w:val="ru-RU"/>
              </w:rPr>
              <w:t>11.04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603B32" w:rsidRDefault="004C4043" w:rsidP="0002436E">
            <w:pPr>
              <w:pStyle w:val="TableParagraph"/>
              <w:spacing w:line="237" w:lineRule="auto"/>
              <w:ind w:right="547"/>
              <w:rPr>
                <w:sz w:val="24"/>
                <w:szCs w:val="24"/>
                <w:lang w:val="ru-RU"/>
              </w:rPr>
            </w:pPr>
            <w:r w:rsidRPr="00B46493">
              <w:rPr>
                <w:sz w:val="24"/>
                <w:szCs w:val="24"/>
                <w:lang w:val="ru-RU"/>
              </w:rPr>
              <w:t>Знакомство с понятием исполнителя.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18.04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B23721" w:rsidRDefault="004C4043" w:rsidP="0002436E">
            <w:pPr>
              <w:pStyle w:val="1"/>
              <w:rPr>
                <w:color w:val="000000"/>
                <w:lang w:val="ru-RU"/>
              </w:rPr>
            </w:pPr>
            <w:r w:rsidRPr="00B46493">
              <w:rPr>
                <w:lang w:val="ru-RU"/>
              </w:rPr>
              <w:t>Команда.</w:t>
            </w:r>
            <w:r>
              <w:rPr>
                <w:lang w:val="ru-RU"/>
              </w:rPr>
              <w:t xml:space="preserve"> Раскладка на клавиатуре.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25.04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  <w:r w:rsidRPr="00B46493">
              <w:rPr>
                <w:lang w:val="ru-RU"/>
              </w:rPr>
              <w:t>Система команд для разных исполнителей.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02.05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B23721" w:rsidRDefault="004C4043" w:rsidP="0002436E">
            <w:pPr>
              <w:pStyle w:val="1"/>
              <w:rPr>
                <w:color w:val="000000"/>
                <w:lang w:val="ru-RU"/>
              </w:rPr>
            </w:pPr>
            <w:r w:rsidRPr="00B46493">
              <w:rPr>
                <w:lang w:val="ru-RU"/>
              </w:rPr>
              <w:t>Практическая работа на нахождение отличий в командах для разных исполнителей.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16.05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B23721" w:rsidRDefault="004C4043" w:rsidP="0002436E">
            <w:pPr>
              <w:pStyle w:val="1"/>
              <w:rPr>
                <w:color w:val="000000"/>
                <w:lang w:val="ru-RU"/>
              </w:rPr>
            </w:pPr>
            <w:r w:rsidRPr="00B46493">
              <w:rPr>
                <w:lang w:val="ru-RU"/>
              </w:rPr>
              <w:t>Исполнитель транспорт</w:t>
            </w:r>
            <w:r>
              <w:rPr>
                <w:lang w:val="ru-RU"/>
              </w:rPr>
              <w:t>е</w:t>
            </w:r>
            <w:r w:rsidRPr="00B46493">
              <w:rPr>
                <w:lang w:val="ru-RU"/>
              </w:rPr>
              <w:t>р. Система его команд.</w:t>
            </w:r>
            <w:r>
              <w:rPr>
                <w:lang w:val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23.05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B23721" w:rsidRDefault="004C4043" w:rsidP="0002436E">
            <w:pPr>
              <w:pStyle w:val="1"/>
              <w:rPr>
                <w:color w:val="000000"/>
                <w:lang w:val="ru-RU"/>
              </w:rPr>
            </w:pPr>
            <w:r w:rsidRPr="00B46493">
              <w:rPr>
                <w:lang w:val="ru-RU"/>
              </w:rPr>
              <w:t>Составление плана для транспорт</w:t>
            </w:r>
            <w:r>
              <w:rPr>
                <w:lang w:val="ru-RU"/>
              </w:rPr>
              <w:t>е</w:t>
            </w:r>
            <w:r w:rsidRPr="00B46493">
              <w:rPr>
                <w:lang w:val="ru-RU"/>
              </w:rPr>
              <w:t>ра.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  <w:tr w:rsidR="004C4043" w:rsidRPr="00970695" w:rsidTr="00613A4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4C4043">
            <w:pPr>
              <w:pStyle w:val="1"/>
              <w:numPr>
                <w:ilvl w:val="0"/>
                <w:numId w:val="6"/>
              </w:numPr>
              <w:rPr>
                <w:color w:val="000000"/>
                <w:lang w:val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695E61" w:rsidP="0002436E">
            <w:pPr>
              <w:pStyle w:val="1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30.05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4043" w:rsidRPr="00F601C3" w:rsidRDefault="004C4043" w:rsidP="0002436E">
            <w:pPr>
              <w:pStyle w:val="1"/>
              <w:rPr>
                <w:color w:val="000000"/>
                <w:lang w:val="ru-RU"/>
              </w:rPr>
            </w:pPr>
            <w:r w:rsidRPr="00B46493">
              <w:rPr>
                <w:lang w:val="ru-RU"/>
              </w:rPr>
              <w:t>Практическая работа по составлению команд для исполнителя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C4043" w:rsidRPr="00F601C3" w:rsidRDefault="004C4043" w:rsidP="0002436E">
            <w:pPr>
              <w:pStyle w:val="1"/>
              <w:jc w:val="center"/>
              <w:rPr>
                <w:color w:val="000000" w:themeColor="text1"/>
                <w:lang w:val="ru-RU"/>
              </w:rPr>
            </w:pPr>
            <w:r w:rsidRPr="00406F84">
              <w:rPr>
                <w:color w:val="000000" w:themeColor="text1"/>
                <w:lang w:val="ru-RU"/>
              </w:rPr>
              <w:t>1</w:t>
            </w:r>
          </w:p>
        </w:tc>
      </w:tr>
    </w:tbl>
    <w:p w:rsidR="004C4043" w:rsidRDefault="004C4043" w:rsidP="004C404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C4043" w:rsidRDefault="00D96082" w:rsidP="004C4043">
      <w:pPr>
        <w:pStyle w:val="11"/>
        <w:spacing w:after="13" w:line="360" w:lineRule="auto"/>
        <w:ind w:left="3670" w:right="3318" w:hanging="351"/>
        <w:jc w:val="center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 w:eastAsia="ru-RU"/>
        </w:rPr>
        <w:pict>
          <v:rect id="_x0000_s1026" style="position:absolute;left:0;text-align:left;margin-left:303.75pt;margin-top:23.4pt;width:159.75pt;height:93pt;z-index:251658240" filled="f">
            <v:fill opacity="64881f"/>
            <v:textbox>
              <w:txbxContent>
                <w:p w:rsidR="00613A47" w:rsidRDefault="00613A47" w:rsidP="00613A47">
                  <w:pPr>
                    <w:pStyle w:val="Style2"/>
                    <w:widowControl/>
                    <w:spacing w:line="240" w:lineRule="auto"/>
                    <w:ind w:firstLine="0"/>
                    <w:rPr>
                      <w:rStyle w:val="FontStyle27"/>
                    </w:rPr>
                  </w:pPr>
                  <w:r>
                    <w:rPr>
                      <w:rStyle w:val="FontStyle27"/>
                    </w:rPr>
                    <w:t>СОГЛАСОВАНО</w:t>
                  </w:r>
                </w:p>
                <w:p w:rsidR="00613A47" w:rsidRDefault="00613A47" w:rsidP="00613A47">
                  <w:pPr>
                    <w:pStyle w:val="Style2"/>
                    <w:widowControl/>
                    <w:spacing w:line="240" w:lineRule="exact"/>
                    <w:rPr>
                      <w:sz w:val="20"/>
                      <w:szCs w:val="20"/>
                    </w:rPr>
                  </w:pPr>
                </w:p>
                <w:p w:rsidR="00613A47" w:rsidRDefault="00613A47" w:rsidP="00613A47">
                  <w:pPr>
                    <w:pStyle w:val="Style11"/>
                    <w:widowControl/>
                    <w:spacing w:before="58"/>
                    <w:jc w:val="left"/>
                    <w:rPr>
                      <w:rStyle w:val="FontStyle27"/>
                    </w:rPr>
                  </w:pPr>
                  <w:r>
                    <w:rPr>
                      <w:rStyle w:val="FontStyle27"/>
                    </w:rPr>
                    <w:t>Заместитель директора по   ВР</w:t>
                  </w:r>
                </w:p>
                <w:p w:rsidR="00613A47" w:rsidRDefault="00613A47" w:rsidP="00613A47">
                  <w:pPr>
                    <w:pStyle w:val="Style13"/>
                    <w:widowControl/>
                    <w:spacing w:line="240" w:lineRule="exact"/>
                    <w:ind w:left="336" w:firstLine="0"/>
                    <w:rPr>
                      <w:sz w:val="20"/>
                      <w:szCs w:val="20"/>
                    </w:rPr>
                  </w:pPr>
                </w:p>
                <w:p w:rsidR="00613A47" w:rsidRPr="004F2D6D" w:rsidRDefault="00613A47" w:rsidP="00613A47">
                  <w:pPr>
                    <w:pStyle w:val="Style13"/>
                    <w:widowControl/>
                    <w:tabs>
                      <w:tab w:val="left" w:leader="underscore" w:pos="2026"/>
                    </w:tabs>
                    <w:spacing w:before="43"/>
                    <w:ind w:firstLine="0"/>
                    <w:jc w:val="right"/>
                    <w:rPr>
                      <w:color w:val="000000"/>
                      <w:sz w:val="22"/>
                      <w:szCs w:val="22"/>
                    </w:rPr>
                  </w:pPr>
                  <w:r>
                    <w:rPr>
                      <w:rStyle w:val="FontStyle27"/>
                    </w:rPr>
                    <w:t xml:space="preserve">____________Рахманина А.А. </w:t>
                  </w:r>
                  <w:r>
                    <w:rPr>
                      <w:rStyle w:val="FontStyle27"/>
                      <w:u w:val="single"/>
                    </w:rPr>
                    <w:t xml:space="preserve">                   </w:t>
                  </w:r>
                  <w:r>
                    <w:rPr>
                      <w:rStyle w:val="FontStyle27"/>
                    </w:rPr>
                    <w:t xml:space="preserve">     2022 года</w:t>
                  </w:r>
                </w:p>
              </w:txbxContent>
            </v:textbox>
          </v:rect>
        </w:pict>
      </w:r>
    </w:p>
    <w:p w:rsidR="00641D17" w:rsidRDefault="00641D17" w:rsidP="004C4043">
      <w:pPr>
        <w:pStyle w:val="11"/>
        <w:spacing w:after="13" w:line="360" w:lineRule="auto"/>
        <w:ind w:left="3670" w:right="3318" w:hanging="351"/>
        <w:jc w:val="center"/>
        <w:rPr>
          <w:sz w:val="24"/>
          <w:szCs w:val="24"/>
          <w:lang w:val="ru-RU"/>
        </w:rPr>
      </w:pPr>
    </w:p>
    <w:p w:rsidR="00641D17" w:rsidRDefault="00641D17" w:rsidP="004C4043">
      <w:pPr>
        <w:pStyle w:val="11"/>
        <w:spacing w:after="13" w:line="360" w:lineRule="auto"/>
        <w:ind w:left="3670" w:right="3318" w:hanging="351"/>
        <w:jc w:val="center"/>
        <w:rPr>
          <w:sz w:val="24"/>
          <w:szCs w:val="24"/>
          <w:lang w:val="ru-RU"/>
        </w:rPr>
      </w:pPr>
    </w:p>
    <w:sectPr w:rsidR="00641D17" w:rsidSect="004C4043">
      <w:pgSz w:w="11906" w:h="16838"/>
      <w:pgMar w:top="1134" w:right="850" w:bottom="1134" w:left="1701" w:header="680" w:footer="68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0466" w:rsidRDefault="00F80466" w:rsidP="004C4043">
      <w:pPr>
        <w:spacing w:after="0" w:line="240" w:lineRule="auto"/>
      </w:pPr>
      <w:r>
        <w:separator/>
      </w:r>
    </w:p>
  </w:endnote>
  <w:endnote w:type="continuationSeparator" w:id="1">
    <w:p w:rsidR="00F80466" w:rsidRDefault="00F80466" w:rsidP="004C40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0466" w:rsidRDefault="00F80466" w:rsidP="004C4043">
      <w:pPr>
        <w:spacing w:after="0" w:line="240" w:lineRule="auto"/>
      </w:pPr>
      <w:r>
        <w:separator/>
      </w:r>
    </w:p>
  </w:footnote>
  <w:footnote w:type="continuationSeparator" w:id="1">
    <w:p w:rsidR="00F80466" w:rsidRDefault="00F80466" w:rsidP="004C40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41FEE"/>
    <w:multiLevelType w:val="hybridMultilevel"/>
    <w:tmpl w:val="5678C7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AF1EEC"/>
    <w:multiLevelType w:val="hybridMultilevel"/>
    <w:tmpl w:val="D7BCD744"/>
    <w:lvl w:ilvl="0" w:tplc="D68692D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A046AD"/>
    <w:multiLevelType w:val="hybridMultilevel"/>
    <w:tmpl w:val="2D8E0B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305AAE"/>
    <w:multiLevelType w:val="hybridMultilevel"/>
    <w:tmpl w:val="3CAA95BA"/>
    <w:lvl w:ilvl="0" w:tplc="58D077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62506F73"/>
    <w:multiLevelType w:val="hybridMultilevel"/>
    <w:tmpl w:val="96FEF64E"/>
    <w:lvl w:ilvl="0" w:tplc="58D077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65F818C5"/>
    <w:multiLevelType w:val="hybridMultilevel"/>
    <w:tmpl w:val="C4686638"/>
    <w:lvl w:ilvl="0" w:tplc="58D077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670B6617"/>
    <w:multiLevelType w:val="hybridMultilevel"/>
    <w:tmpl w:val="A83CA5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3D1FFD"/>
    <w:multiLevelType w:val="hybridMultilevel"/>
    <w:tmpl w:val="5BE85AAA"/>
    <w:lvl w:ilvl="0" w:tplc="58D077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38C1FFB"/>
    <w:multiLevelType w:val="hybridMultilevel"/>
    <w:tmpl w:val="240079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8"/>
  </w:num>
  <w:num w:numId="5">
    <w:abstractNumId w:val="0"/>
  </w:num>
  <w:num w:numId="6">
    <w:abstractNumId w:val="7"/>
  </w:num>
  <w:num w:numId="7">
    <w:abstractNumId w:val="3"/>
  </w:num>
  <w:num w:numId="8">
    <w:abstractNumId w:val="4"/>
  </w:num>
  <w:num w:numId="9">
    <w:abstractNumId w:val="5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50086E"/>
    <w:rsid w:val="000766C1"/>
    <w:rsid w:val="001E346D"/>
    <w:rsid w:val="00266263"/>
    <w:rsid w:val="00330AF4"/>
    <w:rsid w:val="004C4043"/>
    <w:rsid w:val="0050086E"/>
    <w:rsid w:val="00613A47"/>
    <w:rsid w:val="00641D17"/>
    <w:rsid w:val="00663790"/>
    <w:rsid w:val="006836C8"/>
    <w:rsid w:val="00695E61"/>
    <w:rsid w:val="006E5C20"/>
    <w:rsid w:val="00744F97"/>
    <w:rsid w:val="00A141A0"/>
    <w:rsid w:val="00D96082"/>
    <w:rsid w:val="00DE7A2F"/>
    <w:rsid w:val="00F80466"/>
    <w:rsid w:val="00FD03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0A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C404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qFormat/>
    <w:rsid w:val="004C4043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4">
    <w:name w:val="No Spacing"/>
    <w:uiPriority w:val="1"/>
    <w:qFormat/>
    <w:rsid w:val="004C404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59"/>
    <w:rsid w:val="004C40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4C404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"/>
    <w:link w:val="a7"/>
    <w:uiPriority w:val="1"/>
    <w:qFormat/>
    <w:rsid w:val="004C4043"/>
    <w:pPr>
      <w:widowControl w:val="0"/>
      <w:spacing w:after="0" w:line="240" w:lineRule="auto"/>
      <w:ind w:hanging="36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7">
    <w:name w:val="Основной текст Знак"/>
    <w:basedOn w:val="a0"/>
    <w:link w:val="a6"/>
    <w:uiPriority w:val="1"/>
    <w:rsid w:val="004C4043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11">
    <w:name w:val="Заголовок 11"/>
    <w:basedOn w:val="a"/>
    <w:uiPriority w:val="1"/>
    <w:qFormat/>
    <w:rsid w:val="004C4043"/>
    <w:pPr>
      <w:widowControl w:val="0"/>
      <w:spacing w:before="49" w:after="0" w:line="240" w:lineRule="auto"/>
      <w:ind w:left="99"/>
      <w:outlineLvl w:val="1"/>
    </w:pPr>
    <w:rPr>
      <w:rFonts w:ascii="Times New Roman" w:eastAsia="Times New Roman" w:hAnsi="Times New Roman" w:cs="Times New Roman"/>
      <w:b/>
      <w:bCs/>
      <w:sz w:val="32"/>
      <w:szCs w:val="32"/>
      <w:lang w:val="en-US"/>
    </w:rPr>
  </w:style>
  <w:style w:type="paragraph" w:customStyle="1" w:styleId="21">
    <w:name w:val="Заголовок 21"/>
    <w:basedOn w:val="a"/>
    <w:uiPriority w:val="1"/>
    <w:qFormat/>
    <w:rsid w:val="004C4043"/>
    <w:pPr>
      <w:widowControl w:val="0"/>
      <w:spacing w:after="0" w:line="240" w:lineRule="auto"/>
      <w:ind w:left="1682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customStyle="1" w:styleId="31">
    <w:name w:val="Заголовок 31"/>
    <w:basedOn w:val="a"/>
    <w:uiPriority w:val="1"/>
    <w:qFormat/>
    <w:rsid w:val="004C4043"/>
    <w:pPr>
      <w:widowControl w:val="0"/>
      <w:spacing w:after="0" w:line="275" w:lineRule="exact"/>
      <w:ind w:left="686" w:right="103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41">
    <w:name w:val="Заголовок 41"/>
    <w:basedOn w:val="a"/>
    <w:uiPriority w:val="1"/>
    <w:qFormat/>
    <w:rsid w:val="004C4043"/>
    <w:pPr>
      <w:widowControl w:val="0"/>
      <w:spacing w:after="0" w:line="240" w:lineRule="auto"/>
      <w:ind w:left="119" w:right="103"/>
      <w:outlineLvl w:val="4"/>
    </w:pPr>
    <w:rPr>
      <w:rFonts w:ascii="Times New Roman" w:eastAsia="Times New Roman" w:hAnsi="Times New Roman" w:cs="Times New Roman"/>
      <w:b/>
      <w:bCs/>
      <w:i/>
      <w:sz w:val="24"/>
      <w:szCs w:val="24"/>
      <w:lang w:val="en-US"/>
    </w:rPr>
  </w:style>
  <w:style w:type="paragraph" w:customStyle="1" w:styleId="TableParagraph">
    <w:name w:val="Table Paragraph"/>
    <w:basedOn w:val="a"/>
    <w:uiPriority w:val="1"/>
    <w:qFormat/>
    <w:rsid w:val="004C4043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customStyle="1" w:styleId="Style11">
    <w:name w:val="Style11"/>
    <w:basedOn w:val="a"/>
    <w:uiPriority w:val="99"/>
    <w:rsid w:val="004C4043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uiPriority w:val="99"/>
    <w:rsid w:val="004C4043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2">
    <w:name w:val="стиль2"/>
    <w:basedOn w:val="a"/>
    <w:uiPriority w:val="99"/>
    <w:rsid w:val="004C4043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9">
    <w:name w:val="Style9"/>
    <w:basedOn w:val="a"/>
    <w:uiPriority w:val="99"/>
    <w:rsid w:val="004C4043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uiPriority w:val="99"/>
    <w:rsid w:val="004C4043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4C4043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20">
    <w:name w:val="Style20"/>
    <w:basedOn w:val="a"/>
    <w:rsid w:val="004C4043"/>
    <w:pPr>
      <w:widowControl w:val="0"/>
      <w:autoSpaceDE w:val="0"/>
      <w:autoSpaceDN w:val="0"/>
      <w:adjustRightInd w:val="0"/>
      <w:spacing w:after="0" w:line="264" w:lineRule="exact"/>
      <w:ind w:firstLine="149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1">
    <w:name w:val="Без интервала1"/>
    <w:basedOn w:val="a"/>
    <w:qFormat/>
    <w:rsid w:val="004C40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8">
    <w:name w:val="header"/>
    <w:basedOn w:val="a"/>
    <w:link w:val="a9"/>
    <w:uiPriority w:val="99"/>
    <w:unhideWhenUsed/>
    <w:rsid w:val="004C4043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4C4043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4C4043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4C4043"/>
    <w:rPr>
      <w:rFonts w:eastAsiaTheme="minorEastAsia"/>
      <w:lang w:eastAsia="ru-RU"/>
    </w:rPr>
  </w:style>
  <w:style w:type="paragraph" w:customStyle="1" w:styleId="Style2">
    <w:name w:val="Style2"/>
    <w:basedOn w:val="a"/>
    <w:uiPriority w:val="99"/>
    <w:rsid w:val="004C4043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4C4043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4C4043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CE3D63-4838-46D5-9D23-38842DBC8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1614</Words>
  <Characters>9200</Characters>
  <Application>Microsoft Office Word</Application>
  <DocSecurity>0</DocSecurity>
  <Lines>76</Lines>
  <Paragraphs>21</Paragraphs>
  <ScaleCrop>false</ScaleCrop>
  <Company/>
  <LinksUpToDate>false</LinksUpToDate>
  <CharactersWithSpaces>10793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Вознякова</dc:creator>
  <cp:keywords/>
  <dc:description/>
  <cp:lastModifiedBy>USER</cp:lastModifiedBy>
  <cp:revision>11</cp:revision>
  <dcterms:created xsi:type="dcterms:W3CDTF">2022-11-06T17:13:00Z</dcterms:created>
  <dcterms:modified xsi:type="dcterms:W3CDTF">2023-02-14T17:28:00Z</dcterms:modified>
</cp:coreProperties>
</file>