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CE5" w:rsidRPr="00AA3CDD" w:rsidRDefault="000B4CE5" w:rsidP="000B4CE5">
      <w:pPr>
        <w:pStyle w:val="Style11"/>
        <w:widowControl/>
        <w:rPr>
          <w:sz w:val="28"/>
          <w:szCs w:val="28"/>
        </w:rPr>
      </w:pPr>
      <w:r w:rsidRPr="00AA3CDD">
        <w:rPr>
          <w:sz w:val="28"/>
          <w:szCs w:val="28"/>
        </w:rPr>
        <w:t xml:space="preserve">Управление образования </w:t>
      </w:r>
      <w:proofErr w:type="spellStart"/>
      <w:r w:rsidRPr="00AA3CDD">
        <w:rPr>
          <w:sz w:val="28"/>
          <w:szCs w:val="28"/>
        </w:rPr>
        <w:t>Красносулинскогорайона</w:t>
      </w:r>
      <w:proofErr w:type="spellEnd"/>
      <w:r w:rsidRPr="00AA3CDD">
        <w:rPr>
          <w:sz w:val="28"/>
          <w:szCs w:val="28"/>
        </w:rPr>
        <w:t xml:space="preserve">  р.п. Горный</w:t>
      </w:r>
    </w:p>
    <w:p w:rsidR="000B4CE5" w:rsidRPr="00AA3CDD" w:rsidRDefault="000B4CE5" w:rsidP="000B4CE5">
      <w:pPr>
        <w:pStyle w:val="Style11"/>
        <w:widowControl/>
        <w:spacing w:before="91"/>
        <w:rPr>
          <w:rStyle w:val="FontStyle27"/>
          <w:sz w:val="28"/>
          <w:szCs w:val="28"/>
        </w:rPr>
      </w:pPr>
      <w:r w:rsidRPr="00AA3CDD">
        <w:rPr>
          <w:rStyle w:val="FontStyle27"/>
          <w:sz w:val="28"/>
          <w:szCs w:val="28"/>
        </w:rPr>
        <w:t>муниципальное бюджетное общеобразовательное учреждение</w:t>
      </w:r>
    </w:p>
    <w:p w:rsidR="000B4CE5" w:rsidRDefault="000B4CE5" w:rsidP="000B4CE5">
      <w:pPr>
        <w:pStyle w:val="Style11"/>
        <w:widowControl/>
        <w:spacing w:before="91"/>
        <w:ind w:left="566"/>
        <w:rPr>
          <w:rStyle w:val="FontStyle27"/>
          <w:sz w:val="28"/>
          <w:szCs w:val="28"/>
        </w:rPr>
      </w:pPr>
      <w:r w:rsidRPr="00AA3CDD">
        <w:rPr>
          <w:rStyle w:val="FontStyle27"/>
          <w:sz w:val="28"/>
          <w:szCs w:val="28"/>
        </w:rPr>
        <w:t>средняя общеобразовательная школа №22</w:t>
      </w:r>
    </w:p>
    <w:p w:rsidR="00C7559A" w:rsidRDefault="00C7559A" w:rsidP="000B4CE5">
      <w:pPr>
        <w:pStyle w:val="Style11"/>
        <w:widowControl/>
        <w:spacing w:before="91"/>
        <w:ind w:left="566"/>
        <w:rPr>
          <w:rStyle w:val="FontStyle27"/>
          <w:sz w:val="28"/>
          <w:szCs w:val="28"/>
        </w:rPr>
      </w:pPr>
    </w:p>
    <w:p w:rsidR="000B4CE5" w:rsidRPr="00105C5D" w:rsidRDefault="000B4CE5" w:rsidP="000B4CE5">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0B4CE5" w:rsidRPr="00105C5D" w:rsidRDefault="000B4CE5" w:rsidP="000B4CE5">
      <w:pPr>
        <w:spacing w:after="0" w:line="240" w:lineRule="auto"/>
        <w:rPr>
          <w:rFonts w:ascii="Times New Roman" w:hAnsi="Times New Roman" w:cs="Times New Roman"/>
          <w:sz w:val="28"/>
          <w:szCs w:val="28"/>
        </w:rPr>
      </w:pPr>
      <w:r w:rsidRPr="00105C5D">
        <w:rPr>
          <w:rFonts w:ascii="Times New Roman" w:hAnsi="Times New Roman" w:cs="Times New Roman"/>
          <w:sz w:val="28"/>
          <w:szCs w:val="28"/>
        </w:rPr>
        <w:t>Ра</w:t>
      </w:r>
      <w:r>
        <w:rPr>
          <w:rFonts w:ascii="Times New Roman" w:hAnsi="Times New Roman" w:cs="Times New Roman"/>
          <w:sz w:val="28"/>
          <w:szCs w:val="28"/>
        </w:rPr>
        <w:t>ссмотрено и принято</w:t>
      </w:r>
      <w:proofErr w:type="gramStart"/>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105C5D">
        <w:rPr>
          <w:rFonts w:ascii="Times New Roman" w:hAnsi="Times New Roman" w:cs="Times New Roman"/>
          <w:sz w:val="28"/>
          <w:szCs w:val="28"/>
        </w:rPr>
        <w:t>У</w:t>
      </w:r>
      <w:proofErr w:type="gramEnd"/>
      <w:r w:rsidRPr="00105C5D">
        <w:rPr>
          <w:rFonts w:ascii="Times New Roman" w:hAnsi="Times New Roman" w:cs="Times New Roman"/>
          <w:sz w:val="28"/>
          <w:szCs w:val="28"/>
        </w:rPr>
        <w:t>тверждаю</w:t>
      </w:r>
    </w:p>
    <w:p w:rsidR="000B4CE5" w:rsidRPr="00105C5D" w:rsidRDefault="000B4CE5" w:rsidP="000B4CE5">
      <w:pPr>
        <w:spacing w:after="0" w:line="240" w:lineRule="auto"/>
        <w:rPr>
          <w:rFonts w:ascii="Times New Roman" w:hAnsi="Times New Roman" w:cs="Times New Roman"/>
          <w:sz w:val="28"/>
          <w:szCs w:val="28"/>
        </w:rPr>
      </w:pPr>
      <w:r w:rsidRPr="00105C5D">
        <w:rPr>
          <w:rFonts w:ascii="Times New Roman" w:hAnsi="Times New Roman" w:cs="Times New Roman"/>
          <w:sz w:val="28"/>
          <w:szCs w:val="28"/>
        </w:rPr>
        <w:t>на засе</w:t>
      </w:r>
      <w:r>
        <w:rPr>
          <w:rFonts w:ascii="Times New Roman" w:hAnsi="Times New Roman" w:cs="Times New Roman"/>
          <w:sz w:val="28"/>
          <w:szCs w:val="28"/>
        </w:rPr>
        <w:t>дании педагогического совета</w:t>
      </w:r>
      <w:r>
        <w:rPr>
          <w:rFonts w:ascii="Times New Roman" w:hAnsi="Times New Roman" w:cs="Times New Roman"/>
          <w:sz w:val="28"/>
          <w:szCs w:val="28"/>
        </w:rPr>
        <w:tab/>
      </w:r>
      <w:r>
        <w:rPr>
          <w:rFonts w:ascii="Times New Roman" w:hAnsi="Times New Roman" w:cs="Times New Roman"/>
          <w:sz w:val="28"/>
          <w:szCs w:val="28"/>
        </w:rPr>
        <w:tab/>
        <w:t>Директор МБОУ СОШ №</w:t>
      </w:r>
      <w:r w:rsidRPr="00105C5D">
        <w:rPr>
          <w:rFonts w:ascii="Times New Roman" w:hAnsi="Times New Roman" w:cs="Times New Roman"/>
          <w:sz w:val="28"/>
          <w:szCs w:val="28"/>
        </w:rPr>
        <w:t>22</w:t>
      </w:r>
    </w:p>
    <w:p w:rsidR="000B4CE5" w:rsidRPr="00105C5D" w:rsidRDefault="000B4CE5" w:rsidP="000B4CE5">
      <w:pPr>
        <w:spacing w:after="0" w:line="240" w:lineRule="auto"/>
        <w:rPr>
          <w:rFonts w:ascii="Times New Roman" w:hAnsi="Times New Roman" w:cs="Times New Roman"/>
          <w:sz w:val="28"/>
          <w:szCs w:val="28"/>
        </w:rPr>
      </w:pPr>
      <w:r>
        <w:rPr>
          <w:rFonts w:ascii="Times New Roman" w:hAnsi="Times New Roman" w:cs="Times New Roman"/>
          <w:sz w:val="28"/>
          <w:szCs w:val="28"/>
        </w:rPr>
        <w:t>МБОУ СОШ №22</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105C5D">
        <w:rPr>
          <w:rFonts w:ascii="Times New Roman" w:hAnsi="Times New Roman" w:cs="Times New Roman"/>
          <w:sz w:val="28"/>
          <w:szCs w:val="28"/>
        </w:rPr>
        <w:tab/>
      </w:r>
      <w:r w:rsidRPr="00105C5D">
        <w:rPr>
          <w:rFonts w:ascii="Times New Roman" w:hAnsi="Times New Roman" w:cs="Times New Roman"/>
          <w:sz w:val="28"/>
          <w:szCs w:val="28"/>
        </w:rPr>
        <w:tab/>
        <w:t xml:space="preserve">___________ Г.И. </w:t>
      </w:r>
      <w:proofErr w:type="spellStart"/>
      <w:r w:rsidRPr="00105C5D">
        <w:rPr>
          <w:rFonts w:ascii="Times New Roman" w:hAnsi="Times New Roman" w:cs="Times New Roman"/>
          <w:sz w:val="28"/>
          <w:szCs w:val="28"/>
        </w:rPr>
        <w:t>Тоткалова</w:t>
      </w:r>
      <w:proofErr w:type="spellEnd"/>
    </w:p>
    <w:p w:rsidR="000B4CE5" w:rsidRPr="00105C5D" w:rsidRDefault="00E71616" w:rsidP="000B4CE5">
      <w:pPr>
        <w:spacing w:after="0" w:line="240" w:lineRule="auto"/>
        <w:rPr>
          <w:rFonts w:ascii="Times New Roman" w:hAnsi="Times New Roman" w:cs="Times New Roman"/>
          <w:sz w:val="28"/>
          <w:szCs w:val="28"/>
        </w:rPr>
      </w:pPr>
      <w:r>
        <w:rPr>
          <w:rFonts w:ascii="Times New Roman" w:hAnsi="Times New Roman" w:cs="Times New Roman"/>
          <w:sz w:val="28"/>
          <w:szCs w:val="28"/>
        </w:rPr>
        <w:t>протокол от «31</w:t>
      </w:r>
      <w:r w:rsidR="00B34E2E">
        <w:rPr>
          <w:rFonts w:ascii="Times New Roman" w:hAnsi="Times New Roman" w:cs="Times New Roman"/>
          <w:sz w:val="28"/>
          <w:szCs w:val="28"/>
        </w:rPr>
        <w:t>» 08. 202</w:t>
      </w:r>
      <w:r w:rsidR="00554264">
        <w:rPr>
          <w:rFonts w:ascii="Times New Roman" w:hAnsi="Times New Roman" w:cs="Times New Roman"/>
          <w:sz w:val="28"/>
          <w:szCs w:val="28"/>
        </w:rPr>
        <w:t>2</w:t>
      </w:r>
      <w:r w:rsidR="009A6E95">
        <w:rPr>
          <w:rFonts w:ascii="Times New Roman" w:hAnsi="Times New Roman" w:cs="Times New Roman"/>
          <w:sz w:val="28"/>
          <w:szCs w:val="28"/>
        </w:rPr>
        <w:t>г. №1</w:t>
      </w:r>
      <w:r w:rsidR="000B4CE5" w:rsidRPr="00105C5D">
        <w:rPr>
          <w:rFonts w:ascii="Times New Roman" w:hAnsi="Times New Roman" w:cs="Times New Roman"/>
          <w:sz w:val="28"/>
          <w:szCs w:val="28"/>
        </w:rPr>
        <w:tab/>
      </w:r>
      <w:r w:rsidR="000B4CE5" w:rsidRPr="00105C5D">
        <w:rPr>
          <w:rFonts w:ascii="Times New Roman" w:hAnsi="Times New Roman" w:cs="Times New Roman"/>
          <w:sz w:val="28"/>
          <w:szCs w:val="28"/>
        </w:rPr>
        <w:tab/>
      </w:r>
      <w:r w:rsidR="000B4CE5" w:rsidRPr="00105C5D">
        <w:rPr>
          <w:rFonts w:ascii="Times New Roman" w:hAnsi="Times New Roman" w:cs="Times New Roman"/>
          <w:sz w:val="28"/>
          <w:szCs w:val="28"/>
        </w:rPr>
        <w:tab/>
      </w:r>
      <w:r w:rsidR="000B4CE5" w:rsidRPr="00105C5D">
        <w:rPr>
          <w:rFonts w:ascii="Times New Roman" w:hAnsi="Times New Roman" w:cs="Times New Roman"/>
          <w:sz w:val="28"/>
          <w:szCs w:val="28"/>
        </w:rPr>
        <w:tab/>
      </w:r>
    </w:p>
    <w:p w:rsidR="000B4CE5" w:rsidRPr="00105C5D" w:rsidRDefault="000B4CE5" w:rsidP="000B4CE5">
      <w:pPr>
        <w:spacing w:after="0" w:line="240" w:lineRule="auto"/>
        <w:rPr>
          <w:rFonts w:ascii="Times New Roman" w:hAnsi="Times New Roman" w:cs="Times New Roman"/>
          <w:sz w:val="28"/>
          <w:szCs w:val="28"/>
        </w:rPr>
      </w:pPr>
      <w:bookmarkStart w:id="0" w:name="_GoBack"/>
      <w:bookmarkEnd w:id="0"/>
    </w:p>
    <w:p w:rsidR="000B4CE5" w:rsidRDefault="000B4CE5" w:rsidP="000B4CE5">
      <w:pPr>
        <w:rPr>
          <w:rFonts w:ascii="Times New Roman" w:hAnsi="Times New Roman" w:cs="Times New Roman"/>
          <w:b/>
          <w:sz w:val="28"/>
          <w:szCs w:val="28"/>
        </w:rPr>
      </w:pPr>
    </w:p>
    <w:p w:rsidR="000B4CE5" w:rsidRDefault="000B4CE5" w:rsidP="000B4CE5">
      <w:pPr>
        <w:spacing w:after="0"/>
        <w:jc w:val="center"/>
        <w:rPr>
          <w:rFonts w:ascii="Times New Roman" w:hAnsi="Times New Roman" w:cs="Times New Roman"/>
          <w:b/>
          <w:sz w:val="28"/>
          <w:szCs w:val="28"/>
        </w:rPr>
      </w:pPr>
      <w:r w:rsidRPr="00105C5D">
        <w:rPr>
          <w:rFonts w:ascii="Times New Roman" w:hAnsi="Times New Roman" w:cs="Times New Roman"/>
          <w:b/>
          <w:sz w:val="28"/>
          <w:szCs w:val="28"/>
        </w:rPr>
        <w:t>РАБОЧАЯ  ПРОГРАММА</w:t>
      </w:r>
    </w:p>
    <w:p w:rsidR="000B4CE5" w:rsidRDefault="000B4CE5" w:rsidP="000B4CE5">
      <w:pPr>
        <w:spacing w:after="0"/>
        <w:jc w:val="both"/>
        <w:rPr>
          <w:rFonts w:ascii="Times New Roman" w:hAnsi="Times New Roman" w:cs="Times New Roman"/>
          <w:b/>
          <w:sz w:val="28"/>
          <w:szCs w:val="28"/>
        </w:rPr>
      </w:pPr>
    </w:p>
    <w:p w:rsidR="000B4CE5" w:rsidRDefault="000B4CE5" w:rsidP="000B4CE5">
      <w:pPr>
        <w:pStyle w:val="Style9"/>
        <w:widowControl/>
        <w:tabs>
          <w:tab w:val="left" w:leader="underscore" w:pos="8434"/>
        </w:tabs>
        <w:spacing w:line="240" w:lineRule="auto"/>
        <w:ind w:right="518" w:hanging="284"/>
        <w:jc w:val="both"/>
        <w:rPr>
          <w:rStyle w:val="FontStyle25"/>
          <w:rFonts w:eastAsia="SimSun"/>
          <w:sz w:val="28"/>
          <w:szCs w:val="28"/>
        </w:rPr>
      </w:pPr>
      <w:r w:rsidRPr="00105C5D">
        <w:rPr>
          <w:rStyle w:val="FontStyle25"/>
          <w:rFonts w:eastAsia="SimSun"/>
          <w:sz w:val="28"/>
          <w:szCs w:val="28"/>
        </w:rPr>
        <w:t xml:space="preserve">по   </w:t>
      </w:r>
      <w:r>
        <w:rPr>
          <w:rStyle w:val="FontStyle25"/>
          <w:rFonts w:eastAsia="SimSun"/>
          <w:sz w:val="28"/>
          <w:szCs w:val="28"/>
        </w:rPr>
        <w:t xml:space="preserve">физике </w:t>
      </w:r>
    </w:p>
    <w:p w:rsidR="000B4CE5" w:rsidRPr="00105C5D" w:rsidRDefault="000B4CE5" w:rsidP="000B4CE5">
      <w:pPr>
        <w:pStyle w:val="Style9"/>
        <w:widowControl/>
        <w:tabs>
          <w:tab w:val="left" w:leader="underscore" w:pos="8434"/>
        </w:tabs>
        <w:spacing w:line="240" w:lineRule="auto"/>
        <w:ind w:right="518" w:hanging="284"/>
        <w:jc w:val="both"/>
        <w:rPr>
          <w:rStyle w:val="FontStyle25"/>
          <w:rFonts w:eastAsia="SimSun"/>
          <w:sz w:val="28"/>
          <w:szCs w:val="28"/>
        </w:rPr>
      </w:pPr>
    </w:p>
    <w:p w:rsidR="000B4CE5" w:rsidRDefault="000B4CE5" w:rsidP="000B4CE5">
      <w:pPr>
        <w:pStyle w:val="Style9"/>
        <w:widowControl/>
        <w:tabs>
          <w:tab w:val="left" w:leader="underscore" w:pos="8434"/>
        </w:tabs>
        <w:spacing w:line="240" w:lineRule="auto"/>
        <w:ind w:right="518" w:hanging="284"/>
        <w:jc w:val="both"/>
        <w:rPr>
          <w:rStyle w:val="FontStyle25"/>
          <w:rFonts w:eastAsia="SimSun"/>
          <w:sz w:val="28"/>
          <w:szCs w:val="28"/>
        </w:rPr>
      </w:pPr>
      <w:r w:rsidRPr="00105C5D">
        <w:rPr>
          <w:rStyle w:val="FontStyle25"/>
          <w:rFonts w:eastAsia="SimSun"/>
          <w:sz w:val="28"/>
          <w:szCs w:val="28"/>
        </w:rPr>
        <w:t xml:space="preserve">Учитель </w:t>
      </w:r>
      <w:proofErr w:type="spellStart"/>
      <w:r>
        <w:rPr>
          <w:rStyle w:val="FontStyle25"/>
          <w:rFonts w:eastAsia="SimSun"/>
          <w:sz w:val="28"/>
          <w:szCs w:val="28"/>
        </w:rPr>
        <w:t>Гранкина</w:t>
      </w:r>
      <w:proofErr w:type="spellEnd"/>
      <w:r>
        <w:rPr>
          <w:rStyle w:val="FontStyle25"/>
          <w:rFonts w:eastAsia="SimSun"/>
          <w:sz w:val="28"/>
          <w:szCs w:val="28"/>
        </w:rPr>
        <w:t xml:space="preserve"> Елена Николаевна</w:t>
      </w:r>
    </w:p>
    <w:p w:rsidR="000B4CE5" w:rsidRPr="00105C5D" w:rsidRDefault="000B4CE5" w:rsidP="000B4CE5">
      <w:pPr>
        <w:pStyle w:val="Style9"/>
        <w:widowControl/>
        <w:tabs>
          <w:tab w:val="left" w:leader="underscore" w:pos="8434"/>
        </w:tabs>
        <w:spacing w:line="240" w:lineRule="auto"/>
        <w:ind w:right="518" w:hanging="284"/>
        <w:jc w:val="both"/>
        <w:rPr>
          <w:rStyle w:val="FontStyle22"/>
          <w:rFonts w:eastAsia="SimSun"/>
          <w:sz w:val="28"/>
          <w:szCs w:val="28"/>
        </w:rPr>
      </w:pPr>
    </w:p>
    <w:p w:rsidR="000B4CE5" w:rsidRPr="00105C5D" w:rsidRDefault="000B4CE5" w:rsidP="000B4CE5">
      <w:pPr>
        <w:pStyle w:val="Style9"/>
        <w:widowControl/>
        <w:spacing w:line="240" w:lineRule="auto"/>
        <w:ind w:hanging="284"/>
        <w:jc w:val="both"/>
        <w:rPr>
          <w:rStyle w:val="FontStyle22"/>
          <w:sz w:val="28"/>
          <w:szCs w:val="28"/>
        </w:rPr>
      </w:pPr>
      <w:r w:rsidRPr="00105C5D">
        <w:rPr>
          <w:rStyle w:val="FontStyle25"/>
          <w:rFonts w:eastAsia="SimSun"/>
          <w:sz w:val="28"/>
          <w:szCs w:val="28"/>
        </w:rPr>
        <w:t xml:space="preserve">Класс </w:t>
      </w:r>
      <w:r>
        <w:rPr>
          <w:rStyle w:val="FontStyle25"/>
          <w:rFonts w:eastAsia="SimSun"/>
          <w:sz w:val="28"/>
          <w:szCs w:val="28"/>
        </w:rPr>
        <w:t>9</w:t>
      </w:r>
    </w:p>
    <w:p w:rsidR="000B4CE5" w:rsidRPr="00105C5D" w:rsidRDefault="000B4CE5" w:rsidP="000B4CE5">
      <w:pPr>
        <w:pStyle w:val="Style9"/>
        <w:widowControl/>
        <w:spacing w:line="240" w:lineRule="exact"/>
        <w:ind w:hanging="284"/>
        <w:jc w:val="both"/>
        <w:rPr>
          <w:sz w:val="28"/>
          <w:szCs w:val="28"/>
        </w:rPr>
      </w:pPr>
    </w:p>
    <w:p w:rsidR="000B4CE5" w:rsidRDefault="000B4CE5" w:rsidP="000B4CE5">
      <w:pPr>
        <w:pStyle w:val="Style9"/>
        <w:widowControl/>
        <w:tabs>
          <w:tab w:val="left" w:leader="underscore" w:pos="3456"/>
        </w:tabs>
        <w:spacing w:line="240" w:lineRule="auto"/>
        <w:ind w:hanging="284"/>
        <w:jc w:val="both"/>
        <w:rPr>
          <w:rStyle w:val="FontStyle25"/>
          <w:rFonts w:eastAsia="SimSun"/>
          <w:sz w:val="28"/>
          <w:szCs w:val="28"/>
        </w:rPr>
      </w:pPr>
      <w:r w:rsidRPr="00105C5D">
        <w:rPr>
          <w:rStyle w:val="FontStyle25"/>
          <w:rFonts w:eastAsia="SimSun"/>
          <w:sz w:val="28"/>
          <w:szCs w:val="28"/>
        </w:rPr>
        <w:t>Количество часов в неделю</w:t>
      </w:r>
      <w:r>
        <w:rPr>
          <w:rStyle w:val="FontStyle25"/>
          <w:rFonts w:eastAsia="SimSun"/>
          <w:sz w:val="28"/>
          <w:szCs w:val="28"/>
        </w:rPr>
        <w:t xml:space="preserve"> 3 часа</w:t>
      </w:r>
    </w:p>
    <w:p w:rsidR="000B4CE5" w:rsidRDefault="000B4CE5" w:rsidP="000B4CE5">
      <w:pPr>
        <w:pStyle w:val="Style9"/>
        <w:widowControl/>
        <w:tabs>
          <w:tab w:val="left" w:leader="underscore" w:pos="3456"/>
        </w:tabs>
        <w:spacing w:line="240" w:lineRule="auto"/>
        <w:ind w:hanging="284"/>
        <w:jc w:val="both"/>
        <w:rPr>
          <w:rStyle w:val="FontStyle25"/>
          <w:rFonts w:eastAsia="SimSun"/>
          <w:sz w:val="28"/>
          <w:szCs w:val="28"/>
        </w:rPr>
      </w:pPr>
    </w:p>
    <w:p w:rsidR="000B4CE5" w:rsidRDefault="000B4CE5" w:rsidP="000B4CE5">
      <w:pPr>
        <w:pStyle w:val="Style9"/>
        <w:widowControl/>
        <w:tabs>
          <w:tab w:val="left" w:leader="underscore" w:pos="3456"/>
        </w:tabs>
        <w:spacing w:line="240" w:lineRule="auto"/>
        <w:ind w:hanging="284"/>
        <w:jc w:val="both"/>
        <w:rPr>
          <w:rStyle w:val="FontStyle25"/>
          <w:rFonts w:eastAsia="SimSun"/>
          <w:sz w:val="28"/>
          <w:szCs w:val="28"/>
        </w:rPr>
      </w:pPr>
      <w:r>
        <w:rPr>
          <w:rStyle w:val="FontStyle25"/>
          <w:rFonts w:eastAsia="SimSun"/>
          <w:sz w:val="28"/>
          <w:szCs w:val="28"/>
        </w:rPr>
        <w:t>Количество часов по учебному плану 102 часа</w:t>
      </w:r>
    </w:p>
    <w:p w:rsidR="000B4CE5" w:rsidRPr="00292FF3" w:rsidRDefault="000B4CE5" w:rsidP="000B4CE5">
      <w:pPr>
        <w:pStyle w:val="Style9"/>
        <w:widowControl/>
        <w:tabs>
          <w:tab w:val="left" w:leader="underscore" w:pos="3456"/>
        </w:tabs>
        <w:spacing w:line="240" w:lineRule="auto"/>
        <w:ind w:hanging="284"/>
        <w:jc w:val="both"/>
        <w:rPr>
          <w:rStyle w:val="FontStyle25"/>
          <w:rFonts w:eastAsia="SimSun"/>
          <w:sz w:val="28"/>
          <w:szCs w:val="28"/>
          <w:u w:val="single"/>
        </w:rPr>
      </w:pPr>
    </w:p>
    <w:p w:rsidR="000B4CE5" w:rsidRPr="00263908" w:rsidRDefault="000B4CE5" w:rsidP="000B4CE5">
      <w:pPr>
        <w:pStyle w:val="Style9"/>
        <w:widowControl/>
        <w:tabs>
          <w:tab w:val="left" w:leader="underscore" w:pos="3456"/>
        </w:tabs>
        <w:spacing w:after="240" w:line="240" w:lineRule="auto"/>
        <w:ind w:left="-284"/>
        <w:jc w:val="both"/>
        <w:rPr>
          <w:rStyle w:val="FontStyle25"/>
          <w:rFonts w:eastAsia="SimSun"/>
          <w:sz w:val="28"/>
          <w:szCs w:val="28"/>
        </w:rPr>
      </w:pPr>
      <w:r>
        <w:rPr>
          <w:rStyle w:val="FontStyle25"/>
          <w:rFonts w:eastAsia="SimSun"/>
          <w:sz w:val="28"/>
          <w:szCs w:val="28"/>
        </w:rPr>
        <w:t xml:space="preserve">Количество часов согласно календарному учебному графику, расписанию уроков и с учетом праздничных дней </w:t>
      </w:r>
      <w:r w:rsidR="008D4773">
        <w:rPr>
          <w:rStyle w:val="FontStyle25"/>
          <w:rFonts w:eastAsia="SimSun"/>
          <w:sz w:val="28"/>
          <w:szCs w:val="28"/>
        </w:rPr>
        <w:t>99</w:t>
      </w:r>
      <w:r w:rsidR="00891037">
        <w:rPr>
          <w:rStyle w:val="FontStyle25"/>
          <w:rFonts w:eastAsia="SimSun"/>
          <w:sz w:val="28"/>
          <w:szCs w:val="28"/>
        </w:rPr>
        <w:t xml:space="preserve"> час</w:t>
      </w:r>
      <w:r w:rsidR="00CB7889">
        <w:rPr>
          <w:rStyle w:val="FontStyle25"/>
          <w:rFonts w:eastAsia="SimSun"/>
          <w:sz w:val="28"/>
          <w:szCs w:val="28"/>
        </w:rPr>
        <w:t>ов</w:t>
      </w:r>
    </w:p>
    <w:p w:rsidR="000B4CE5" w:rsidRDefault="000B4CE5" w:rsidP="000B4CE5">
      <w:pPr>
        <w:pStyle w:val="Style9"/>
        <w:widowControl/>
        <w:tabs>
          <w:tab w:val="left" w:leader="underscore" w:pos="3456"/>
        </w:tabs>
        <w:spacing w:line="240" w:lineRule="auto"/>
        <w:ind w:left="-284" w:right="678"/>
        <w:jc w:val="both"/>
        <w:rPr>
          <w:sz w:val="28"/>
          <w:szCs w:val="28"/>
        </w:rPr>
      </w:pPr>
      <w:r w:rsidRPr="00E31639">
        <w:rPr>
          <w:rStyle w:val="FontStyle25"/>
          <w:sz w:val="28"/>
          <w:szCs w:val="28"/>
        </w:rPr>
        <w:t>Рабочая программа</w:t>
      </w:r>
      <w:r w:rsidR="005231E4">
        <w:rPr>
          <w:rStyle w:val="FontStyle25"/>
          <w:sz w:val="28"/>
          <w:szCs w:val="28"/>
        </w:rPr>
        <w:t xml:space="preserve"> </w:t>
      </w:r>
      <w:r w:rsidRPr="00E31639">
        <w:rPr>
          <w:rStyle w:val="FontStyle25"/>
          <w:sz w:val="28"/>
          <w:szCs w:val="28"/>
        </w:rPr>
        <w:t xml:space="preserve">разработана </w:t>
      </w:r>
      <w:r>
        <w:rPr>
          <w:color w:val="000000"/>
          <w:sz w:val="28"/>
          <w:szCs w:val="28"/>
        </w:rPr>
        <w:t xml:space="preserve">на основе: примерной программы общеобразовательных учреждений; </w:t>
      </w:r>
      <w:r w:rsidRPr="0046300B">
        <w:rPr>
          <w:color w:val="000000"/>
          <w:sz w:val="28"/>
          <w:szCs w:val="28"/>
        </w:rPr>
        <w:t>на основе</w:t>
      </w:r>
      <w:r w:rsidR="005231E4">
        <w:rPr>
          <w:color w:val="000000"/>
          <w:sz w:val="28"/>
          <w:szCs w:val="28"/>
        </w:rPr>
        <w:t xml:space="preserve"> </w:t>
      </w:r>
      <w:r w:rsidRPr="00E31639">
        <w:rPr>
          <w:sz w:val="28"/>
          <w:szCs w:val="28"/>
        </w:rPr>
        <w:t xml:space="preserve">авторской программы </w:t>
      </w:r>
      <w:r>
        <w:rPr>
          <w:sz w:val="28"/>
          <w:szCs w:val="28"/>
        </w:rPr>
        <w:t xml:space="preserve">«Физика. 7-9 классы» Е.Н.Тихоновой   - 4-е изд., пересмотр. – </w:t>
      </w:r>
      <w:proofErr w:type="spellStart"/>
      <w:r>
        <w:rPr>
          <w:sz w:val="28"/>
          <w:szCs w:val="28"/>
        </w:rPr>
        <w:t>М.:Дрофа</w:t>
      </w:r>
      <w:proofErr w:type="spellEnd"/>
      <w:r>
        <w:rPr>
          <w:sz w:val="28"/>
          <w:szCs w:val="28"/>
        </w:rPr>
        <w:t xml:space="preserve">, 2014. </w:t>
      </w:r>
    </w:p>
    <w:p w:rsidR="00C7559A" w:rsidRDefault="00C7559A" w:rsidP="000B4CE5">
      <w:pPr>
        <w:pStyle w:val="Style9"/>
        <w:widowControl/>
        <w:tabs>
          <w:tab w:val="left" w:leader="underscore" w:pos="3456"/>
        </w:tabs>
        <w:spacing w:line="240" w:lineRule="auto"/>
        <w:ind w:left="-284" w:right="678"/>
        <w:jc w:val="both"/>
        <w:rPr>
          <w:sz w:val="28"/>
          <w:szCs w:val="28"/>
        </w:rPr>
      </w:pPr>
    </w:p>
    <w:p w:rsidR="000B4CE5" w:rsidRDefault="000B4CE5" w:rsidP="000B4CE5">
      <w:pPr>
        <w:pStyle w:val="Style9"/>
        <w:widowControl/>
        <w:tabs>
          <w:tab w:val="left" w:leader="underscore" w:pos="3456"/>
        </w:tabs>
        <w:spacing w:line="240" w:lineRule="auto"/>
        <w:ind w:left="-284" w:right="678"/>
        <w:jc w:val="both"/>
        <w:rPr>
          <w:sz w:val="28"/>
          <w:szCs w:val="28"/>
        </w:rPr>
      </w:pPr>
    </w:p>
    <w:p w:rsidR="000B4CE5" w:rsidRDefault="000B4CE5" w:rsidP="000B4CE5">
      <w:pPr>
        <w:pStyle w:val="Style9"/>
        <w:widowControl/>
        <w:tabs>
          <w:tab w:val="left" w:leader="underscore" w:pos="3456"/>
        </w:tabs>
        <w:spacing w:line="240" w:lineRule="auto"/>
        <w:ind w:left="-284" w:right="678"/>
        <w:jc w:val="both"/>
        <w:rPr>
          <w:sz w:val="28"/>
          <w:szCs w:val="28"/>
        </w:rPr>
      </w:pPr>
      <w:r>
        <w:rPr>
          <w:sz w:val="28"/>
          <w:szCs w:val="28"/>
        </w:rPr>
        <w:t>У</w:t>
      </w:r>
      <w:r w:rsidRPr="00105C5D">
        <w:rPr>
          <w:sz w:val="28"/>
          <w:szCs w:val="28"/>
        </w:rPr>
        <w:t>чебник</w:t>
      </w:r>
      <w:r>
        <w:rPr>
          <w:sz w:val="28"/>
          <w:szCs w:val="28"/>
        </w:rPr>
        <w:t xml:space="preserve">: А.В. </w:t>
      </w:r>
      <w:proofErr w:type="spellStart"/>
      <w:r>
        <w:rPr>
          <w:sz w:val="28"/>
          <w:szCs w:val="28"/>
        </w:rPr>
        <w:t>Перышкин</w:t>
      </w:r>
      <w:proofErr w:type="spellEnd"/>
      <w:r>
        <w:rPr>
          <w:sz w:val="28"/>
          <w:szCs w:val="28"/>
        </w:rPr>
        <w:t xml:space="preserve"> Физика. 9 класс: учебник</w:t>
      </w:r>
      <w:proofErr w:type="gramStart"/>
      <w:r>
        <w:rPr>
          <w:sz w:val="28"/>
          <w:szCs w:val="28"/>
        </w:rPr>
        <w:t xml:space="preserve"> .</w:t>
      </w:r>
      <w:proofErr w:type="gramEnd"/>
      <w:r>
        <w:rPr>
          <w:sz w:val="28"/>
          <w:szCs w:val="28"/>
        </w:rPr>
        <w:t>М.: Дрофа 2017.</w:t>
      </w:r>
    </w:p>
    <w:p w:rsidR="00C7559A" w:rsidRDefault="00C7559A" w:rsidP="000B4CE5">
      <w:pPr>
        <w:pStyle w:val="Style9"/>
        <w:widowControl/>
        <w:tabs>
          <w:tab w:val="left" w:leader="underscore" w:pos="3456"/>
        </w:tabs>
        <w:spacing w:line="240" w:lineRule="auto"/>
        <w:ind w:left="-284" w:right="678"/>
        <w:jc w:val="both"/>
        <w:rPr>
          <w:sz w:val="28"/>
          <w:szCs w:val="28"/>
        </w:rPr>
      </w:pPr>
    </w:p>
    <w:p w:rsidR="000B4CE5" w:rsidRPr="00105C5D" w:rsidRDefault="000B4CE5" w:rsidP="000B4CE5">
      <w:pPr>
        <w:pStyle w:val="Style7"/>
        <w:widowControl/>
        <w:spacing w:line="240" w:lineRule="auto"/>
        <w:ind w:left="1134" w:hanging="284"/>
        <w:jc w:val="both"/>
        <w:rPr>
          <w:color w:val="000000"/>
          <w:sz w:val="28"/>
          <w:szCs w:val="28"/>
        </w:rPr>
      </w:pPr>
    </w:p>
    <w:p w:rsidR="000B4CE5" w:rsidRDefault="00B34E2E" w:rsidP="000B4CE5">
      <w:pPr>
        <w:pStyle w:val="Style7"/>
        <w:widowControl/>
        <w:spacing w:line="240" w:lineRule="auto"/>
        <w:ind w:hanging="284"/>
        <w:jc w:val="both"/>
        <w:rPr>
          <w:sz w:val="28"/>
          <w:szCs w:val="28"/>
        </w:rPr>
      </w:pPr>
      <w:r>
        <w:rPr>
          <w:sz w:val="28"/>
          <w:szCs w:val="28"/>
        </w:rPr>
        <w:t>Срок реализации программы   202</w:t>
      </w:r>
      <w:r w:rsidR="00554264">
        <w:rPr>
          <w:sz w:val="28"/>
          <w:szCs w:val="28"/>
        </w:rPr>
        <w:t>2</w:t>
      </w:r>
      <w:r w:rsidR="000B4CE5">
        <w:rPr>
          <w:sz w:val="28"/>
          <w:szCs w:val="28"/>
        </w:rPr>
        <w:t>-202</w:t>
      </w:r>
      <w:r w:rsidR="00554264">
        <w:rPr>
          <w:sz w:val="28"/>
          <w:szCs w:val="28"/>
        </w:rPr>
        <w:t>3</w:t>
      </w:r>
      <w:r w:rsidR="000B4CE5" w:rsidRPr="00105C5D">
        <w:rPr>
          <w:sz w:val="28"/>
          <w:szCs w:val="28"/>
        </w:rPr>
        <w:t xml:space="preserve"> учебный год</w:t>
      </w:r>
    </w:p>
    <w:p w:rsidR="000B4CE5" w:rsidRDefault="000B4CE5" w:rsidP="000B4CE5">
      <w:pPr>
        <w:spacing w:after="0"/>
        <w:jc w:val="both"/>
        <w:rPr>
          <w:rFonts w:ascii="Times New Roman" w:hAnsi="Times New Roman" w:cs="Times New Roman"/>
          <w:b/>
          <w:sz w:val="28"/>
          <w:szCs w:val="28"/>
        </w:rPr>
      </w:pPr>
    </w:p>
    <w:p w:rsidR="000B4CE5" w:rsidRDefault="000B4CE5" w:rsidP="000B4CE5">
      <w:pPr>
        <w:spacing w:after="0"/>
        <w:jc w:val="both"/>
        <w:rPr>
          <w:rFonts w:ascii="Times New Roman" w:hAnsi="Times New Roman" w:cs="Times New Roman"/>
          <w:b/>
          <w:sz w:val="28"/>
          <w:szCs w:val="28"/>
        </w:rPr>
      </w:pPr>
    </w:p>
    <w:p w:rsidR="000B4CE5" w:rsidRDefault="000B4CE5" w:rsidP="000B4CE5">
      <w:pPr>
        <w:spacing w:after="0"/>
        <w:jc w:val="both"/>
        <w:rPr>
          <w:rFonts w:ascii="Times New Roman" w:hAnsi="Times New Roman" w:cs="Times New Roman"/>
          <w:b/>
          <w:sz w:val="28"/>
          <w:szCs w:val="28"/>
        </w:rPr>
      </w:pPr>
    </w:p>
    <w:p w:rsidR="000B4CE5" w:rsidRDefault="000B4CE5" w:rsidP="000B4CE5">
      <w:pPr>
        <w:spacing w:after="0"/>
        <w:jc w:val="both"/>
        <w:rPr>
          <w:rFonts w:ascii="Times New Roman" w:hAnsi="Times New Roman" w:cs="Times New Roman"/>
          <w:b/>
          <w:sz w:val="28"/>
          <w:szCs w:val="28"/>
        </w:rPr>
      </w:pPr>
    </w:p>
    <w:p w:rsidR="000B4CE5" w:rsidRDefault="000B4CE5" w:rsidP="000B4CE5">
      <w:pPr>
        <w:spacing w:after="0"/>
        <w:jc w:val="both"/>
        <w:rPr>
          <w:rFonts w:ascii="Times New Roman" w:hAnsi="Times New Roman" w:cs="Times New Roman"/>
          <w:b/>
          <w:sz w:val="28"/>
          <w:szCs w:val="28"/>
        </w:rPr>
      </w:pPr>
    </w:p>
    <w:p w:rsidR="000B4CE5" w:rsidRDefault="000B4CE5" w:rsidP="000B4CE5">
      <w:pPr>
        <w:spacing w:after="0"/>
        <w:jc w:val="both"/>
        <w:rPr>
          <w:rFonts w:ascii="Times New Roman" w:hAnsi="Times New Roman" w:cs="Times New Roman"/>
          <w:b/>
          <w:sz w:val="28"/>
          <w:szCs w:val="28"/>
        </w:rPr>
      </w:pPr>
    </w:p>
    <w:p w:rsidR="000B4CE5" w:rsidRDefault="000B4CE5" w:rsidP="000B4CE5">
      <w:pPr>
        <w:spacing w:after="0"/>
        <w:jc w:val="both"/>
        <w:rPr>
          <w:rFonts w:ascii="Times New Roman" w:hAnsi="Times New Roman" w:cs="Times New Roman"/>
          <w:b/>
          <w:sz w:val="28"/>
          <w:szCs w:val="28"/>
        </w:rPr>
      </w:pPr>
    </w:p>
    <w:p w:rsidR="000B4CE5" w:rsidRDefault="000B4CE5" w:rsidP="000B4CE5">
      <w:pPr>
        <w:pStyle w:val="Style7"/>
        <w:widowControl/>
        <w:spacing w:before="24" w:line="240" w:lineRule="auto"/>
        <w:jc w:val="left"/>
        <w:rPr>
          <w:sz w:val="28"/>
          <w:szCs w:val="28"/>
        </w:rPr>
      </w:pPr>
    </w:p>
    <w:p w:rsidR="000B4CE5" w:rsidRPr="00105C5D" w:rsidRDefault="000B4CE5" w:rsidP="000B4CE5">
      <w:pPr>
        <w:pStyle w:val="Style7"/>
        <w:widowControl/>
        <w:spacing w:before="24" w:line="240" w:lineRule="auto"/>
        <w:jc w:val="left"/>
        <w:rPr>
          <w:sz w:val="28"/>
          <w:szCs w:val="28"/>
          <w:u w:val="single"/>
        </w:rPr>
      </w:pPr>
    </w:p>
    <w:p w:rsidR="000B4CE5" w:rsidRDefault="000B4CE5" w:rsidP="000B4CE5">
      <w:pPr>
        <w:pStyle w:val="p2"/>
        <w:numPr>
          <w:ilvl w:val="0"/>
          <w:numId w:val="1"/>
        </w:numPr>
        <w:shd w:val="clear" w:color="auto" w:fill="FFFFFF"/>
        <w:spacing w:before="0" w:beforeAutospacing="0" w:after="199" w:afterAutospacing="0"/>
        <w:ind w:right="141"/>
        <w:jc w:val="both"/>
        <w:rPr>
          <w:rStyle w:val="s2"/>
          <w:b/>
          <w:bCs/>
          <w:color w:val="000000"/>
          <w:sz w:val="28"/>
          <w:szCs w:val="28"/>
        </w:rPr>
      </w:pPr>
      <w:r w:rsidRPr="00BF7566">
        <w:rPr>
          <w:rStyle w:val="s2"/>
          <w:b/>
          <w:bCs/>
          <w:color w:val="000000"/>
          <w:sz w:val="28"/>
          <w:szCs w:val="28"/>
        </w:rPr>
        <w:lastRenderedPageBreak/>
        <w:t>Планируемые результаты освоени</w:t>
      </w:r>
      <w:r>
        <w:rPr>
          <w:rStyle w:val="s2"/>
          <w:b/>
          <w:bCs/>
          <w:color w:val="000000"/>
          <w:sz w:val="28"/>
          <w:szCs w:val="28"/>
        </w:rPr>
        <w:t>я учебного предмета «Физика» в 9</w:t>
      </w:r>
      <w:r w:rsidRPr="00BF7566">
        <w:rPr>
          <w:rStyle w:val="s2"/>
          <w:b/>
          <w:bCs/>
          <w:color w:val="000000"/>
          <w:sz w:val="28"/>
          <w:szCs w:val="28"/>
        </w:rPr>
        <w:t>класс</w:t>
      </w:r>
      <w:r>
        <w:rPr>
          <w:rStyle w:val="s2"/>
          <w:b/>
          <w:bCs/>
          <w:color w:val="000000"/>
          <w:sz w:val="28"/>
          <w:szCs w:val="28"/>
        </w:rPr>
        <w:t>е</w:t>
      </w:r>
    </w:p>
    <w:p w:rsidR="000B4CE5" w:rsidRPr="000B4CE5" w:rsidRDefault="000B4CE5" w:rsidP="00F52616">
      <w:pPr>
        <w:spacing w:after="167" w:line="240" w:lineRule="auto"/>
        <w:rPr>
          <w:rFonts w:ascii="Times New Roman" w:eastAsia="Times New Roman" w:hAnsi="Times New Roman" w:cs="Times New Roman"/>
          <w:sz w:val="28"/>
          <w:szCs w:val="28"/>
        </w:rPr>
      </w:pPr>
      <w:r w:rsidRPr="000B4CE5">
        <w:rPr>
          <w:rFonts w:ascii="Times New Roman" w:eastAsia="Times New Roman" w:hAnsi="Times New Roman" w:cs="Times New Roman"/>
          <w:b/>
          <w:bCs/>
          <w:sz w:val="28"/>
          <w:szCs w:val="28"/>
        </w:rPr>
        <w:t>Личностные результаты:</w:t>
      </w:r>
    </w:p>
    <w:p w:rsidR="000B4CE5" w:rsidRPr="000B4CE5" w:rsidRDefault="000B4CE5" w:rsidP="000A51CA">
      <w:pPr>
        <w:pStyle w:val="a3"/>
        <w:numPr>
          <w:ilvl w:val="0"/>
          <w:numId w:val="4"/>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формирование познавательных интересов, интеллектуальных и творческих способностей учащихся;</w:t>
      </w:r>
    </w:p>
    <w:p w:rsidR="000B4CE5" w:rsidRPr="000B4CE5" w:rsidRDefault="000B4CE5" w:rsidP="000A51CA">
      <w:pPr>
        <w:pStyle w:val="a3"/>
        <w:numPr>
          <w:ilvl w:val="0"/>
          <w:numId w:val="4"/>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0B4CE5" w:rsidRPr="000B4CE5" w:rsidRDefault="000B4CE5" w:rsidP="000A51CA">
      <w:pPr>
        <w:pStyle w:val="a3"/>
        <w:numPr>
          <w:ilvl w:val="0"/>
          <w:numId w:val="4"/>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самостоятельность в приобретении новых знаний и практических умений;</w:t>
      </w:r>
    </w:p>
    <w:p w:rsidR="000B4CE5" w:rsidRPr="000B4CE5" w:rsidRDefault="000B4CE5" w:rsidP="000A51CA">
      <w:pPr>
        <w:pStyle w:val="a3"/>
        <w:numPr>
          <w:ilvl w:val="0"/>
          <w:numId w:val="4"/>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готовность к выбору жизненного пути в соответствии с собственными интересами и возможностями;</w:t>
      </w:r>
    </w:p>
    <w:p w:rsidR="000B4CE5" w:rsidRPr="000B4CE5" w:rsidRDefault="000B4CE5" w:rsidP="000A51CA">
      <w:pPr>
        <w:pStyle w:val="a3"/>
        <w:numPr>
          <w:ilvl w:val="0"/>
          <w:numId w:val="4"/>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мотивация образовательной деятельности школьников на основе личностно ориентированного подхода;</w:t>
      </w:r>
    </w:p>
    <w:p w:rsidR="000B4CE5" w:rsidRPr="000B4CE5" w:rsidRDefault="000B4CE5" w:rsidP="000A51CA">
      <w:pPr>
        <w:pStyle w:val="a3"/>
        <w:numPr>
          <w:ilvl w:val="0"/>
          <w:numId w:val="4"/>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формирование ценностных отношений друг к другу, учителю, авторам открытий и изобретений, результатам обучения.</w:t>
      </w:r>
    </w:p>
    <w:p w:rsidR="000B4CE5" w:rsidRPr="000B4CE5" w:rsidRDefault="000B4CE5" w:rsidP="000A51CA">
      <w:pPr>
        <w:spacing w:after="167" w:line="240" w:lineRule="auto"/>
        <w:ind w:left="-567"/>
        <w:jc w:val="both"/>
        <w:rPr>
          <w:rFonts w:ascii="Times New Roman" w:eastAsia="Times New Roman" w:hAnsi="Times New Roman" w:cs="Times New Roman"/>
          <w:sz w:val="28"/>
          <w:szCs w:val="28"/>
        </w:rPr>
      </w:pPr>
      <w:proofErr w:type="spellStart"/>
      <w:r w:rsidRPr="000B4CE5">
        <w:rPr>
          <w:rFonts w:ascii="Times New Roman" w:eastAsia="Times New Roman" w:hAnsi="Times New Roman" w:cs="Times New Roman"/>
          <w:b/>
          <w:bCs/>
          <w:sz w:val="28"/>
          <w:szCs w:val="28"/>
        </w:rPr>
        <w:t>Метапредметные</w:t>
      </w:r>
      <w:proofErr w:type="spellEnd"/>
      <w:r w:rsidRPr="000B4CE5">
        <w:rPr>
          <w:rFonts w:ascii="Times New Roman" w:eastAsia="Times New Roman" w:hAnsi="Times New Roman" w:cs="Times New Roman"/>
          <w:b/>
          <w:bCs/>
          <w:sz w:val="28"/>
          <w:szCs w:val="28"/>
        </w:rPr>
        <w:t xml:space="preserve"> результаты:</w:t>
      </w:r>
    </w:p>
    <w:p w:rsidR="000B4CE5" w:rsidRPr="000B4CE5" w:rsidRDefault="000B4CE5" w:rsidP="000A51CA">
      <w:pPr>
        <w:pStyle w:val="a3"/>
        <w:numPr>
          <w:ilvl w:val="0"/>
          <w:numId w:val="5"/>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0B4CE5" w:rsidRPr="000B4CE5" w:rsidRDefault="000B4CE5" w:rsidP="000A51CA">
      <w:pPr>
        <w:pStyle w:val="a3"/>
        <w:numPr>
          <w:ilvl w:val="0"/>
          <w:numId w:val="5"/>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0B4CE5" w:rsidRPr="000B4CE5" w:rsidRDefault="000B4CE5" w:rsidP="000A51CA">
      <w:pPr>
        <w:pStyle w:val="a3"/>
        <w:numPr>
          <w:ilvl w:val="0"/>
          <w:numId w:val="5"/>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0B4CE5" w:rsidRPr="000B4CE5" w:rsidRDefault="000B4CE5" w:rsidP="000A51CA">
      <w:pPr>
        <w:pStyle w:val="a3"/>
        <w:numPr>
          <w:ilvl w:val="0"/>
          <w:numId w:val="5"/>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0B4CE5" w:rsidRPr="000B4CE5" w:rsidRDefault="000B4CE5" w:rsidP="000A51CA">
      <w:pPr>
        <w:pStyle w:val="a3"/>
        <w:numPr>
          <w:ilvl w:val="0"/>
          <w:numId w:val="5"/>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0B4CE5" w:rsidRPr="000B4CE5" w:rsidRDefault="000B4CE5" w:rsidP="000A51CA">
      <w:pPr>
        <w:pStyle w:val="a3"/>
        <w:numPr>
          <w:ilvl w:val="0"/>
          <w:numId w:val="5"/>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освоение приемов действий в нестандартных ситуациях, овладение эвристическими методами решения проблем;</w:t>
      </w:r>
    </w:p>
    <w:p w:rsidR="000B4CE5" w:rsidRPr="000B4CE5" w:rsidRDefault="000B4CE5" w:rsidP="000A51CA">
      <w:pPr>
        <w:pStyle w:val="a3"/>
        <w:numPr>
          <w:ilvl w:val="0"/>
          <w:numId w:val="5"/>
        </w:numPr>
        <w:spacing w:after="167" w:line="240" w:lineRule="auto"/>
        <w:ind w:left="-567" w:firstLine="0"/>
        <w:jc w:val="both"/>
        <w:rPr>
          <w:rFonts w:ascii="Times New Roman" w:eastAsia="Times New Roman" w:hAnsi="Times New Roman" w:cs="Times New Roman"/>
          <w:sz w:val="28"/>
          <w:szCs w:val="28"/>
        </w:rPr>
      </w:pPr>
      <w:r w:rsidRPr="000B4CE5">
        <w:rPr>
          <w:rFonts w:ascii="Times New Roman" w:eastAsia="Times New Roman" w:hAnsi="Times New Roman" w:cs="Times New Roman"/>
          <w:sz w:val="28"/>
          <w:szCs w:val="28"/>
        </w:rPr>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F52616" w:rsidRPr="00E36F24" w:rsidRDefault="00F52616" w:rsidP="000A51CA">
      <w:pPr>
        <w:pStyle w:val="c3"/>
        <w:shd w:val="clear" w:color="auto" w:fill="FFFFFF"/>
        <w:spacing w:before="0" w:beforeAutospacing="0" w:after="0" w:afterAutospacing="0"/>
        <w:ind w:left="-567" w:right="283"/>
        <w:jc w:val="both"/>
        <w:rPr>
          <w:rFonts w:ascii="Arial" w:hAnsi="Arial" w:cs="Arial"/>
          <w:color w:val="000000"/>
          <w:sz w:val="28"/>
          <w:szCs w:val="28"/>
        </w:rPr>
      </w:pPr>
      <w:r w:rsidRPr="00F52616">
        <w:rPr>
          <w:rStyle w:val="c1"/>
          <w:b/>
          <w:iCs/>
          <w:sz w:val="28"/>
          <w:szCs w:val="28"/>
        </w:rPr>
        <w:t>Общими предметными результатами обучения физике</w:t>
      </w:r>
      <w:r w:rsidRPr="00E36F24">
        <w:rPr>
          <w:rStyle w:val="c1"/>
          <w:sz w:val="28"/>
          <w:szCs w:val="28"/>
        </w:rPr>
        <w:t> в основной школе являются:</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lastRenderedPageBreak/>
        <w:t>•знания о природе важнейших физических явлений окружающего мира и понимание смысла физических законов, раскрывающих связь изученных явлений;</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t>•умения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представлять результаты измерений с помощью таблиц, графиков и формул, обнаруживать зависимости между физическими величинами, объяснять полученные результаты и делать выводы, оценивать границы погрешностей результатов измерений;</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t>•умения применять теоретические знания по физике на практике, решать физические задачи на применение полученных знаний;</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t>•умения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природопользования и охраны окружающей среды;</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t>•формирование убеждения в закономерной связи и познаваемости явлений природы, в объективности научного знания, в высокой ценности науки в развитии материальной и духовной культуры людей;</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t>•развитие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законы;</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t>•коммуникативные умения докладывать о результатах своего исследования, участвовать в дискуссии, кратко и точно отвечать на вопросы, использовать справочную литературу и другие источники информации.</w:t>
      </w:r>
    </w:p>
    <w:p w:rsidR="00F52616" w:rsidRPr="00E36F24" w:rsidRDefault="00F52616" w:rsidP="000A51CA">
      <w:pPr>
        <w:pStyle w:val="c3"/>
        <w:shd w:val="clear" w:color="auto" w:fill="FFFFFF"/>
        <w:spacing w:before="0" w:beforeAutospacing="0" w:after="0" w:afterAutospacing="0"/>
        <w:ind w:left="-567" w:right="283"/>
        <w:jc w:val="both"/>
        <w:rPr>
          <w:rFonts w:ascii="Arial" w:hAnsi="Arial" w:cs="Arial"/>
          <w:color w:val="000000"/>
          <w:sz w:val="28"/>
          <w:szCs w:val="28"/>
        </w:rPr>
      </w:pPr>
      <w:r w:rsidRPr="00F52616">
        <w:rPr>
          <w:rStyle w:val="c1"/>
          <w:b/>
          <w:iCs/>
          <w:sz w:val="28"/>
          <w:szCs w:val="28"/>
        </w:rPr>
        <w:t>Частными предметными результатами обучения физике</w:t>
      </w:r>
      <w:r w:rsidRPr="00E36F24">
        <w:rPr>
          <w:rStyle w:val="c1"/>
          <w:sz w:val="28"/>
          <w:szCs w:val="28"/>
        </w:rPr>
        <w:t> в основной школе, на которых основываются общие результаты, являются:</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t xml:space="preserve">понимание и способность объяснять такие физические явления, как свободное падение тел,   </w:t>
      </w:r>
      <w:r>
        <w:rPr>
          <w:rStyle w:val="c1"/>
          <w:sz w:val="28"/>
          <w:szCs w:val="28"/>
        </w:rPr>
        <w:t>движение</w:t>
      </w:r>
      <w:r w:rsidR="00862F31">
        <w:rPr>
          <w:rStyle w:val="c1"/>
          <w:sz w:val="28"/>
          <w:szCs w:val="28"/>
        </w:rPr>
        <w:t xml:space="preserve"> и взаимодействие тел, взаимодействие магнитных и электрических полей, строение атома</w:t>
      </w:r>
      <w:r w:rsidRPr="00E36F24">
        <w:rPr>
          <w:rStyle w:val="c1"/>
          <w:sz w:val="28"/>
          <w:szCs w:val="28"/>
        </w:rPr>
        <w:t>;</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proofErr w:type="gramStart"/>
      <w:r w:rsidRPr="00E36F24">
        <w:rPr>
          <w:rStyle w:val="c1"/>
          <w:sz w:val="28"/>
          <w:szCs w:val="28"/>
        </w:rPr>
        <w:t>умения измерять расстояние, промежуток времени, скорость, массу, силу,   работу силы, мощность, кинетическую энергию, потенциальную энергию;  </w:t>
      </w:r>
      <w:proofErr w:type="gramEnd"/>
    </w:p>
    <w:p w:rsidR="00862F31" w:rsidRPr="00862F31" w:rsidRDefault="00F52616" w:rsidP="000A51CA">
      <w:pPr>
        <w:pStyle w:val="c3"/>
        <w:numPr>
          <w:ilvl w:val="0"/>
          <w:numId w:val="5"/>
        </w:numPr>
        <w:shd w:val="clear" w:color="auto" w:fill="FFFFFF"/>
        <w:spacing w:before="0" w:beforeAutospacing="0" w:after="0" w:afterAutospacing="0"/>
        <w:ind w:left="-567" w:right="283" w:firstLine="0"/>
        <w:jc w:val="both"/>
        <w:rPr>
          <w:rStyle w:val="c1"/>
          <w:rFonts w:ascii="Arial" w:hAnsi="Arial" w:cs="Arial"/>
          <w:color w:val="000000"/>
          <w:sz w:val="28"/>
          <w:szCs w:val="28"/>
        </w:rPr>
      </w:pPr>
      <w:r w:rsidRPr="00862F31">
        <w:rPr>
          <w:rStyle w:val="c1"/>
          <w:sz w:val="28"/>
          <w:szCs w:val="28"/>
        </w:rPr>
        <w:t>владение экспериментальными методами исследования в процессе самостоятельного изучения зависимости пройденного пути от времени, удлинения пружины от приложенной силы, силы тяжести от массы тела, силы трения скольжения от площади соприкосновения тел и силы нормального давления</w:t>
      </w:r>
      <w:r w:rsidR="00862F31">
        <w:rPr>
          <w:rStyle w:val="c1"/>
          <w:sz w:val="28"/>
          <w:szCs w:val="28"/>
        </w:rPr>
        <w:t>;</w:t>
      </w:r>
    </w:p>
    <w:p w:rsidR="00F52616" w:rsidRPr="00862F31"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862F31">
        <w:rPr>
          <w:rStyle w:val="c1"/>
          <w:sz w:val="28"/>
          <w:szCs w:val="28"/>
        </w:rPr>
        <w:t>понимание смысла основных физических законов и умение применять их на практике</w:t>
      </w:r>
      <w:r w:rsidR="00862F31">
        <w:rPr>
          <w:rStyle w:val="c1"/>
          <w:sz w:val="28"/>
          <w:szCs w:val="28"/>
        </w:rPr>
        <w:t>;</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t>понимание принципов действия машин, приборов и технических устройств, с которыми каждый человек постоянно встречается в повседневной жизни, и способов обеспечения безопасности при их использовании;</w:t>
      </w:r>
    </w:p>
    <w:p w:rsidR="00F52616" w:rsidRPr="00E36F24" w:rsidRDefault="00F52616" w:rsidP="000A51CA">
      <w:pPr>
        <w:pStyle w:val="c3"/>
        <w:numPr>
          <w:ilvl w:val="0"/>
          <w:numId w:val="5"/>
        </w:numPr>
        <w:shd w:val="clear" w:color="auto" w:fill="FFFFFF"/>
        <w:spacing w:before="0" w:beforeAutospacing="0" w:after="0" w:afterAutospacing="0"/>
        <w:ind w:left="-567" w:right="283" w:firstLine="0"/>
        <w:jc w:val="both"/>
        <w:rPr>
          <w:rFonts w:ascii="Arial" w:hAnsi="Arial" w:cs="Arial"/>
          <w:color w:val="000000"/>
          <w:sz w:val="28"/>
          <w:szCs w:val="28"/>
        </w:rPr>
      </w:pPr>
      <w:r w:rsidRPr="00E36F24">
        <w:rPr>
          <w:rStyle w:val="c1"/>
          <w:sz w:val="28"/>
          <w:szCs w:val="28"/>
        </w:rPr>
        <w:t>овладение разнообразными способами выполнения расчетов для нахождения неизвестной величины в соответствии с условиями поставленной задачи на основании использования законов физики;</w:t>
      </w:r>
    </w:p>
    <w:p w:rsidR="00F52616" w:rsidRPr="00F52616" w:rsidRDefault="00F52616" w:rsidP="000A51CA">
      <w:pPr>
        <w:pStyle w:val="c3"/>
        <w:numPr>
          <w:ilvl w:val="0"/>
          <w:numId w:val="5"/>
        </w:numPr>
        <w:shd w:val="clear" w:color="auto" w:fill="FFFFFF"/>
        <w:spacing w:before="0" w:beforeAutospacing="0" w:after="0" w:afterAutospacing="0"/>
        <w:ind w:left="-567" w:right="283" w:firstLine="0"/>
        <w:jc w:val="both"/>
        <w:rPr>
          <w:rStyle w:val="c1"/>
          <w:sz w:val="28"/>
          <w:szCs w:val="28"/>
        </w:rPr>
      </w:pPr>
      <w:r w:rsidRPr="00E36F24">
        <w:rPr>
          <w:rStyle w:val="c1"/>
          <w:sz w:val="28"/>
          <w:szCs w:val="28"/>
        </w:rPr>
        <w:lastRenderedPageBreak/>
        <w:t>умение использовать полученные знания, умения и навыки в повседневной жизни (быт, экология, охрана здоровья, охрана окружающей среды, техника безопасности и др.).</w:t>
      </w:r>
    </w:p>
    <w:p w:rsidR="00F52616" w:rsidRDefault="00F52616" w:rsidP="000A51CA">
      <w:pPr>
        <w:spacing w:after="167" w:line="240" w:lineRule="auto"/>
        <w:ind w:left="-567"/>
        <w:jc w:val="both"/>
        <w:rPr>
          <w:rFonts w:ascii="Times New Roman" w:eastAsia="Times New Roman" w:hAnsi="Times New Roman" w:cs="Times New Roman"/>
          <w:b/>
          <w:bCs/>
          <w:sz w:val="28"/>
          <w:szCs w:val="28"/>
        </w:rPr>
      </w:pPr>
    </w:p>
    <w:p w:rsidR="00E00667" w:rsidRPr="00F52616" w:rsidRDefault="00E00667" w:rsidP="000A51CA">
      <w:pPr>
        <w:spacing w:after="167" w:line="240" w:lineRule="auto"/>
        <w:ind w:left="-567"/>
        <w:jc w:val="both"/>
        <w:rPr>
          <w:rFonts w:ascii="Times New Roman" w:eastAsia="Times New Roman" w:hAnsi="Times New Roman" w:cs="Times New Roman"/>
          <w:sz w:val="28"/>
          <w:szCs w:val="28"/>
        </w:rPr>
      </w:pPr>
      <w:r w:rsidRPr="00F52616">
        <w:rPr>
          <w:rFonts w:ascii="Times New Roman" w:eastAsia="Times New Roman" w:hAnsi="Times New Roman" w:cs="Times New Roman"/>
          <w:b/>
          <w:bCs/>
          <w:sz w:val="28"/>
          <w:szCs w:val="28"/>
        </w:rPr>
        <w:t>Предметные  результаты:</w:t>
      </w:r>
    </w:p>
    <w:p w:rsidR="00862F31" w:rsidRDefault="00862F31" w:rsidP="000A51CA">
      <w:pPr>
        <w:spacing w:after="167" w:line="240" w:lineRule="auto"/>
        <w:ind w:left="-567"/>
        <w:jc w:val="both"/>
        <w:rPr>
          <w:rFonts w:ascii="Times New Roman" w:eastAsia="Times New Roman" w:hAnsi="Times New Roman" w:cs="Times New Roman"/>
          <w:b/>
          <w:bCs/>
          <w:sz w:val="28"/>
          <w:szCs w:val="28"/>
        </w:rPr>
      </w:pPr>
      <w:r w:rsidRPr="00862F31">
        <w:rPr>
          <w:rFonts w:ascii="Times New Roman" w:eastAsia="Times New Roman" w:hAnsi="Times New Roman" w:cs="Times New Roman"/>
          <w:b/>
          <w:bCs/>
          <w:sz w:val="28"/>
          <w:szCs w:val="28"/>
        </w:rPr>
        <w:t>Механические явления</w:t>
      </w:r>
    </w:p>
    <w:p w:rsidR="0056782F" w:rsidRDefault="0056782F" w:rsidP="000A51CA">
      <w:pPr>
        <w:spacing w:after="167" w:line="240" w:lineRule="auto"/>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Обучаемый научится:</w:t>
      </w:r>
    </w:p>
    <w:p w:rsidR="00862F31" w:rsidRPr="00862F31" w:rsidRDefault="00862F31" w:rsidP="000A51CA">
      <w:pPr>
        <w:pStyle w:val="a3"/>
        <w:numPr>
          <w:ilvl w:val="0"/>
          <w:numId w:val="7"/>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взаимодействие тел, реактивное движение, колебательное движение, резонанс, волновое движение (звук);</w:t>
      </w:r>
    </w:p>
    <w:p w:rsidR="00862F31" w:rsidRPr="00862F31" w:rsidRDefault="00862F31" w:rsidP="000A51CA">
      <w:pPr>
        <w:pStyle w:val="a3"/>
        <w:numPr>
          <w:ilvl w:val="0"/>
          <w:numId w:val="7"/>
        </w:numPr>
        <w:spacing w:after="167" w:line="240" w:lineRule="auto"/>
        <w:ind w:left="-567" w:firstLine="0"/>
        <w:jc w:val="both"/>
        <w:rPr>
          <w:rFonts w:ascii="Times New Roman" w:eastAsia="Times New Roman" w:hAnsi="Times New Roman" w:cs="Times New Roman"/>
          <w:sz w:val="28"/>
          <w:szCs w:val="28"/>
        </w:rPr>
      </w:pPr>
      <w:proofErr w:type="gramStart"/>
      <w:r w:rsidRPr="00862F31">
        <w:rPr>
          <w:rFonts w:ascii="Times New Roman" w:eastAsia="Times New Roman" w:hAnsi="Times New Roman" w:cs="Times New Roman"/>
          <w:sz w:val="28"/>
          <w:szCs w:val="28"/>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сила (сила тяжести, сила упругости, сила трения), импульс тела, кинетическая энергия, потенциальная энергия, механическая работа, сила трения, амплитуда, период и частота колебаний, длина волны и скорость ее распространения;</w:t>
      </w:r>
      <w:proofErr w:type="gramEnd"/>
      <w:r w:rsidRPr="00862F31">
        <w:rPr>
          <w:rFonts w:ascii="Times New Roman" w:eastAsia="Times New Roman" w:hAnsi="Times New Roman" w:cs="Times New Roman"/>
          <w:sz w:val="28"/>
          <w:szCs w:val="28"/>
        </w:rPr>
        <w:t xml:space="preserve">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862F31" w:rsidRPr="00862F31" w:rsidRDefault="00862F31" w:rsidP="000A51CA">
      <w:pPr>
        <w:pStyle w:val="a3"/>
        <w:numPr>
          <w:ilvl w:val="0"/>
          <w:numId w:val="7"/>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при этом различать словесную формулировку закона и его математическое выражение;</w:t>
      </w:r>
    </w:p>
    <w:p w:rsidR="00862F31" w:rsidRPr="00862F31" w:rsidRDefault="00862F31" w:rsidP="000A51CA">
      <w:pPr>
        <w:pStyle w:val="a3"/>
        <w:numPr>
          <w:ilvl w:val="0"/>
          <w:numId w:val="7"/>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различать основные признаки изученных физических моделей: материальная точка, инерциальная система отсчета;</w:t>
      </w:r>
    </w:p>
    <w:p w:rsidR="00862F31" w:rsidRDefault="00862F31" w:rsidP="000A51CA">
      <w:pPr>
        <w:pStyle w:val="a3"/>
        <w:numPr>
          <w:ilvl w:val="0"/>
          <w:numId w:val="7"/>
        </w:numPr>
        <w:spacing w:after="167" w:line="240" w:lineRule="auto"/>
        <w:ind w:left="-567" w:firstLine="0"/>
        <w:jc w:val="both"/>
        <w:rPr>
          <w:rFonts w:ascii="Times New Roman" w:eastAsia="Times New Roman" w:hAnsi="Times New Roman" w:cs="Times New Roman"/>
          <w:sz w:val="28"/>
          <w:szCs w:val="28"/>
        </w:rPr>
      </w:pPr>
      <w:proofErr w:type="gramStart"/>
      <w:r w:rsidRPr="00862F31">
        <w:rPr>
          <w:rFonts w:ascii="Times New Roman" w:eastAsia="Times New Roman" w:hAnsi="Times New Roman" w:cs="Times New Roman"/>
          <w:sz w:val="28"/>
          <w:szCs w:val="28"/>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сила, импульс тела, кинетическая энергия, потенциальная энергия, механическая работа, сила трения скольжения, коэффициент трения, амплитуда, период и частота колебаний, длина волны</w:t>
      </w:r>
      <w:proofErr w:type="gramEnd"/>
      <w:r w:rsidRPr="00862F31">
        <w:rPr>
          <w:rFonts w:ascii="Times New Roman" w:eastAsia="Times New Roman" w:hAnsi="Times New Roman" w:cs="Times New Roman"/>
          <w:sz w:val="28"/>
          <w:szCs w:val="28"/>
        </w:rPr>
        <w:t xml:space="preserve">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56782F" w:rsidRDefault="0056782F" w:rsidP="000A51CA">
      <w:pPr>
        <w:spacing w:after="167" w:line="240" w:lineRule="auto"/>
        <w:ind w:left="-567"/>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Обучаемый</w:t>
      </w:r>
      <w:proofErr w:type="gramEnd"/>
      <w:r>
        <w:rPr>
          <w:rFonts w:ascii="Times New Roman" w:eastAsia="Times New Roman" w:hAnsi="Times New Roman" w:cs="Times New Roman"/>
          <w:sz w:val="28"/>
          <w:szCs w:val="28"/>
        </w:rPr>
        <w:t xml:space="preserve"> получит возможность научиться:</w:t>
      </w:r>
    </w:p>
    <w:p w:rsidR="0056782F" w:rsidRPr="0056782F" w:rsidRDefault="0056782F" w:rsidP="000A51CA">
      <w:pPr>
        <w:pStyle w:val="a3"/>
        <w:numPr>
          <w:ilvl w:val="0"/>
          <w:numId w:val="14"/>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 xml:space="preserve">Использовать знания </w:t>
      </w:r>
      <w:proofErr w:type="gramStart"/>
      <w:r w:rsidRPr="0056782F">
        <w:rPr>
          <w:rFonts w:ascii="Times New Roman" w:eastAsia="Times New Roman" w:hAnsi="Times New Roman" w:cs="Times New Roman"/>
          <w:sz w:val="28"/>
          <w:szCs w:val="28"/>
        </w:rPr>
        <w:t>о механических явлениях в повседневной жизни для обеспечения безопасности при обращении с приборами</w:t>
      </w:r>
      <w:proofErr w:type="gramEnd"/>
      <w:r w:rsidRPr="0056782F">
        <w:rPr>
          <w:rFonts w:ascii="Times New Roman" w:eastAsia="Times New Roman" w:hAnsi="Times New Roman" w:cs="Times New Roman"/>
          <w:sz w:val="28"/>
          <w:szCs w:val="28"/>
        </w:rPr>
        <w:t xml:space="preserve"> и техническими </w:t>
      </w:r>
      <w:r w:rsidRPr="0056782F">
        <w:rPr>
          <w:rFonts w:ascii="Times New Roman" w:eastAsia="Times New Roman" w:hAnsi="Times New Roman" w:cs="Times New Roman"/>
          <w:sz w:val="28"/>
          <w:szCs w:val="28"/>
        </w:rPr>
        <w:lastRenderedPageBreak/>
        <w:t xml:space="preserve">устройствами, для сохранения здоровья и соблюдения норм экологического поведения в окружающей среде; </w:t>
      </w:r>
    </w:p>
    <w:p w:rsidR="0056782F" w:rsidRPr="0056782F" w:rsidRDefault="0056782F" w:rsidP="000A51CA">
      <w:pPr>
        <w:pStyle w:val="a3"/>
        <w:numPr>
          <w:ilvl w:val="0"/>
          <w:numId w:val="14"/>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Приводить примеры практического использования физических знаний о механических явлениях;</w:t>
      </w:r>
    </w:p>
    <w:p w:rsidR="0056782F" w:rsidRPr="0056782F" w:rsidRDefault="0056782F" w:rsidP="000A51CA">
      <w:pPr>
        <w:pStyle w:val="a3"/>
        <w:numPr>
          <w:ilvl w:val="0"/>
          <w:numId w:val="14"/>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Различать границы применимости физических законов, понимать всеобщий характер фундаментальных законов (закон сохранения энергии) и ограниченность использования частных законов;</w:t>
      </w:r>
    </w:p>
    <w:p w:rsidR="0056782F" w:rsidRPr="0056782F" w:rsidRDefault="0056782F" w:rsidP="000A51CA">
      <w:pPr>
        <w:pStyle w:val="a3"/>
        <w:numPr>
          <w:ilvl w:val="0"/>
          <w:numId w:val="14"/>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Приемам поиска и формулировки доказательств выдвинутых гипотез и теоретических выводов на основе эмпирически установленных фактов;</w:t>
      </w:r>
    </w:p>
    <w:p w:rsidR="0056782F" w:rsidRPr="0056782F" w:rsidRDefault="0056782F" w:rsidP="000A51CA">
      <w:pPr>
        <w:pStyle w:val="a3"/>
        <w:numPr>
          <w:ilvl w:val="0"/>
          <w:numId w:val="14"/>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Находить адекватную предложенной задаче физическую модель, разрешать проблему на основе имеющихся знаний по механике с использованием математического аппарата, оценивать реальность полученного значения физической величины.</w:t>
      </w:r>
    </w:p>
    <w:p w:rsidR="00862F31" w:rsidRDefault="00862F31" w:rsidP="000A51CA">
      <w:pPr>
        <w:spacing w:after="167" w:line="240" w:lineRule="auto"/>
        <w:ind w:left="-567"/>
        <w:jc w:val="both"/>
        <w:rPr>
          <w:rFonts w:ascii="Times New Roman" w:eastAsia="Times New Roman" w:hAnsi="Times New Roman" w:cs="Times New Roman"/>
          <w:b/>
          <w:bCs/>
          <w:sz w:val="28"/>
          <w:szCs w:val="28"/>
        </w:rPr>
      </w:pPr>
      <w:r w:rsidRPr="00862F31">
        <w:rPr>
          <w:rFonts w:ascii="Times New Roman" w:eastAsia="Times New Roman" w:hAnsi="Times New Roman" w:cs="Times New Roman"/>
          <w:b/>
          <w:bCs/>
          <w:sz w:val="28"/>
          <w:szCs w:val="28"/>
        </w:rPr>
        <w:t>Электромагнитные явления</w:t>
      </w:r>
    </w:p>
    <w:p w:rsidR="0056782F" w:rsidRDefault="0056782F" w:rsidP="000A51CA">
      <w:pPr>
        <w:spacing w:after="167" w:line="240" w:lineRule="auto"/>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Обучаемый научится:</w:t>
      </w:r>
    </w:p>
    <w:p w:rsidR="00862F31" w:rsidRPr="00862F31" w:rsidRDefault="00862F31" w:rsidP="000A51CA">
      <w:pPr>
        <w:pStyle w:val="a3"/>
        <w:numPr>
          <w:ilvl w:val="0"/>
          <w:numId w:val="8"/>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распознавать электромагнитные явления и объяснять на основе имеющихся знаний основные свойства или условия протекания этих явлений: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862F31" w:rsidRPr="00862F31" w:rsidRDefault="00862F31" w:rsidP="000A51CA">
      <w:pPr>
        <w:pStyle w:val="a3"/>
        <w:numPr>
          <w:ilvl w:val="0"/>
          <w:numId w:val="8"/>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 xml:space="preserve">описывать изученные свойства тел и электромагнитные явления, используя физические величины: скорость электромагнитных волн, длина волны и частота света; при </w:t>
      </w:r>
      <w:proofErr w:type="gramStart"/>
      <w:r w:rsidRPr="00862F31">
        <w:rPr>
          <w:rFonts w:ascii="Times New Roman" w:eastAsia="Times New Roman" w:hAnsi="Times New Roman" w:cs="Times New Roman"/>
          <w:sz w:val="28"/>
          <w:szCs w:val="28"/>
        </w:rPr>
        <w:t>описании</w:t>
      </w:r>
      <w:proofErr w:type="gramEnd"/>
      <w:r w:rsidRPr="00862F31">
        <w:rPr>
          <w:rFonts w:ascii="Times New Roman" w:eastAsia="Times New Roman" w:hAnsi="Times New Roman" w:cs="Times New Roman"/>
          <w:sz w:val="28"/>
          <w:szCs w:val="28"/>
        </w:rPr>
        <w:t xml:space="preserve">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862F31" w:rsidRPr="00862F31" w:rsidRDefault="00862F31" w:rsidP="000A51CA">
      <w:pPr>
        <w:pStyle w:val="a3"/>
        <w:numPr>
          <w:ilvl w:val="0"/>
          <w:numId w:val="8"/>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анализировать свойства тел, электромагнитные явления и процессы, используя физические законы: закон отражения света, закон преломления света; при этом различать словесную формулировку закона и его математическое выражение.</w:t>
      </w:r>
    </w:p>
    <w:p w:rsidR="00862F31" w:rsidRPr="00862F31" w:rsidRDefault="00862F31" w:rsidP="000A51CA">
      <w:pPr>
        <w:pStyle w:val="a3"/>
        <w:numPr>
          <w:ilvl w:val="0"/>
          <w:numId w:val="8"/>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приводить примеры практического использования физических знаний об электромагнитных явлениях</w:t>
      </w:r>
    </w:p>
    <w:p w:rsidR="00862F31" w:rsidRPr="00862F31" w:rsidRDefault="00862F31" w:rsidP="000A51CA">
      <w:pPr>
        <w:pStyle w:val="a3"/>
        <w:numPr>
          <w:ilvl w:val="0"/>
          <w:numId w:val="8"/>
        </w:numPr>
        <w:spacing w:after="167" w:line="240" w:lineRule="auto"/>
        <w:ind w:left="-567" w:firstLine="0"/>
        <w:jc w:val="both"/>
        <w:rPr>
          <w:rFonts w:ascii="Times New Roman" w:eastAsia="Times New Roman" w:hAnsi="Times New Roman" w:cs="Times New Roman"/>
          <w:sz w:val="28"/>
          <w:szCs w:val="28"/>
        </w:rPr>
      </w:pPr>
      <w:proofErr w:type="gramStart"/>
      <w:r w:rsidRPr="00862F31">
        <w:rPr>
          <w:rFonts w:ascii="Times New Roman" w:eastAsia="Times New Roman" w:hAnsi="Times New Roman" w:cs="Times New Roman"/>
          <w:sz w:val="28"/>
          <w:szCs w:val="28"/>
        </w:rPr>
        <w:t>решать задачи, используя физические законы (закон отражения света, закон преломления света) и формулы, связывающие физические величины (скорость электромагнитных волн, длина волны и частота света: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roofErr w:type="gramEnd"/>
    </w:p>
    <w:p w:rsidR="0056782F" w:rsidRDefault="0056782F" w:rsidP="000A51CA">
      <w:pPr>
        <w:spacing w:after="167" w:line="240" w:lineRule="auto"/>
        <w:ind w:left="-567"/>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Обучаемый</w:t>
      </w:r>
      <w:proofErr w:type="gramEnd"/>
      <w:r>
        <w:rPr>
          <w:rFonts w:ascii="Times New Roman" w:eastAsia="Times New Roman" w:hAnsi="Times New Roman" w:cs="Times New Roman"/>
          <w:sz w:val="28"/>
          <w:szCs w:val="28"/>
        </w:rPr>
        <w:t xml:space="preserve"> получит возможность научиться:</w:t>
      </w:r>
    </w:p>
    <w:p w:rsidR="0056782F" w:rsidRPr="0056782F" w:rsidRDefault="0056782F" w:rsidP="000A51CA">
      <w:pPr>
        <w:pStyle w:val="a3"/>
        <w:numPr>
          <w:ilvl w:val="0"/>
          <w:numId w:val="12"/>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 xml:space="preserve">Использовать знания </w:t>
      </w:r>
      <w:proofErr w:type="gramStart"/>
      <w:r w:rsidRPr="0056782F">
        <w:rPr>
          <w:rFonts w:ascii="Times New Roman" w:eastAsia="Times New Roman" w:hAnsi="Times New Roman" w:cs="Times New Roman"/>
          <w:sz w:val="28"/>
          <w:szCs w:val="28"/>
        </w:rPr>
        <w:t>об электромагнитных явлениях в повседневной жизни для обеспечения безопасности при обращении с приборами</w:t>
      </w:r>
      <w:proofErr w:type="gramEnd"/>
      <w:r w:rsidRPr="0056782F">
        <w:rPr>
          <w:rFonts w:ascii="Times New Roman" w:eastAsia="Times New Roman" w:hAnsi="Times New Roman" w:cs="Times New Roman"/>
          <w:sz w:val="28"/>
          <w:szCs w:val="28"/>
        </w:rPr>
        <w:t xml:space="preserve"> и техническими устройствами, для сохранения здоровья и соблюдения норм экологического поведения в окружающей среде; </w:t>
      </w:r>
    </w:p>
    <w:p w:rsidR="0056782F" w:rsidRPr="0056782F" w:rsidRDefault="0056782F" w:rsidP="000A51CA">
      <w:pPr>
        <w:pStyle w:val="a3"/>
        <w:numPr>
          <w:ilvl w:val="0"/>
          <w:numId w:val="12"/>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Приводить примеры практического использования физических знаний об электромагнитных явлениях;</w:t>
      </w:r>
    </w:p>
    <w:p w:rsidR="0056782F" w:rsidRPr="0056782F" w:rsidRDefault="0056782F" w:rsidP="000A51CA">
      <w:pPr>
        <w:pStyle w:val="a3"/>
        <w:numPr>
          <w:ilvl w:val="0"/>
          <w:numId w:val="12"/>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lastRenderedPageBreak/>
        <w:t>Приемам поиска и формулировки доказательств выдвинутых гипотез и теоретических выводов на основе эмпирически установленных фактов;</w:t>
      </w:r>
    </w:p>
    <w:p w:rsidR="0056782F" w:rsidRPr="0056782F" w:rsidRDefault="0056782F" w:rsidP="000A51CA">
      <w:pPr>
        <w:pStyle w:val="a3"/>
        <w:numPr>
          <w:ilvl w:val="0"/>
          <w:numId w:val="12"/>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Находить адекватную предложенной задаче физическую модель, разрешать проблему на основе имеющихся знаний по механике с использованием математического аппарата, оценивать реальность полученного значения физической величины.</w:t>
      </w:r>
    </w:p>
    <w:p w:rsidR="00862F31" w:rsidRDefault="00862F31" w:rsidP="000A51CA">
      <w:pPr>
        <w:spacing w:after="167" w:line="240" w:lineRule="auto"/>
        <w:ind w:left="-567"/>
        <w:jc w:val="both"/>
        <w:rPr>
          <w:rFonts w:ascii="Times New Roman" w:eastAsia="Times New Roman" w:hAnsi="Times New Roman" w:cs="Times New Roman"/>
          <w:b/>
          <w:bCs/>
          <w:sz w:val="28"/>
          <w:szCs w:val="28"/>
        </w:rPr>
      </w:pPr>
      <w:r w:rsidRPr="00862F31">
        <w:rPr>
          <w:rFonts w:ascii="Times New Roman" w:eastAsia="Times New Roman" w:hAnsi="Times New Roman" w:cs="Times New Roman"/>
          <w:b/>
          <w:bCs/>
          <w:sz w:val="28"/>
          <w:szCs w:val="28"/>
        </w:rPr>
        <w:t>Квантовые явления</w:t>
      </w:r>
    </w:p>
    <w:p w:rsidR="0056782F" w:rsidRDefault="0056782F" w:rsidP="000A51CA">
      <w:pPr>
        <w:spacing w:after="167" w:line="240" w:lineRule="auto"/>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Обучаемый научится:</w:t>
      </w:r>
    </w:p>
    <w:p w:rsidR="00862F31" w:rsidRPr="00862F31" w:rsidRDefault="00862F31" w:rsidP="000A51CA">
      <w:pPr>
        <w:pStyle w:val="a3"/>
        <w:numPr>
          <w:ilvl w:val="0"/>
          <w:numId w:val="9"/>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 xml:space="preserve">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w:t>
      </w:r>
      <w:proofErr w:type="gramStart"/>
      <w:r w:rsidRPr="00862F31">
        <w:rPr>
          <w:rFonts w:ascii="Times New Roman" w:eastAsia="Times New Roman" w:hAnsi="Times New Roman" w:cs="Times New Roman"/>
          <w:sz w:val="28"/>
          <w:szCs w:val="28"/>
        </w:rPr>
        <w:t>γ-</w:t>
      </w:r>
      <w:proofErr w:type="gramEnd"/>
      <w:r w:rsidRPr="00862F31">
        <w:rPr>
          <w:rFonts w:ascii="Times New Roman" w:eastAsia="Times New Roman" w:hAnsi="Times New Roman" w:cs="Times New Roman"/>
          <w:sz w:val="28"/>
          <w:szCs w:val="28"/>
        </w:rPr>
        <w:t>излучения, возникновение линейчатого спектра излучения атома;</w:t>
      </w:r>
    </w:p>
    <w:p w:rsidR="00862F31" w:rsidRPr="00862F31" w:rsidRDefault="00862F31" w:rsidP="000A51CA">
      <w:pPr>
        <w:pStyle w:val="a3"/>
        <w:numPr>
          <w:ilvl w:val="0"/>
          <w:numId w:val="9"/>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862F31" w:rsidRPr="00862F31" w:rsidRDefault="00862F31" w:rsidP="000A51CA">
      <w:pPr>
        <w:pStyle w:val="a3"/>
        <w:numPr>
          <w:ilvl w:val="0"/>
          <w:numId w:val="9"/>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862F31" w:rsidRPr="00862F31" w:rsidRDefault="00862F31" w:rsidP="000A51CA">
      <w:pPr>
        <w:pStyle w:val="a3"/>
        <w:numPr>
          <w:ilvl w:val="0"/>
          <w:numId w:val="9"/>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различать основные признаки планетарной модели атома, нуклонной модели атомного ядра;</w:t>
      </w:r>
    </w:p>
    <w:p w:rsidR="00862F31" w:rsidRPr="00862F31" w:rsidRDefault="00862F31" w:rsidP="000A51CA">
      <w:pPr>
        <w:pStyle w:val="a3"/>
        <w:numPr>
          <w:ilvl w:val="0"/>
          <w:numId w:val="9"/>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56782F" w:rsidRDefault="0056782F" w:rsidP="000A51CA">
      <w:pPr>
        <w:spacing w:after="167" w:line="240" w:lineRule="auto"/>
        <w:ind w:left="-567"/>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Обучаемый</w:t>
      </w:r>
      <w:proofErr w:type="gramEnd"/>
      <w:r>
        <w:rPr>
          <w:rFonts w:ascii="Times New Roman" w:eastAsia="Times New Roman" w:hAnsi="Times New Roman" w:cs="Times New Roman"/>
          <w:sz w:val="28"/>
          <w:szCs w:val="28"/>
        </w:rPr>
        <w:t xml:space="preserve"> получит возможность научиться:</w:t>
      </w:r>
    </w:p>
    <w:p w:rsidR="0056782F" w:rsidRPr="0056782F" w:rsidRDefault="0056782F" w:rsidP="000A51CA">
      <w:pPr>
        <w:pStyle w:val="a3"/>
        <w:numPr>
          <w:ilvl w:val="0"/>
          <w:numId w:val="15"/>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 xml:space="preserve">Использовать знания </w:t>
      </w:r>
      <w:proofErr w:type="gramStart"/>
      <w:r w:rsidRPr="0056782F">
        <w:rPr>
          <w:rFonts w:ascii="Times New Roman" w:eastAsia="Times New Roman" w:hAnsi="Times New Roman" w:cs="Times New Roman"/>
          <w:sz w:val="28"/>
          <w:szCs w:val="28"/>
        </w:rPr>
        <w:t>о квантовых явлениях в повседневной жизни для обеспечения безопасности при обращении с приборами</w:t>
      </w:r>
      <w:proofErr w:type="gramEnd"/>
      <w:r w:rsidRPr="0056782F">
        <w:rPr>
          <w:rFonts w:ascii="Times New Roman" w:eastAsia="Times New Roman" w:hAnsi="Times New Roman" w:cs="Times New Roman"/>
          <w:sz w:val="28"/>
          <w:szCs w:val="28"/>
        </w:rPr>
        <w:t xml:space="preserve"> и техническими устройствами, для сохранения здоровья и соблюдения норм экологического поведения в окружающей среде; </w:t>
      </w:r>
    </w:p>
    <w:p w:rsidR="0056782F" w:rsidRPr="0056782F" w:rsidRDefault="0056782F" w:rsidP="000A51CA">
      <w:pPr>
        <w:pStyle w:val="a3"/>
        <w:numPr>
          <w:ilvl w:val="0"/>
          <w:numId w:val="15"/>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Приводить примеры практического использования физических знаний о механических явлениях;</w:t>
      </w:r>
    </w:p>
    <w:p w:rsidR="0056782F" w:rsidRPr="0056782F" w:rsidRDefault="0056782F" w:rsidP="000A51CA">
      <w:pPr>
        <w:pStyle w:val="a3"/>
        <w:numPr>
          <w:ilvl w:val="0"/>
          <w:numId w:val="15"/>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Различать границы применимости физических законов, понимать всеобщий характер фундаментальных законов (законы сохранения энергии, массы, заряда) и ограниченность использования частных законов;</w:t>
      </w:r>
    </w:p>
    <w:p w:rsidR="0056782F" w:rsidRPr="0056782F" w:rsidRDefault="0056782F" w:rsidP="000A51CA">
      <w:pPr>
        <w:pStyle w:val="a3"/>
        <w:numPr>
          <w:ilvl w:val="0"/>
          <w:numId w:val="15"/>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Приемам поиска и формулировки доказательств выдвинутых гипотез и теоретических выводов на основе эмпирически установленных фактов;</w:t>
      </w:r>
    </w:p>
    <w:p w:rsidR="0056782F" w:rsidRPr="0056782F" w:rsidRDefault="0056782F" w:rsidP="000A51CA">
      <w:pPr>
        <w:pStyle w:val="a3"/>
        <w:numPr>
          <w:ilvl w:val="0"/>
          <w:numId w:val="15"/>
        </w:numPr>
        <w:shd w:val="clear" w:color="auto" w:fill="FFFFFF"/>
        <w:spacing w:after="0" w:line="240" w:lineRule="auto"/>
        <w:ind w:left="-567" w:firstLine="0"/>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Находить адекватную предложенной задаче физическую модель, разрешать проблему на основе имеющихся знаний по механике с использованием математического аппарата, оценивать реальность полученного значения физической величины.</w:t>
      </w:r>
    </w:p>
    <w:p w:rsidR="00862F31" w:rsidRDefault="00862F31" w:rsidP="000A51CA">
      <w:pPr>
        <w:spacing w:after="167" w:line="240" w:lineRule="auto"/>
        <w:ind w:left="-567"/>
        <w:jc w:val="both"/>
        <w:rPr>
          <w:rFonts w:ascii="Times New Roman" w:eastAsia="Times New Roman" w:hAnsi="Times New Roman" w:cs="Times New Roman"/>
          <w:b/>
          <w:bCs/>
          <w:sz w:val="28"/>
          <w:szCs w:val="28"/>
        </w:rPr>
      </w:pPr>
      <w:r w:rsidRPr="00862F31">
        <w:rPr>
          <w:rFonts w:ascii="Times New Roman" w:eastAsia="Times New Roman" w:hAnsi="Times New Roman" w:cs="Times New Roman"/>
          <w:b/>
          <w:bCs/>
          <w:sz w:val="28"/>
          <w:szCs w:val="28"/>
        </w:rPr>
        <w:t>Элементы астрономии</w:t>
      </w:r>
    </w:p>
    <w:p w:rsidR="0056782F" w:rsidRDefault="0056782F" w:rsidP="000A51CA">
      <w:pPr>
        <w:spacing w:after="167" w:line="240" w:lineRule="auto"/>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Обучаемый научится:</w:t>
      </w:r>
    </w:p>
    <w:p w:rsidR="00862F31" w:rsidRPr="00862F31" w:rsidRDefault="00862F31" w:rsidP="000A51CA">
      <w:pPr>
        <w:pStyle w:val="a3"/>
        <w:numPr>
          <w:ilvl w:val="0"/>
          <w:numId w:val="10"/>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862F31" w:rsidRPr="00862F31" w:rsidRDefault="00862F31" w:rsidP="000A51CA">
      <w:pPr>
        <w:pStyle w:val="a3"/>
        <w:numPr>
          <w:ilvl w:val="0"/>
          <w:numId w:val="10"/>
        </w:numPr>
        <w:spacing w:after="167" w:line="240" w:lineRule="auto"/>
        <w:ind w:left="-567" w:firstLine="0"/>
        <w:jc w:val="both"/>
        <w:rPr>
          <w:rFonts w:ascii="Times New Roman" w:eastAsia="Times New Roman" w:hAnsi="Times New Roman" w:cs="Times New Roman"/>
          <w:sz w:val="28"/>
          <w:szCs w:val="28"/>
        </w:rPr>
      </w:pPr>
      <w:r w:rsidRPr="00862F31">
        <w:rPr>
          <w:rFonts w:ascii="Times New Roman" w:eastAsia="Times New Roman" w:hAnsi="Times New Roman" w:cs="Times New Roman"/>
          <w:sz w:val="28"/>
          <w:szCs w:val="28"/>
        </w:rPr>
        <w:t>понимать различия между гелиоцентрической и геоцентрической системами мира</w:t>
      </w:r>
    </w:p>
    <w:p w:rsidR="00F52616" w:rsidRPr="00CD76B9" w:rsidRDefault="00F52616" w:rsidP="00F52616">
      <w:pPr>
        <w:pStyle w:val="a3"/>
        <w:numPr>
          <w:ilvl w:val="0"/>
          <w:numId w:val="1"/>
        </w:numPr>
        <w:shd w:val="clear" w:color="auto" w:fill="FFFFFF"/>
        <w:spacing w:after="0" w:line="240" w:lineRule="auto"/>
        <w:ind w:right="141"/>
        <w:jc w:val="both"/>
        <w:rPr>
          <w:rStyle w:val="s2"/>
          <w:rFonts w:ascii="Times New Roman" w:hAnsi="Times New Roman" w:cs="Times New Roman"/>
          <w:b/>
          <w:bCs/>
          <w:sz w:val="28"/>
          <w:szCs w:val="28"/>
        </w:rPr>
      </w:pPr>
      <w:r w:rsidRPr="00CD76B9">
        <w:rPr>
          <w:rStyle w:val="s2"/>
          <w:rFonts w:ascii="Times New Roman" w:hAnsi="Times New Roman" w:cs="Times New Roman"/>
          <w:b/>
          <w:bCs/>
          <w:sz w:val="28"/>
          <w:szCs w:val="28"/>
        </w:rPr>
        <w:t>Содержание</w:t>
      </w:r>
      <w:r>
        <w:rPr>
          <w:rStyle w:val="s2"/>
          <w:rFonts w:ascii="Times New Roman" w:hAnsi="Times New Roman" w:cs="Times New Roman"/>
          <w:b/>
          <w:bCs/>
          <w:sz w:val="28"/>
          <w:szCs w:val="28"/>
        </w:rPr>
        <w:t xml:space="preserve"> курса физики 9</w:t>
      </w:r>
      <w:r w:rsidRPr="00CD76B9">
        <w:rPr>
          <w:rStyle w:val="s2"/>
          <w:rFonts w:ascii="Times New Roman" w:hAnsi="Times New Roman" w:cs="Times New Roman"/>
          <w:b/>
          <w:bCs/>
          <w:sz w:val="28"/>
          <w:szCs w:val="28"/>
        </w:rPr>
        <w:t xml:space="preserve"> класса.</w:t>
      </w:r>
    </w:p>
    <w:p w:rsidR="0056782F" w:rsidRPr="0056782F" w:rsidRDefault="0056782F" w:rsidP="002C1FA6">
      <w:pPr>
        <w:spacing w:after="167" w:line="240" w:lineRule="auto"/>
        <w:ind w:left="-567"/>
        <w:rPr>
          <w:rFonts w:ascii="Times New Roman" w:eastAsia="Times New Roman" w:hAnsi="Times New Roman" w:cs="Times New Roman"/>
          <w:sz w:val="28"/>
          <w:szCs w:val="28"/>
        </w:rPr>
      </w:pPr>
      <w:r w:rsidRPr="0056782F">
        <w:rPr>
          <w:rFonts w:ascii="Times New Roman" w:eastAsia="Times New Roman" w:hAnsi="Times New Roman" w:cs="Times New Roman"/>
          <w:b/>
          <w:bCs/>
          <w:sz w:val="28"/>
          <w:szCs w:val="28"/>
        </w:rPr>
        <w:t>МЕХАНИЧЕСКИЕ ЯВЛЕНИЯ</w:t>
      </w:r>
    </w:p>
    <w:p w:rsidR="0056782F" w:rsidRPr="0056782F" w:rsidRDefault="0056782F" w:rsidP="0056782F">
      <w:pPr>
        <w:spacing w:after="167" w:line="240" w:lineRule="auto"/>
        <w:ind w:left="-567"/>
        <w:rPr>
          <w:rFonts w:ascii="Times New Roman" w:eastAsia="Times New Roman" w:hAnsi="Times New Roman" w:cs="Times New Roman"/>
          <w:sz w:val="28"/>
          <w:szCs w:val="28"/>
        </w:rPr>
      </w:pPr>
      <w:r w:rsidRPr="0056782F">
        <w:rPr>
          <w:rFonts w:ascii="Times New Roman" w:eastAsia="Times New Roman" w:hAnsi="Times New Roman" w:cs="Times New Roman"/>
          <w:b/>
          <w:bCs/>
          <w:sz w:val="28"/>
          <w:szCs w:val="28"/>
        </w:rPr>
        <w:t xml:space="preserve">Законы взаимодействия и движения тел </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Материальная точка. Система отсчета. Перемещение. Скорость прямолинейного равномерного движения. Прямолинейное равноускоренное движение: мгновенная скорость, ускорение, перемещение. Графики зависимости кинематических величин от времени при равномерном и равноускоренном движении. Относительность механического движения. Геоцентрическая и гелиоцентрическая системы мира. Инерциальная система отсчета. Первый, второй и третий законы Ньютона. Свободное падение. Невесомость. Закон всемирного тяготения. Искусственные спутники Земли. Импульс. Закон сохранения импульса. Реактивное движение.</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u w:val="single"/>
        </w:rPr>
        <w:t>Лабораторные работы</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Лабораторная работа №1 «Исследование равноускоренного движения без начальной скорости»</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Лабораторная работа №2 «Измерение ускорения свободного падения»</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b/>
          <w:bCs/>
          <w:sz w:val="28"/>
          <w:szCs w:val="28"/>
        </w:rPr>
        <w:t>Механические колебания и волны. Звук</w:t>
      </w:r>
      <w:proofErr w:type="gramStart"/>
      <w:r w:rsidRPr="0056782F">
        <w:rPr>
          <w:rFonts w:ascii="Times New Roman" w:eastAsia="Times New Roman" w:hAnsi="Times New Roman" w:cs="Times New Roman"/>
          <w:b/>
          <w:bCs/>
          <w:sz w:val="28"/>
          <w:szCs w:val="28"/>
        </w:rPr>
        <w:t xml:space="preserve"> </w:t>
      </w:r>
      <w:r w:rsidR="002C1FA6">
        <w:rPr>
          <w:rFonts w:ascii="Times New Roman" w:eastAsia="Times New Roman" w:hAnsi="Times New Roman" w:cs="Times New Roman"/>
          <w:b/>
          <w:bCs/>
          <w:sz w:val="28"/>
          <w:szCs w:val="28"/>
        </w:rPr>
        <w:t>.</w:t>
      </w:r>
      <w:proofErr w:type="gramEnd"/>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Колебательное движение. Колебания груза на пружине. Свободные колебания. Колебательная система. Маятник. Амплитуда, период, частота колебаний. Гармонические колебания. Превращение энергии при колебательном движении. Затухающие колебания. Вынужденные колебания. Резонанс. Распространение колебаний в упругих средах. Поперечные и продольные волны. Длина волны. Связь длины волны со скоростью ее распространения и периодом (частотой). Звуковые волны. Скорость звука. Высота, тембр и громкость звука. Эхо. Звуковой резонанс. Интерференция звука.</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u w:val="single"/>
        </w:rPr>
        <w:t>Лабораторные работы</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Лабораторная работа №3 «Исследование зависимости периода и частоты свободных колебаний маятника от длины его нити»</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b/>
          <w:bCs/>
          <w:sz w:val="28"/>
          <w:szCs w:val="28"/>
        </w:rPr>
        <w:t>ЭЛЕКТРОМАГНИТНЫЕ ЯВЛЕНИЯ</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b/>
          <w:bCs/>
          <w:sz w:val="28"/>
          <w:szCs w:val="28"/>
        </w:rPr>
        <w:t xml:space="preserve">Электромагнитное поле </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 xml:space="preserve">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поток. Опыты Фарадея. Электромагнитная индукция. Направление индукционного тока. Правило Ленца. Явление самоиндукции. Переменный ток. Генератор переменного </w:t>
      </w:r>
      <w:r w:rsidRPr="0056782F">
        <w:rPr>
          <w:rFonts w:ascii="Times New Roman" w:eastAsia="Times New Roman" w:hAnsi="Times New Roman" w:cs="Times New Roman"/>
          <w:sz w:val="28"/>
          <w:szCs w:val="28"/>
        </w:rPr>
        <w:lastRenderedPageBreak/>
        <w:t>тока. Преобразования энергии в электрогенераторах. Трансформатор. Передача электрической энергии на расстояние. Электромагнитное поле. Электромагнитные волны. Скорость распространения электромагнитных волн. Влияние электромагнитных излучений на живые организмы. Колебательный контур. Получение электромагнитных колебаний. Принципы радиосвязи и телевидения. Интерференция света. Электромагнитная природа света. Преломление света. Показатель преломления. Дисперсия света. Цвета тел. Спектрограф и спектроскоп. Типы оптических спектров. Спектральный анализ. Поглощение и испускание света атомами. Происхождение линейчатых спектров.</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u w:val="single"/>
        </w:rPr>
        <w:t>Лабораторные работы</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Лабораторная работа №4 «Изучение явления электромагнитной индукции»</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Лабораторная работа №5 «Наблюдение сплошного и линейчатых спектров испускания»</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b/>
          <w:bCs/>
          <w:sz w:val="28"/>
          <w:szCs w:val="28"/>
        </w:rPr>
        <w:t>КВАНТОВЫЕ ЯВЛЕНИЯ</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b/>
          <w:bCs/>
          <w:sz w:val="28"/>
          <w:szCs w:val="28"/>
        </w:rPr>
        <w:t xml:space="preserve">Строение атома и атомного ядра </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Радиоактивность как свидетельство сложного строения атомов. Альфа-, бет</w:t>
      </w:r>
      <w:proofErr w:type="gramStart"/>
      <w:r w:rsidRPr="0056782F">
        <w:rPr>
          <w:rFonts w:ascii="Times New Roman" w:eastAsia="Times New Roman" w:hAnsi="Times New Roman" w:cs="Times New Roman"/>
          <w:sz w:val="28"/>
          <w:szCs w:val="28"/>
        </w:rPr>
        <w:t>а-</w:t>
      </w:r>
      <w:proofErr w:type="gramEnd"/>
      <w:r w:rsidRPr="0056782F">
        <w:rPr>
          <w:rFonts w:ascii="Times New Roman" w:eastAsia="Times New Roman" w:hAnsi="Times New Roman" w:cs="Times New Roman"/>
          <w:sz w:val="28"/>
          <w:szCs w:val="28"/>
        </w:rPr>
        <w:t xml:space="preserve"> и гамма-излучения. Опыты Резерфорда. Ядерная модель атома. Радиоактивные превращения атомных ядер. Сохранение зарядового и массового чисел при ядерных реакциях. Методы наблюдения и регистрации частиц в ядерной физике. Протонно-нейтронная модель ядра. Физический смысл зарядового и массового чисел. Изотопы. Правило смещения для альф</w:t>
      </w:r>
      <w:proofErr w:type="gramStart"/>
      <w:r w:rsidRPr="0056782F">
        <w:rPr>
          <w:rFonts w:ascii="Times New Roman" w:eastAsia="Times New Roman" w:hAnsi="Times New Roman" w:cs="Times New Roman"/>
          <w:sz w:val="28"/>
          <w:szCs w:val="28"/>
        </w:rPr>
        <w:t>а-</w:t>
      </w:r>
      <w:proofErr w:type="gramEnd"/>
      <w:r w:rsidRPr="0056782F">
        <w:rPr>
          <w:rFonts w:ascii="Times New Roman" w:eastAsia="Times New Roman" w:hAnsi="Times New Roman" w:cs="Times New Roman"/>
          <w:sz w:val="28"/>
          <w:szCs w:val="28"/>
        </w:rPr>
        <w:t xml:space="preserve"> и бета-распада. Энергия связи частиц в ядре. Деление ядер урана. Цепная реакция. Ядерная энергетика. Экологические проблемы работы атомных электростанций. Период полураспада. Закон радиоактивного распада. Влияние радиоактивных излучений на живые организмы. Термоядерная реакция.</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u w:val="single"/>
        </w:rPr>
        <w:t>Лабораторные работы</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Лабораторная работа №6 «Измерение естественного радиационного фона дозиметром»</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Лабораторная работа №7 «Изучение деления ядра атома урана по фотографии треков»</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Лабораторная работа №8 «Оценка периода полураспада находящихся в воздухе продуктов распада газа радона»</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Лабораторная работа №9 « Изучение треков заряженных частиц по готовым фотографиям»</w:t>
      </w:r>
    </w:p>
    <w:p w:rsidR="0056782F" w:rsidRPr="0056782F" w:rsidRDefault="002C1FA6" w:rsidP="000A51CA">
      <w:pPr>
        <w:spacing w:after="167" w:line="240" w:lineRule="auto"/>
        <w:ind w:left="-567"/>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Э</w:t>
      </w:r>
      <w:r w:rsidR="0056782F" w:rsidRPr="0056782F">
        <w:rPr>
          <w:rFonts w:ascii="Times New Roman" w:eastAsia="Times New Roman" w:hAnsi="Times New Roman" w:cs="Times New Roman"/>
          <w:b/>
          <w:bCs/>
          <w:sz w:val="28"/>
          <w:szCs w:val="28"/>
        </w:rPr>
        <w:t>ЛЕМЕНТЫ АСТРОНОМИИ</w:t>
      </w:r>
    </w:p>
    <w:p w:rsidR="0056782F" w:rsidRPr="0056782F"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b/>
          <w:bCs/>
          <w:sz w:val="28"/>
          <w:szCs w:val="28"/>
        </w:rPr>
        <w:t xml:space="preserve">Строение и эволюция Вселенной </w:t>
      </w:r>
    </w:p>
    <w:p w:rsidR="00555488" w:rsidRDefault="0056782F" w:rsidP="000A51CA">
      <w:pPr>
        <w:spacing w:after="167" w:line="240" w:lineRule="auto"/>
        <w:ind w:left="-567"/>
        <w:jc w:val="both"/>
        <w:rPr>
          <w:rFonts w:ascii="Times New Roman" w:eastAsia="Times New Roman" w:hAnsi="Times New Roman" w:cs="Times New Roman"/>
          <w:sz w:val="28"/>
          <w:szCs w:val="28"/>
        </w:rPr>
      </w:pPr>
      <w:r w:rsidRPr="0056782F">
        <w:rPr>
          <w:rFonts w:ascii="Times New Roman" w:eastAsia="Times New Roman" w:hAnsi="Times New Roman" w:cs="Times New Roman"/>
          <w:sz w:val="28"/>
          <w:szCs w:val="28"/>
        </w:rPr>
        <w:t>Состав, строение и происхождение Солнечной системы. Планеты и малые тела Солнечной системы. Строение, излучение и эволюция Солнца и звезд. Строение и эволюция Вселенной.</w:t>
      </w:r>
    </w:p>
    <w:p w:rsidR="002C1FA6" w:rsidRDefault="002C1FA6" w:rsidP="000A51CA">
      <w:pPr>
        <w:spacing w:after="167" w:line="240" w:lineRule="auto"/>
        <w:ind w:left="-567"/>
        <w:jc w:val="both"/>
        <w:rPr>
          <w:rFonts w:ascii="Times New Roman" w:eastAsia="Times New Roman" w:hAnsi="Times New Roman" w:cs="Times New Roman"/>
          <w:sz w:val="28"/>
          <w:szCs w:val="28"/>
        </w:rPr>
      </w:pPr>
    </w:p>
    <w:tbl>
      <w:tblPr>
        <w:tblStyle w:val="a4"/>
        <w:tblW w:w="0" w:type="auto"/>
        <w:tblInd w:w="-318" w:type="dxa"/>
        <w:tblLayout w:type="fixed"/>
        <w:tblLook w:val="04A0"/>
      </w:tblPr>
      <w:tblGrid>
        <w:gridCol w:w="1986"/>
        <w:gridCol w:w="3510"/>
        <w:gridCol w:w="4144"/>
      </w:tblGrid>
      <w:tr w:rsidR="002C1FA6" w:rsidRPr="00BF7566" w:rsidTr="00F3586C">
        <w:tc>
          <w:tcPr>
            <w:tcW w:w="1986" w:type="dxa"/>
          </w:tcPr>
          <w:p w:rsidR="002C1FA6" w:rsidRPr="00BF7566" w:rsidRDefault="002C1FA6" w:rsidP="00F3586C">
            <w:pPr>
              <w:jc w:val="both"/>
              <w:rPr>
                <w:rFonts w:ascii="Times New Roman" w:eastAsia="Times New Roman" w:hAnsi="Times New Roman" w:cs="Times New Roman"/>
                <w:b/>
                <w:sz w:val="28"/>
                <w:szCs w:val="28"/>
              </w:rPr>
            </w:pPr>
            <w:r w:rsidRPr="00BF7566">
              <w:rPr>
                <w:rFonts w:ascii="Times New Roman" w:eastAsia="Times New Roman" w:hAnsi="Times New Roman" w:cs="Times New Roman"/>
                <w:b/>
                <w:sz w:val="28"/>
                <w:szCs w:val="28"/>
              </w:rPr>
              <w:lastRenderedPageBreak/>
              <w:t>Название раздела</w:t>
            </w:r>
          </w:p>
        </w:tc>
        <w:tc>
          <w:tcPr>
            <w:tcW w:w="3510" w:type="dxa"/>
          </w:tcPr>
          <w:p w:rsidR="002C1FA6" w:rsidRPr="00BF7566" w:rsidRDefault="002C1FA6" w:rsidP="00F3586C">
            <w:pPr>
              <w:jc w:val="center"/>
              <w:rPr>
                <w:rFonts w:ascii="Times New Roman" w:eastAsia="Times New Roman" w:hAnsi="Times New Roman" w:cs="Times New Roman"/>
                <w:b/>
                <w:sz w:val="28"/>
                <w:szCs w:val="28"/>
              </w:rPr>
            </w:pPr>
            <w:r w:rsidRPr="00BF7566">
              <w:rPr>
                <w:rFonts w:ascii="Times New Roman" w:eastAsia="Times New Roman" w:hAnsi="Times New Roman" w:cs="Times New Roman"/>
                <w:b/>
                <w:sz w:val="28"/>
                <w:szCs w:val="28"/>
              </w:rPr>
              <w:t xml:space="preserve">Содержание </w:t>
            </w:r>
            <w:r w:rsidR="00554264">
              <w:rPr>
                <w:rFonts w:ascii="Times New Roman" w:eastAsia="Times New Roman" w:hAnsi="Times New Roman" w:cs="Times New Roman"/>
                <w:b/>
                <w:sz w:val="28"/>
                <w:szCs w:val="28"/>
              </w:rPr>
              <w:t>тем курса физики 9</w:t>
            </w:r>
            <w:r>
              <w:rPr>
                <w:rFonts w:ascii="Times New Roman" w:eastAsia="Times New Roman" w:hAnsi="Times New Roman" w:cs="Times New Roman"/>
                <w:b/>
                <w:sz w:val="28"/>
                <w:szCs w:val="28"/>
              </w:rPr>
              <w:t xml:space="preserve"> класса</w:t>
            </w:r>
          </w:p>
        </w:tc>
        <w:tc>
          <w:tcPr>
            <w:tcW w:w="4144" w:type="dxa"/>
          </w:tcPr>
          <w:p w:rsidR="002C1FA6" w:rsidRPr="00BF7566" w:rsidRDefault="002C1FA6" w:rsidP="00F3586C">
            <w:pPr>
              <w:jc w:val="both"/>
              <w:rPr>
                <w:rFonts w:ascii="Times New Roman" w:eastAsia="Times New Roman" w:hAnsi="Times New Roman" w:cs="Times New Roman"/>
                <w:b/>
                <w:sz w:val="28"/>
                <w:szCs w:val="28"/>
              </w:rPr>
            </w:pPr>
            <w:r w:rsidRPr="00BF7566">
              <w:rPr>
                <w:rFonts w:ascii="Times New Roman" w:eastAsia="Times New Roman" w:hAnsi="Times New Roman" w:cs="Times New Roman"/>
                <w:b/>
                <w:sz w:val="28"/>
                <w:szCs w:val="28"/>
              </w:rPr>
              <w:t>Характеристи</w:t>
            </w:r>
            <w:r>
              <w:rPr>
                <w:rFonts w:ascii="Times New Roman" w:eastAsia="Times New Roman" w:hAnsi="Times New Roman" w:cs="Times New Roman"/>
                <w:b/>
                <w:sz w:val="28"/>
                <w:szCs w:val="28"/>
              </w:rPr>
              <w:t>ка О</w:t>
            </w:r>
            <w:r w:rsidRPr="00BF7566">
              <w:rPr>
                <w:rFonts w:ascii="Times New Roman" w:eastAsia="Times New Roman" w:hAnsi="Times New Roman" w:cs="Times New Roman"/>
                <w:b/>
                <w:sz w:val="28"/>
                <w:szCs w:val="28"/>
              </w:rPr>
              <w:t>УД</w:t>
            </w:r>
          </w:p>
        </w:tc>
      </w:tr>
      <w:tr w:rsidR="002C1FA6" w:rsidRPr="00BF7566" w:rsidTr="00F3586C">
        <w:tc>
          <w:tcPr>
            <w:tcW w:w="1986" w:type="dxa"/>
          </w:tcPr>
          <w:p w:rsidR="002C1FA6" w:rsidRPr="002C1FA6" w:rsidRDefault="002C1FA6" w:rsidP="002C1FA6">
            <w:pPr>
              <w:spacing w:after="167"/>
              <w:rPr>
                <w:rFonts w:ascii="Times New Roman" w:eastAsia="Times New Roman" w:hAnsi="Times New Roman" w:cs="Times New Roman"/>
                <w:sz w:val="28"/>
                <w:szCs w:val="28"/>
              </w:rPr>
            </w:pPr>
            <w:r w:rsidRPr="002C1FA6">
              <w:rPr>
                <w:rFonts w:ascii="Times New Roman" w:eastAsia="Times New Roman" w:hAnsi="Times New Roman" w:cs="Times New Roman"/>
                <w:b/>
                <w:bCs/>
                <w:sz w:val="28"/>
                <w:szCs w:val="28"/>
              </w:rPr>
              <w:t>Механические явления</w:t>
            </w:r>
          </w:p>
          <w:p w:rsidR="002C1FA6" w:rsidRPr="002C1FA6" w:rsidRDefault="002C1FA6" w:rsidP="002C1FA6">
            <w:pPr>
              <w:spacing w:after="167"/>
              <w:rPr>
                <w:rFonts w:ascii="Times New Roman" w:eastAsia="Times New Roman" w:hAnsi="Times New Roman" w:cs="Times New Roman"/>
                <w:b/>
                <w:sz w:val="28"/>
                <w:szCs w:val="28"/>
              </w:rPr>
            </w:pPr>
          </w:p>
        </w:tc>
        <w:tc>
          <w:tcPr>
            <w:tcW w:w="3510" w:type="dxa"/>
          </w:tcPr>
          <w:p w:rsidR="002C1FA6" w:rsidRPr="002C1FA6" w:rsidRDefault="002C1FA6" w:rsidP="002C1FA6">
            <w:pPr>
              <w:spacing w:after="167"/>
              <w:rPr>
                <w:rFonts w:ascii="Times New Roman" w:eastAsia="Times New Roman" w:hAnsi="Times New Roman" w:cs="Times New Roman"/>
                <w:sz w:val="28"/>
                <w:szCs w:val="28"/>
              </w:rPr>
            </w:pPr>
            <w:r w:rsidRPr="002C1FA6">
              <w:rPr>
                <w:rFonts w:ascii="Times New Roman" w:eastAsia="Times New Roman" w:hAnsi="Times New Roman" w:cs="Times New Roman"/>
                <w:b/>
                <w:bCs/>
                <w:sz w:val="28"/>
                <w:szCs w:val="28"/>
              </w:rPr>
              <w:t> </w:t>
            </w:r>
            <w:r w:rsidRPr="002C1FA6">
              <w:rPr>
                <w:rFonts w:ascii="Times New Roman" w:eastAsia="Times New Roman" w:hAnsi="Times New Roman" w:cs="Times New Roman"/>
                <w:sz w:val="28"/>
                <w:szCs w:val="28"/>
              </w:rPr>
              <w:t>Законы взаимодействия и движения тел</w:t>
            </w:r>
          </w:p>
          <w:p w:rsidR="002C1FA6" w:rsidRPr="002C1FA6" w:rsidRDefault="002C1FA6" w:rsidP="002C1FA6">
            <w:pPr>
              <w:spacing w:after="167"/>
              <w:rPr>
                <w:rFonts w:ascii="Times New Roman" w:eastAsia="Times New Roman" w:hAnsi="Times New Roman" w:cs="Times New Roman"/>
                <w:sz w:val="28"/>
                <w:szCs w:val="28"/>
              </w:rPr>
            </w:pPr>
            <w:r w:rsidRPr="002C1FA6">
              <w:rPr>
                <w:rFonts w:ascii="Times New Roman" w:eastAsia="Times New Roman" w:hAnsi="Times New Roman" w:cs="Times New Roman"/>
                <w:sz w:val="28"/>
                <w:szCs w:val="28"/>
              </w:rPr>
              <w:t>Механические колебания и волны. Звук</w:t>
            </w:r>
          </w:p>
          <w:p w:rsidR="002C1FA6" w:rsidRPr="002C1FA6" w:rsidRDefault="002C1FA6" w:rsidP="00F3586C">
            <w:pPr>
              <w:rPr>
                <w:rFonts w:ascii="Times New Roman" w:eastAsia="Times New Roman" w:hAnsi="Times New Roman" w:cs="Times New Roman"/>
                <w:sz w:val="28"/>
                <w:szCs w:val="28"/>
              </w:rPr>
            </w:pPr>
          </w:p>
        </w:tc>
        <w:tc>
          <w:tcPr>
            <w:tcW w:w="4144" w:type="dxa"/>
          </w:tcPr>
          <w:p w:rsidR="002C1FA6" w:rsidRPr="000B7D7A"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xml:space="preserve">- различать </w:t>
            </w:r>
            <w:r>
              <w:rPr>
                <w:rFonts w:ascii="Times New Roman" w:eastAsia="Times New Roman" w:hAnsi="Times New Roman" w:cs="Times New Roman"/>
                <w:sz w:val="28"/>
                <w:szCs w:val="28"/>
              </w:rPr>
              <w:t xml:space="preserve">механические </w:t>
            </w:r>
            <w:r w:rsidRPr="000B7D7A">
              <w:rPr>
                <w:rFonts w:ascii="Times New Roman" w:eastAsia="Times New Roman" w:hAnsi="Times New Roman" w:cs="Times New Roman"/>
                <w:sz w:val="28"/>
                <w:szCs w:val="28"/>
              </w:rPr>
              <w:t>явления;</w:t>
            </w:r>
          </w:p>
          <w:p w:rsidR="002C1FA6" w:rsidRPr="000B7D7A"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xml:space="preserve">- анализировать зависимость </w:t>
            </w:r>
            <w:r>
              <w:rPr>
                <w:rFonts w:ascii="Times New Roman" w:eastAsia="Times New Roman" w:hAnsi="Times New Roman" w:cs="Times New Roman"/>
                <w:sz w:val="28"/>
                <w:szCs w:val="28"/>
              </w:rPr>
              <w:t xml:space="preserve">пути </w:t>
            </w:r>
            <w:r w:rsidRPr="000B7D7A">
              <w:rPr>
                <w:rFonts w:ascii="Times New Roman" w:eastAsia="Times New Roman" w:hAnsi="Times New Roman" w:cs="Times New Roman"/>
                <w:sz w:val="28"/>
                <w:szCs w:val="28"/>
              </w:rPr>
              <w:t xml:space="preserve"> скорости движения </w:t>
            </w:r>
            <w:r>
              <w:rPr>
                <w:rFonts w:ascii="Times New Roman" w:eastAsia="Times New Roman" w:hAnsi="Times New Roman" w:cs="Times New Roman"/>
                <w:sz w:val="28"/>
                <w:szCs w:val="28"/>
              </w:rPr>
              <w:t xml:space="preserve">и ускорения тела; </w:t>
            </w:r>
          </w:p>
          <w:p w:rsidR="002C1FA6" w:rsidRPr="000B7D7A"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xml:space="preserve">-объяснять причины </w:t>
            </w:r>
            <w:r>
              <w:rPr>
                <w:rFonts w:ascii="Times New Roman" w:eastAsia="Times New Roman" w:hAnsi="Times New Roman" w:cs="Times New Roman"/>
                <w:sz w:val="28"/>
                <w:szCs w:val="28"/>
              </w:rPr>
              <w:t>движения и взаимодействия тел</w:t>
            </w:r>
            <w:r w:rsidRPr="000B7D7A">
              <w:rPr>
                <w:rFonts w:ascii="Times New Roman" w:eastAsia="Times New Roman" w:hAnsi="Times New Roman" w:cs="Times New Roman"/>
                <w:sz w:val="28"/>
                <w:szCs w:val="28"/>
              </w:rPr>
              <w:t>;</w:t>
            </w:r>
          </w:p>
          <w:p w:rsidR="002C1FA6" w:rsidRPr="000B7D7A"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xml:space="preserve">- приводить примеры </w:t>
            </w:r>
            <w:r>
              <w:rPr>
                <w:rFonts w:ascii="Times New Roman" w:eastAsia="Times New Roman" w:hAnsi="Times New Roman" w:cs="Times New Roman"/>
                <w:sz w:val="28"/>
                <w:szCs w:val="28"/>
              </w:rPr>
              <w:t>механических явлений</w:t>
            </w:r>
            <w:r w:rsidRPr="000B7D7A">
              <w:rPr>
                <w:rFonts w:ascii="Times New Roman" w:eastAsia="Times New Roman" w:hAnsi="Times New Roman" w:cs="Times New Roman"/>
                <w:sz w:val="28"/>
                <w:szCs w:val="28"/>
              </w:rPr>
              <w:t>;</w:t>
            </w:r>
          </w:p>
          <w:p w:rsidR="002C1FA6" w:rsidRPr="000B7D7A"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xml:space="preserve">- устанавливать зависимость между массой тела и </w:t>
            </w:r>
            <w:r>
              <w:rPr>
                <w:rFonts w:ascii="Times New Roman" w:eastAsia="Times New Roman" w:hAnsi="Times New Roman" w:cs="Times New Roman"/>
                <w:sz w:val="28"/>
                <w:szCs w:val="28"/>
              </w:rPr>
              <w:t xml:space="preserve">силой тяжести, между силой упругости и жесткостью пружины, между силой всемирного тяготения и массами тел и </w:t>
            </w:r>
            <w:proofErr w:type="spellStart"/>
            <w:proofErr w:type="gramStart"/>
            <w:r>
              <w:rPr>
                <w:rFonts w:ascii="Times New Roman" w:eastAsia="Times New Roman" w:hAnsi="Times New Roman" w:cs="Times New Roman"/>
                <w:sz w:val="28"/>
                <w:szCs w:val="28"/>
              </w:rPr>
              <w:t>др</w:t>
            </w:r>
            <w:proofErr w:type="spellEnd"/>
            <w:proofErr w:type="gramEnd"/>
            <w:r w:rsidRPr="000B7D7A">
              <w:rPr>
                <w:rFonts w:ascii="Times New Roman" w:eastAsia="Times New Roman" w:hAnsi="Times New Roman" w:cs="Times New Roman"/>
                <w:sz w:val="28"/>
                <w:szCs w:val="28"/>
              </w:rPr>
              <w:t>;</w:t>
            </w:r>
          </w:p>
          <w:p w:rsidR="002C1FA6" w:rsidRPr="000B7D7A"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xml:space="preserve">- объяснять физический смысл </w:t>
            </w:r>
            <w:r>
              <w:rPr>
                <w:rFonts w:ascii="Times New Roman" w:eastAsia="Times New Roman" w:hAnsi="Times New Roman" w:cs="Times New Roman"/>
                <w:sz w:val="28"/>
                <w:szCs w:val="28"/>
              </w:rPr>
              <w:t xml:space="preserve">ускорения свободного падения, </w:t>
            </w:r>
            <w:proofErr w:type="gramStart"/>
            <w:r>
              <w:rPr>
                <w:rFonts w:ascii="Times New Roman" w:eastAsia="Times New Roman" w:hAnsi="Times New Roman" w:cs="Times New Roman"/>
                <w:sz w:val="28"/>
                <w:szCs w:val="28"/>
              </w:rPr>
              <w:t>гравитационной</w:t>
            </w:r>
            <w:proofErr w:type="gramEnd"/>
            <w:r>
              <w:rPr>
                <w:rFonts w:ascii="Times New Roman" w:eastAsia="Times New Roman" w:hAnsi="Times New Roman" w:cs="Times New Roman"/>
                <w:sz w:val="28"/>
                <w:szCs w:val="28"/>
              </w:rPr>
              <w:t xml:space="preserve"> постоянной</w:t>
            </w:r>
            <w:r w:rsidRPr="000B7D7A">
              <w:rPr>
                <w:rFonts w:ascii="Times New Roman" w:eastAsia="Times New Roman" w:hAnsi="Times New Roman" w:cs="Times New Roman"/>
                <w:sz w:val="28"/>
                <w:szCs w:val="28"/>
              </w:rPr>
              <w:t>;</w:t>
            </w:r>
          </w:p>
          <w:p w:rsidR="002C1FA6" w:rsidRPr="000B7D7A"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xml:space="preserve">- определять экспериментально </w:t>
            </w:r>
            <w:r>
              <w:rPr>
                <w:rFonts w:ascii="Times New Roman" w:eastAsia="Times New Roman" w:hAnsi="Times New Roman" w:cs="Times New Roman"/>
                <w:sz w:val="28"/>
                <w:szCs w:val="28"/>
              </w:rPr>
              <w:t>ускорение свободного падения и сравнивать ее с табличным значением</w:t>
            </w:r>
            <w:r w:rsidRPr="000B7D7A">
              <w:rPr>
                <w:rFonts w:ascii="Times New Roman" w:eastAsia="Times New Roman" w:hAnsi="Times New Roman" w:cs="Times New Roman"/>
                <w:sz w:val="28"/>
                <w:szCs w:val="28"/>
              </w:rPr>
              <w:t>;</w:t>
            </w:r>
          </w:p>
          <w:p w:rsidR="002C1FA6" w:rsidRPr="000B7D7A"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xml:space="preserve">- приводить примеры, подтверждающие закон сохранения механической энергии, </w:t>
            </w:r>
            <w:r w:rsidR="00D30C89">
              <w:rPr>
                <w:rFonts w:ascii="Times New Roman" w:eastAsia="Times New Roman" w:hAnsi="Times New Roman" w:cs="Times New Roman"/>
                <w:sz w:val="28"/>
                <w:szCs w:val="28"/>
              </w:rPr>
              <w:t>закон сохранения импульса, закон сохранения массы и заряда</w:t>
            </w:r>
            <w:r w:rsidRPr="000B7D7A">
              <w:rPr>
                <w:rFonts w:ascii="Times New Roman" w:eastAsia="Times New Roman" w:hAnsi="Times New Roman" w:cs="Times New Roman"/>
                <w:sz w:val="28"/>
                <w:szCs w:val="28"/>
              </w:rPr>
              <w:t>;</w:t>
            </w:r>
          </w:p>
          <w:p w:rsidR="002C1FA6" w:rsidRPr="000B7D7A"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применять знания к решению задач;</w:t>
            </w:r>
          </w:p>
          <w:p w:rsidR="002C1FA6" w:rsidRPr="00BF7566" w:rsidRDefault="002C1FA6" w:rsidP="00F3586C">
            <w:pPr>
              <w:rPr>
                <w:rFonts w:ascii="Times New Roman" w:eastAsia="Times New Roman" w:hAnsi="Times New Roman" w:cs="Times New Roman"/>
                <w:sz w:val="28"/>
                <w:szCs w:val="28"/>
              </w:rPr>
            </w:pPr>
            <w:r w:rsidRPr="000B7D7A">
              <w:rPr>
                <w:rFonts w:ascii="Times New Roman" w:eastAsia="Times New Roman" w:hAnsi="Times New Roman" w:cs="Times New Roman"/>
                <w:sz w:val="28"/>
                <w:szCs w:val="28"/>
              </w:rPr>
              <w:t>- определять</w:t>
            </w:r>
            <w:r w:rsidRPr="00BF7566">
              <w:rPr>
                <w:rFonts w:ascii="Times New Roman" w:eastAsia="Times New Roman" w:hAnsi="Times New Roman" w:cs="Times New Roman"/>
                <w:sz w:val="28"/>
                <w:szCs w:val="28"/>
              </w:rPr>
              <w:t xml:space="preserve"> погрешность измерения, записывать результат измерения с учетом погрешности; анализировать результаты, представлять их в</w:t>
            </w:r>
            <w:r>
              <w:rPr>
                <w:rFonts w:ascii="Times New Roman" w:eastAsia="Times New Roman" w:hAnsi="Times New Roman" w:cs="Times New Roman"/>
                <w:sz w:val="28"/>
                <w:szCs w:val="28"/>
              </w:rPr>
              <w:t xml:space="preserve"> виде</w:t>
            </w:r>
            <w:r w:rsidRPr="00BF7566">
              <w:rPr>
                <w:rFonts w:ascii="Times New Roman" w:eastAsia="Times New Roman" w:hAnsi="Times New Roman" w:cs="Times New Roman"/>
                <w:sz w:val="28"/>
                <w:szCs w:val="28"/>
              </w:rPr>
              <w:t xml:space="preserve"> таблиц; делать выводы;</w:t>
            </w:r>
          </w:p>
          <w:p w:rsidR="002C1FA6" w:rsidRPr="00BF7566" w:rsidRDefault="002C1FA6" w:rsidP="00F3586C">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работать в группе;</w:t>
            </w:r>
          </w:p>
          <w:p w:rsidR="002C1FA6" w:rsidRPr="00BF7566" w:rsidRDefault="002C1FA6" w:rsidP="00F3586C">
            <w:pPr>
              <w:rPr>
                <w:rFonts w:ascii="Times New Roman" w:eastAsia="Times New Roman" w:hAnsi="Times New Roman" w:cs="Times New Roman"/>
                <w:b/>
                <w:sz w:val="28"/>
                <w:szCs w:val="28"/>
              </w:rPr>
            </w:pPr>
            <w:r w:rsidRPr="00BF7566">
              <w:rPr>
                <w:rFonts w:ascii="Times New Roman" w:eastAsia="Times New Roman" w:hAnsi="Times New Roman" w:cs="Times New Roman"/>
                <w:sz w:val="28"/>
                <w:szCs w:val="28"/>
              </w:rPr>
              <w:t>- составлять план презентации.</w:t>
            </w:r>
          </w:p>
        </w:tc>
      </w:tr>
      <w:tr w:rsidR="00D30C89" w:rsidRPr="00935001" w:rsidTr="00F3586C">
        <w:tc>
          <w:tcPr>
            <w:tcW w:w="1986" w:type="dxa"/>
          </w:tcPr>
          <w:p w:rsidR="00D30C89" w:rsidRPr="00935001" w:rsidRDefault="00C77AC5" w:rsidP="00D30C89">
            <w:pPr>
              <w:spacing w:after="167"/>
              <w:rPr>
                <w:rFonts w:ascii="Times New Roman" w:eastAsia="Times New Roman" w:hAnsi="Times New Roman" w:cs="Times New Roman"/>
                <w:sz w:val="28"/>
                <w:szCs w:val="28"/>
              </w:rPr>
            </w:pPr>
            <w:r>
              <w:rPr>
                <w:rFonts w:ascii="Times New Roman" w:eastAsia="Times New Roman" w:hAnsi="Times New Roman" w:cs="Times New Roman"/>
                <w:b/>
                <w:bCs/>
                <w:sz w:val="28"/>
                <w:szCs w:val="28"/>
              </w:rPr>
              <w:t>Электромагнит</w:t>
            </w:r>
            <w:r w:rsidR="00D30C89" w:rsidRPr="00935001">
              <w:rPr>
                <w:rFonts w:ascii="Times New Roman" w:eastAsia="Times New Roman" w:hAnsi="Times New Roman" w:cs="Times New Roman"/>
                <w:b/>
                <w:bCs/>
                <w:sz w:val="28"/>
                <w:szCs w:val="28"/>
              </w:rPr>
              <w:t>ные явления</w:t>
            </w:r>
          </w:p>
          <w:p w:rsidR="00D30C89" w:rsidRPr="00935001" w:rsidRDefault="00D30C89" w:rsidP="00D30C89">
            <w:pPr>
              <w:spacing w:after="167"/>
              <w:rPr>
                <w:rFonts w:ascii="Times New Roman" w:eastAsia="Times New Roman" w:hAnsi="Times New Roman" w:cs="Times New Roman"/>
                <w:b/>
                <w:bCs/>
                <w:sz w:val="28"/>
                <w:szCs w:val="28"/>
              </w:rPr>
            </w:pPr>
          </w:p>
        </w:tc>
        <w:tc>
          <w:tcPr>
            <w:tcW w:w="3510" w:type="dxa"/>
          </w:tcPr>
          <w:p w:rsidR="00D30C89" w:rsidRPr="00935001" w:rsidRDefault="00D30C89" w:rsidP="00D30C89">
            <w:pPr>
              <w:spacing w:after="167"/>
              <w:rPr>
                <w:rFonts w:ascii="Times New Roman" w:eastAsia="Times New Roman" w:hAnsi="Times New Roman" w:cs="Times New Roman"/>
                <w:b/>
                <w:bCs/>
                <w:sz w:val="28"/>
                <w:szCs w:val="28"/>
              </w:rPr>
            </w:pPr>
            <w:r w:rsidRPr="00935001">
              <w:rPr>
                <w:rFonts w:ascii="Times New Roman" w:eastAsia="Times New Roman" w:hAnsi="Times New Roman" w:cs="Times New Roman"/>
                <w:sz w:val="28"/>
                <w:szCs w:val="28"/>
              </w:rPr>
              <w:t>Электромагнитное поле</w:t>
            </w:r>
          </w:p>
        </w:tc>
        <w:tc>
          <w:tcPr>
            <w:tcW w:w="4144" w:type="dxa"/>
          </w:tcPr>
          <w:p w:rsidR="00D30C89" w:rsidRPr="00935001" w:rsidRDefault="00D30C89" w:rsidP="00F3586C">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xml:space="preserve">- распознавать электромагнитные явления и объяснять на основе имеющихся знаний основные свойства или условия протекания этих явлений: взаимодействие </w:t>
            </w:r>
            <w:r w:rsidRPr="00935001">
              <w:rPr>
                <w:rFonts w:ascii="Times New Roman" w:eastAsia="Times New Roman" w:hAnsi="Times New Roman" w:cs="Times New Roman"/>
                <w:sz w:val="28"/>
                <w:szCs w:val="28"/>
              </w:rPr>
              <w:lastRenderedPageBreak/>
              <w:t>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D30C89" w:rsidRPr="00935001" w:rsidRDefault="00D30C89" w:rsidP="00F3586C">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xml:space="preserve">- описывать изученные свойства тел и электромагнитные явления, используя физические величины: скорость электромагнитных волн, длина волны и частота света; при </w:t>
            </w:r>
            <w:proofErr w:type="gramStart"/>
            <w:r w:rsidRPr="00935001">
              <w:rPr>
                <w:rFonts w:ascii="Times New Roman" w:eastAsia="Times New Roman" w:hAnsi="Times New Roman" w:cs="Times New Roman"/>
                <w:sz w:val="28"/>
                <w:szCs w:val="28"/>
              </w:rPr>
              <w:t>описании</w:t>
            </w:r>
            <w:proofErr w:type="gramEnd"/>
            <w:r w:rsidRPr="00935001">
              <w:rPr>
                <w:rFonts w:ascii="Times New Roman" w:eastAsia="Times New Roman" w:hAnsi="Times New Roman" w:cs="Times New Roman"/>
                <w:sz w:val="28"/>
                <w:szCs w:val="28"/>
              </w:rPr>
              <w:t xml:space="preserve">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D30C89" w:rsidRPr="00935001" w:rsidRDefault="00D30C89" w:rsidP="00F3586C">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анализировать свойства тел, электромагнитные явления и процессы, используя физические законы: закон отражения света, закон преломления света; при этом различать словесную формулировку закона и его математическое выражение.</w:t>
            </w:r>
          </w:p>
          <w:p w:rsidR="00D30C89" w:rsidRPr="00935001" w:rsidRDefault="00D30C89" w:rsidP="00F3586C">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приводить примеры практического использования физических знаний об электромагнитных явлениях</w:t>
            </w:r>
          </w:p>
          <w:p w:rsidR="00D30C89" w:rsidRPr="00935001" w:rsidRDefault="00D30C89" w:rsidP="00935001">
            <w:pPr>
              <w:spacing w:after="167"/>
              <w:rPr>
                <w:rFonts w:ascii="Times New Roman" w:eastAsia="Times New Roman" w:hAnsi="Times New Roman" w:cs="Times New Roman"/>
                <w:sz w:val="28"/>
                <w:szCs w:val="28"/>
              </w:rPr>
            </w:pPr>
            <w:proofErr w:type="gramStart"/>
            <w:r w:rsidRPr="00935001">
              <w:rPr>
                <w:rFonts w:ascii="Times New Roman" w:eastAsia="Times New Roman" w:hAnsi="Times New Roman" w:cs="Times New Roman"/>
                <w:sz w:val="28"/>
                <w:szCs w:val="28"/>
              </w:rPr>
              <w:t xml:space="preserve">- решать задачи, используя физические законы (закон отражения света, закон преломления света) и формулы, связывающие физические величины (скорость </w:t>
            </w:r>
            <w:r w:rsidRPr="00935001">
              <w:rPr>
                <w:rFonts w:ascii="Times New Roman" w:eastAsia="Times New Roman" w:hAnsi="Times New Roman" w:cs="Times New Roman"/>
                <w:sz w:val="28"/>
                <w:szCs w:val="28"/>
              </w:rPr>
              <w:lastRenderedPageBreak/>
              <w:t>электромагнитных волн, длина волны и частота света: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roofErr w:type="gramEnd"/>
          </w:p>
        </w:tc>
      </w:tr>
      <w:tr w:rsidR="00D30C89" w:rsidRPr="00935001" w:rsidTr="00F3586C">
        <w:tc>
          <w:tcPr>
            <w:tcW w:w="1986" w:type="dxa"/>
          </w:tcPr>
          <w:p w:rsidR="00D30C89" w:rsidRPr="00935001" w:rsidRDefault="00D30C89" w:rsidP="00F3586C">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b/>
                <w:bCs/>
                <w:sz w:val="28"/>
                <w:szCs w:val="28"/>
              </w:rPr>
              <w:lastRenderedPageBreak/>
              <w:t>Квантовые явления</w:t>
            </w:r>
          </w:p>
          <w:p w:rsidR="00D30C89" w:rsidRPr="00935001" w:rsidRDefault="00D30C89" w:rsidP="00F3586C">
            <w:pPr>
              <w:spacing w:after="167"/>
              <w:rPr>
                <w:rFonts w:ascii="Times New Roman" w:eastAsia="Times New Roman" w:hAnsi="Times New Roman" w:cs="Times New Roman"/>
                <w:sz w:val="28"/>
                <w:szCs w:val="28"/>
              </w:rPr>
            </w:pPr>
          </w:p>
          <w:p w:rsidR="00D30C89" w:rsidRPr="00935001" w:rsidRDefault="00D30C89" w:rsidP="00F3586C">
            <w:pPr>
              <w:spacing w:after="167"/>
              <w:rPr>
                <w:rFonts w:ascii="Times New Roman" w:eastAsia="Times New Roman" w:hAnsi="Times New Roman" w:cs="Times New Roman"/>
                <w:sz w:val="28"/>
                <w:szCs w:val="28"/>
              </w:rPr>
            </w:pPr>
          </w:p>
          <w:p w:rsidR="00D30C89" w:rsidRPr="00935001" w:rsidRDefault="00D30C89" w:rsidP="00F3586C">
            <w:pPr>
              <w:spacing w:after="167"/>
              <w:rPr>
                <w:rFonts w:ascii="Times New Roman" w:eastAsia="Times New Roman" w:hAnsi="Times New Roman" w:cs="Times New Roman"/>
                <w:sz w:val="28"/>
                <w:szCs w:val="28"/>
              </w:rPr>
            </w:pPr>
          </w:p>
        </w:tc>
        <w:tc>
          <w:tcPr>
            <w:tcW w:w="3510" w:type="dxa"/>
          </w:tcPr>
          <w:p w:rsidR="00D30C89" w:rsidRPr="00935001" w:rsidRDefault="00D30C89" w:rsidP="00F3586C">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xml:space="preserve"> Строение атома и атомного ядра</w:t>
            </w:r>
          </w:p>
          <w:p w:rsidR="00D30C89" w:rsidRPr="00935001" w:rsidRDefault="00D30C89" w:rsidP="00F3586C">
            <w:pPr>
              <w:spacing w:after="167"/>
              <w:rPr>
                <w:rFonts w:ascii="Times New Roman" w:eastAsia="Times New Roman" w:hAnsi="Times New Roman" w:cs="Times New Roman"/>
                <w:sz w:val="28"/>
                <w:szCs w:val="28"/>
              </w:rPr>
            </w:pPr>
          </w:p>
          <w:p w:rsidR="00D30C89" w:rsidRPr="00935001" w:rsidRDefault="00D30C89" w:rsidP="00F3586C">
            <w:pPr>
              <w:spacing w:after="167"/>
              <w:rPr>
                <w:rFonts w:ascii="Times New Roman" w:eastAsia="Times New Roman" w:hAnsi="Times New Roman" w:cs="Times New Roman"/>
                <w:sz w:val="28"/>
                <w:szCs w:val="28"/>
              </w:rPr>
            </w:pPr>
          </w:p>
          <w:p w:rsidR="00D30C89" w:rsidRPr="00935001" w:rsidRDefault="00D30C89" w:rsidP="00F3586C">
            <w:pPr>
              <w:spacing w:after="167"/>
              <w:rPr>
                <w:rFonts w:ascii="Times New Roman" w:eastAsia="Times New Roman" w:hAnsi="Times New Roman" w:cs="Times New Roman"/>
                <w:sz w:val="28"/>
                <w:szCs w:val="28"/>
              </w:rPr>
            </w:pPr>
          </w:p>
        </w:tc>
        <w:tc>
          <w:tcPr>
            <w:tcW w:w="4144" w:type="dxa"/>
          </w:tcPr>
          <w:p w:rsidR="00D30C89" w:rsidRPr="00935001" w:rsidRDefault="00D30C89" w:rsidP="00D30C89">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D30C89" w:rsidRPr="00935001" w:rsidRDefault="00D30C89" w:rsidP="00D30C89">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D30C89" w:rsidRPr="00935001" w:rsidRDefault="00D30C89" w:rsidP="00D30C89">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различать основные признаки планетарной модели атома, нуклонной модели атомного ядра;</w:t>
            </w:r>
          </w:p>
          <w:p w:rsidR="00D30C89" w:rsidRPr="00935001" w:rsidRDefault="00D30C89" w:rsidP="00935001">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xml:space="preserve">- приводить примеры проявления в природе и практического использования радиоактивности, ядерных и термоядерных реакций, </w:t>
            </w:r>
            <w:r w:rsidRPr="00935001">
              <w:rPr>
                <w:rFonts w:ascii="Times New Roman" w:eastAsia="Times New Roman" w:hAnsi="Times New Roman" w:cs="Times New Roman"/>
                <w:sz w:val="28"/>
                <w:szCs w:val="28"/>
              </w:rPr>
              <w:lastRenderedPageBreak/>
              <w:t>спектрального анализа.</w:t>
            </w:r>
          </w:p>
        </w:tc>
      </w:tr>
      <w:tr w:rsidR="00935001" w:rsidRPr="00935001" w:rsidTr="00F3586C">
        <w:tc>
          <w:tcPr>
            <w:tcW w:w="1986" w:type="dxa"/>
          </w:tcPr>
          <w:p w:rsidR="00935001" w:rsidRPr="00935001" w:rsidRDefault="00935001" w:rsidP="00F3586C">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b/>
                <w:bCs/>
                <w:sz w:val="28"/>
                <w:szCs w:val="28"/>
              </w:rPr>
              <w:lastRenderedPageBreak/>
              <w:t>Элементы астрономии</w:t>
            </w:r>
          </w:p>
          <w:p w:rsidR="00935001" w:rsidRPr="00935001" w:rsidRDefault="00935001" w:rsidP="00F3586C">
            <w:pPr>
              <w:spacing w:after="167"/>
              <w:rPr>
                <w:rFonts w:ascii="Times New Roman" w:eastAsia="Times New Roman" w:hAnsi="Times New Roman" w:cs="Times New Roman"/>
                <w:sz w:val="28"/>
                <w:szCs w:val="28"/>
              </w:rPr>
            </w:pPr>
          </w:p>
        </w:tc>
        <w:tc>
          <w:tcPr>
            <w:tcW w:w="3510" w:type="dxa"/>
          </w:tcPr>
          <w:p w:rsidR="00935001" w:rsidRPr="00935001" w:rsidRDefault="00935001" w:rsidP="00F3586C">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b/>
                <w:bCs/>
                <w:sz w:val="28"/>
                <w:szCs w:val="28"/>
              </w:rPr>
              <w:t> </w:t>
            </w:r>
            <w:r w:rsidRPr="00935001">
              <w:rPr>
                <w:rFonts w:ascii="Times New Roman" w:eastAsia="Times New Roman" w:hAnsi="Times New Roman" w:cs="Times New Roman"/>
                <w:sz w:val="28"/>
                <w:szCs w:val="28"/>
              </w:rPr>
              <w:t>Строение и эволюция Вселенной</w:t>
            </w:r>
          </w:p>
        </w:tc>
        <w:tc>
          <w:tcPr>
            <w:tcW w:w="4144" w:type="dxa"/>
          </w:tcPr>
          <w:p w:rsidR="00935001" w:rsidRPr="00935001" w:rsidRDefault="00935001" w:rsidP="00935001">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935001" w:rsidRPr="00935001" w:rsidRDefault="00935001" w:rsidP="00935001">
            <w:pPr>
              <w:spacing w:after="167"/>
              <w:rPr>
                <w:rFonts w:ascii="Times New Roman" w:eastAsia="Times New Roman" w:hAnsi="Times New Roman" w:cs="Times New Roman"/>
                <w:sz w:val="28"/>
                <w:szCs w:val="28"/>
              </w:rPr>
            </w:pPr>
            <w:r w:rsidRPr="00935001">
              <w:rPr>
                <w:rFonts w:ascii="Times New Roman" w:eastAsia="Times New Roman" w:hAnsi="Times New Roman" w:cs="Times New Roman"/>
                <w:sz w:val="28"/>
                <w:szCs w:val="28"/>
              </w:rPr>
              <w:t>- понимать различия между гелиоцентрической и геоцентрической системами мира</w:t>
            </w:r>
          </w:p>
        </w:tc>
      </w:tr>
    </w:tbl>
    <w:p w:rsidR="002C1FA6" w:rsidRDefault="002C1FA6" w:rsidP="002C1FA6">
      <w:pPr>
        <w:spacing w:after="167" w:line="240" w:lineRule="auto"/>
        <w:ind w:left="-567"/>
        <w:rPr>
          <w:rFonts w:ascii="Times New Roman" w:eastAsia="Times New Roman" w:hAnsi="Times New Roman" w:cs="Times New Roman"/>
          <w:sz w:val="28"/>
          <w:szCs w:val="28"/>
        </w:rPr>
      </w:pPr>
    </w:p>
    <w:p w:rsidR="00935001" w:rsidRDefault="00935001" w:rsidP="00935001">
      <w:pPr>
        <w:pStyle w:val="a3"/>
        <w:numPr>
          <w:ilvl w:val="0"/>
          <w:numId w:val="1"/>
        </w:numPr>
        <w:spacing w:after="167" w:line="240" w:lineRule="auto"/>
        <w:rPr>
          <w:rFonts w:ascii="Times New Roman" w:eastAsia="Times New Roman" w:hAnsi="Times New Roman" w:cs="Times New Roman"/>
          <w:b/>
          <w:sz w:val="28"/>
          <w:szCs w:val="28"/>
        </w:rPr>
      </w:pPr>
      <w:r w:rsidRPr="00935001">
        <w:rPr>
          <w:rFonts w:ascii="Times New Roman" w:eastAsia="Times New Roman" w:hAnsi="Times New Roman" w:cs="Times New Roman"/>
          <w:b/>
          <w:sz w:val="28"/>
          <w:szCs w:val="28"/>
        </w:rPr>
        <w:t>Календарно-тематическое планирование физики 9 класса.</w:t>
      </w:r>
    </w:p>
    <w:tbl>
      <w:tblPr>
        <w:tblStyle w:val="a4"/>
        <w:tblW w:w="0" w:type="auto"/>
        <w:tblInd w:w="-318" w:type="dxa"/>
        <w:tblLayout w:type="fixed"/>
        <w:tblLook w:val="04A0"/>
      </w:tblPr>
      <w:tblGrid>
        <w:gridCol w:w="852"/>
        <w:gridCol w:w="850"/>
        <w:gridCol w:w="851"/>
        <w:gridCol w:w="141"/>
        <w:gridCol w:w="4111"/>
        <w:gridCol w:w="1114"/>
        <w:gridCol w:w="1721"/>
      </w:tblGrid>
      <w:tr w:rsidR="00935001" w:rsidRPr="00653A35" w:rsidTr="00F3586C">
        <w:tc>
          <w:tcPr>
            <w:tcW w:w="852" w:type="dxa"/>
            <w:vMerge w:val="restart"/>
          </w:tcPr>
          <w:p w:rsidR="00935001" w:rsidRPr="00653A35" w:rsidRDefault="00935001" w:rsidP="00F3586C">
            <w:pPr>
              <w:jc w:val="center"/>
              <w:rPr>
                <w:rFonts w:ascii="Times New Roman" w:hAnsi="Times New Roman" w:cs="Times New Roman"/>
                <w:b/>
                <w:sz w:val="28"/>
                <w:szCs w:val="28"/>
              </w:rPr>
            </w:pPr>
            <w:r w:rsidRPr="00653A35">
              <w:rPr>
                <w:rFonts w:ascii="Times New Roman" w:hAnsi="Times New Roman" w:cs="Times New Roman"/>
                <w:b/>
                <w:sz w:val="28"/>
                <w:szCs w:val="28"/>
              </w:rPr>
              <w:t xml:space="preserve">№ </w:t>
            </w:r>
            <w:proofErr w:type="spellStart"/>
            <w:proofErr w:type="gramStart"/>
            <w:r w:rsidRPr="00653A35">
              <w:rPr>
                <w:rFonts w:ascii="Times New Roman" w:hAnsi="Times New Roman" w:cs="Times New Roman"/>
                <w:b/>
                <w:sz w:val="28"/>
                <w:szCs w:val="28"/>
              </w:rPr>
              <w:t>п</w:t>
            </w:r>
            <w:proofErr w:type="spellEnd"/>
            <w:proofErr w:type="gramEnd"/>
            <w:r w:rsidRPr="00653A35">
              <w:rPr>
                <w:rFonts w:ascii="Times New Roman" w:hAnsi="Times New Roman" w:cs="Times New Roman"/>
                <w:b/>
                <w:sz w:val="28"/>
                <w:szCs w:val="28"/>
              </w:rPr>
              <w:t>/</w:t>
            </w:r>
            <w:proofErr w:type="spellStart"/>
            <w:r w:rsidRPr="00653A35">
              <w:rPr>
                <w:rFonts w:ascii="Times New Roman" w:hAnsi="Times New Roman" w:cs="Times New Roman"/>
                <w:b/>
                <w:sz w:val="28"/>
                <w:szCs w:val="28"/>
              </w:rPr>
              <w:t>п</w:t>
            </w:r>
            <w:proofErr w:type="spellEnd"/>
          </w:p>
        </w:tc>
        <w:tc>
          <w:tcPr>
            <w:tcW w:w="1842" w:type="dxa"/>
            <w:gridSpan w:val="3"/>
          </w:tcPr>
          <w:p w:rsidR="00935001" w:rsidRPr="00653A35" w:rsidRDefault="00935001" w:rsidP="00F3586C">
            <w:pPr>
              <w:jc w:val="center"/>
              <w:rPr>
                <w:rFonts w:ascii="Times New Roman" w:hAnsi="Times New Roman" w:cs="Times New Roman"/>
                <w:b/>
                <w:sz w:val="28"/>
                <w:szCs w:val="28"/>
              </w:rPr>
            </w:pPr>
            <w:r w:rsidRPr="00653A35">
              <w:rPr>
                <w:rFonts w:ascii="Times New Roman" w:hAnsi="Times New Roman" w:cs="Times New Roman"/>
                <w:b/>
                <w:sz w:val="28"/>
                <w:szCs w:val="28"/>
              </w:rPr>
              <w:t>дата</w:t>
            </w:r>
          </w:p>
        </w:tc>
        <w:tc>
          <w:tcPr>
            <w:tcW w:w="4111" w:type="dxa"/>
            <w:vMerge w:val="restart"/>
          </w:tcPr>
          <w:p w:rsidR="00935001" w:rsidRPr="00653A35" w:rsidRDefault="00935001" w:rsidP="00F3586C">
            <w:pPr>
              <w:jc w:val="center"/>
              <w:rPr>
                <w:rFonts w:ascii="Times New Roman" w:hAnsi="Times New Roman" w:cs="Times New Roman"/>
                <w:b/>
                <w:sz w:val="28"/>
                <w:szCs w:val="28"/>
              </w:rPr>
            </w:pPr>
            <w:r w:rsidRPr="00653A35">
              <w:rPr>
                <w:rFonts w:ascii="Times New Roman" w:hAnsi="Times New Roman" w:cs="Times New Roman"/>
                <w:b/>
                <w:sz w:val="28"/>
                <w:szCs w:val="28"/>
              </w:rPr>
              <w:t>Тема занятия</w:t>
            </w:r>
          </w:p>
        </w:tc>
        <w:tc>
          <w:tcPr>
            <w:tcW w:w="1114" w:type="dxa"/>
            <w:vMerge w:val="restart"/>
          </w:tcPr>
          <w:p w:rsidR="00935001" w:rsidRPr="00653A35" w:rsidRDefault="00935001" w:rsidP="00F3586C">
            <w:pPr>
              <w:jc w:val="center"/>
              <w:rPr>
                <w:rFonts w:ascii="Times New Roman" w:hAnsi="Times New Roman" w:cs="Times New Roman"/>
                <w:b/>
                <w:sz w:val="28"/>
                <w:szCs w:val="28"/>
              </w:rPr>
            </w:pPr>
            <w:r w:rsidRPr="00653A35">
              <w:rPr>
                <w:rFonts w:ascii="Times New Roman" w:hAnsi="Times New Roman" w:cs="Times New Roman"/>
                <w:b/>
                <w:sz w:val="28"/>
                <w:szCs w:val="28"/>
              </w:rPr>
              <w:t>Кол-во часов</w:t>
            </w:r>
          </w:p>
        </w:tc>
        <w:tc>
          <w:tcPr>
            <w:tcW w:w="1721" w:type="dxa"/>
            <w:vMerge w:val="restart"/>
          </w:tcPr>
          <w:p w:rsidR="00935001" w:rsidRPr="00653A35" w:rsidRDefault="00935001" w:rsidP="00F3586C">
            <w:pPr>
              <w:jc w:val="center"/>
              <w:rPr>
                <w:rFonts w:ascii="Times New Roman" w:hAnsi="Times New Roman" w:cs="Times New Roman"/>
                <w:b/>
                <w:sz w:val="28"/>
                <w:szCs w:val="28"/>
              </w:rPr>
            </w:pPr>
            <w:r w:rsidRPr="00653A35">
              <w:rPr>
                <w:rFonts w:ascii="Times New Roman" w:hAnsi="Times New Roman" w:cs="Times New Roman"/>
                <w:b/>
                <w:sz w:val="28"/>
                <w:szCs w:val="28"/>
              </w:rPr>
              <w:t>Параграф, пункт и т.п.</w:t>
            </w:r>
          </w:p>
        </w:tc>
      </w:tr>
      <w:tr w:rsidR="00935001" w:rsidRPr="00653A35" w:rsidTr="00F3586C">
        <w:tc>
          <w:tcPr>
            <w:tcW w:w="852" w:type="dxa"/>
            <w:vMerge/>
          </w:tcPr>
          <w:p w:rsidR="00935001" w:rsidRPr="00653A35" w:rsidRDefault="00935001" w:rsidP="00F3586C">
            <w:pPr>
              <w:jc w:val="center"/>
              <w:rPr>
                <w:rFonts w:ascii="Times New Roman" w:hAnsi="Times New Roman" w:cs="Times New Roman"/>
                <w:b/>
                <w:sz w:val="28"/>
                <w:szCs w:val="28"/>
              </w:rPr>
            </w:pPr>
          </w:p>
        </w:tc>
        <w:tc>
          <w:tcPr>
            <w:tcW w:w="850" w:type="dxa"/>
          </w:tcPr>
          <w:p w:rsidR="00935001" w:rsidRPr="00653A35" w:rsidRDefault="00935001" w:rsidP="00F3586C">
            <w:pPr>
              <w:jc w:val="center"/>
              <w:rPr>
                <w:rFonts w:ascii="Times New Roman" w:hAnsi="Times New Roman" w:cs="Times New Roman"/>
                <w:b/>
                <w:sz w:val="28"/>
                <w:szCs w:val="28"/>
              </w:rPr>
            </w:pPr>
            <w:r w:rsidRPr="00653A35">
              <w:rPr>
                <w:rFonts w:ascii="Times New Roman" w:hAnsi="Times New Roman" w:cs="Times New Roman"/>
                <w:b/>
                <w:sz w:val="28"/>
                <w:szCs w:val="28"/>
              </w:rPr>
              <w:t>план</w:t>
            </w:r>
          </w:p>
        </w:tc>
        <w:tc>
          <w:tcPr>
            <w:tcW w:w="992" w:type="dxa"/>
            <w:gridSpan w:val="2"/>
          </w:tcPr>
          <w:p w:rsidR="00935001" w:rsidRPr="00653A35" w:rsidRDefault="00935001" w:rsidP="00F3586C">
            <w:pPr>
              <w:jc w:val="center"/>
              <w:rPr>
                <w:rFonts w:ascii="Times New Roman" w:hAnsi="Times New Roman" w:cs="Times New Roman"/>
                <w:b/>
                <w:sz w:val="28"/>
                <w:szCs w:val="28"/>
              </w:rPr>
            </w:pPr>
            <w:r w:rsidRPr="00653A35">
              <w:rPr>
                <w:rFonts w:ascii="Times New Roman" w:hAnsi="Times New Roman" w:cs="Times New Roman"/>
                <w:b/>
                <w:sz w:val="28"/>
                <w:szCs w:val="28"/>
              </w:rPr>
              <w:t>факт</w:t>
            </w:r>
          </w:p>
        </w:tc>
        <w:tc>
          <w:tcPr>
            <w:tcW w:w="4111" w:type="dxa"/>
            <w:vMerge/>
          </w:tcPr>
          <w:p w:rsidR="00935001" w:rsidRPr="00653A35" w:rsidRDefault="00935001" w:rsidP="00F3586C">
            <w:pPr>
              <w:jc w:val="center"/>
              <w:rPr>
                <w:rFonts w:ascii="Times New Roman" w:hAnsi="Times New Roman" w:cs="Times New Roman"/>
                <w:b/>
                <w:sz w:val="28"/>
                <w:szCs w:val="28"/>
              </w:rPr>
            </w:pPr>
          </w:p>
        </w:tc>
        <w:tc>
          <w:tcPr>
            <w:tcW w:w="1114" w:type="dxa"/>
            <w:vMerge/>
          </w:tcPr>
          <w:p w:rsidR="00935001" w:rsidRPr="00653A35" w:rsidRDefault="00935001" w:rsidP="00F3586C">
            <w:pPr>
              <w:jc w:val="center"/>
              <w:rPr>
                <w:rFonts w:ascii="Times New Roman" w:hAnsi="Times New Roman" w:cs="Times New Roman"/>
                <w:b/>
                <w:sz w:val="28"/>
                <w:szCs w:val="28"/>
              </w:rPr>
            </w:pPr>
          </w:p>
        </w:tc>
        <w:tc>
          <w:tcPr>
            <w:tcW w:w="1721" w:type="dxa"/>
            <w:vMerge/>
          </w:tcPr>
          <w:p w:rsidR="00935001" w:rsidRPr="00653A35" w:rsidRDefault="00935001" w:rsidP="00F3586C">
            <w:pPr>
              <w:jc w:val="center"/>
              <w:rPr>
                <w:rFonts w:ascii="Times New Roman" w:hAnsi="Times New Roman" w:cs="Times New Roman"/>
                <w:b/>
                <w:sz w:val="28"/>
                <w:szCs w:val="28"/>
              </w:rPr>
            </w:pPr>
          </w:p>
        </w:tc>
      </w:tr>
      <w:tr w:rsidR="00935001" w:rsidRPr="007764B1" w:rsidTr="00F3586C">
        <w:tc>
          <w:tcPr>
            <w:tcW w:w="9640" w:type="dxa"/>
            <w:gridSpan w:val="7"/>
          </w:tcPr>
          <w:p w:rsidR="00935001" w:rsidRPr="007764B1" w:rsidRDefault="00935001" w:rsidP="00F3586C">
            <w:pPr>
              <w:rPr>
                <w:rFonts w:ascii="Times New Roman" w:hAnsi="Times New Roman" w:cs="Times New Roman"/>
                <w:b/>
                <w:sz w:val="28"/>
                <w:szCs w:val="28"/>
              </w:rPr>
            </w:pPr>
            <w:r>
              <w:rPr>
                <w:rFonts w:ascii="Times New Roman" w:hAnsi="Times New Roman" w:cs="Times New Roman"/>
                <w:b/>
                <w:sz w:val="28"/>
                <w:szCs w:val="28"/>
              </w:rPr>
              <w:t xml:space="preserve">Глава 1. </w:t>
            </w:r>
            <w:r w:rsidRPr="00935001">
              <w:rPr>
                <w:rFonts w:ascii="Times New Roman" w:eastAsia="Times New Roman" w:hAnsi="Times New Roman" w:cs="Times New Roman"/>
                <w:b/>
                <w:bCs/>
                <w:sz w:val="28"/>
                <w:szCs w:val="28"/>
              </w:rPr>
              <w:t>Законы взаимодействия и движения тел (34 часа)</w:t>
            </w:r>
          </w:p>
        </w:tc>
      </w:tr>
      <w:tr w:rsidR="00935001" w:rsidRPr="00D43EF3" w:rsidTr="00F3586C">
        <w:tc>
          <w:tcPr>
            <w:tcW w:w="852" w:type="dxa"/>
          </w:tcPr>
          <w:p w:rsidR="00935001" w:rsidRPr="00D43EF3" w:rsidRDefault="00935001" w:rsidP="00935001">
            <w:pPr>
              <w:pStyle w:val="a3"/>
              <w:numPr>
                <w:ilvl w:val="0"/>
                <w:numId w:val="16"/>
              </w:numPr>
              <w:jc w:val="center"/>
              <w:rPr>
                <w:rFonts w:ascii="Times New Roman" w:hAnsi="Times New Roman" w:cs="Times New Roman"/>
                <w:sz w:val="28"/>
                <w:szCs w:val="28"/>
              </w:rPr>
            </w:pPr>
          </w:p>
        </w:tc>
        <w:tc>
          <w:tcPr>
            <w:tcW w:w="850" w:type="dxa"/>
          </w:tcPr>
          <w:p w:rsidR="00935001" w:rsidRPr="00D43EF3" w:rsidRDefault="00554264" w:rsidP="00F3586C">
            <w:pPr>
              <w:rPr>
                <w:rFonts w:ascii="Times New Roman" w:hAnsi="Times New Roman" w:cs="Times New Roman"/>
                <w:sz w:val="28"/>
                <w:szCs w:val="28"/>
              </w:rPr>
            </w:pPr>
            <w:r>
              <w:rPr>
                <w:rFonts w:ascii="Times New Roman" w:hAnsi="Times New Roman" w:cs="Times New Roman"/>
                <w:sz w:val="28"/>
                <w:szCs w:val="28"/>
              </w:rPr>
              <w:t>01</w:t>
            </w:r>
            <w:r w:rsidR="00935001" w:rsidRPr="00D43EF3">
              <w:rPr>
                <w:rFonts w:ascii="Times New Roman" w:hAnsi="Times New Roman" w:cs="Times New Roman"/>
                <w:sz w:val="28"/>
                <w:szCs w:val="28"/>
              </w:rPr>
              <w:t>.09</w:t>
            </w:r>
          </w:p>
        </w:tc>
        <w:tc>
          <w:tcPr>
            <w:tcW w:w="851" w:type="dxa"/>
          </w:tcPr>
          <w:p w:rsidR="00935001" w:rsidRPr="00D43EF3" w:rsidRDefault="00935001" w:rsidP="00F3586C">
            <w:pPr>
              <w:rPr>
                <w:rFonts w:ascii="Times New Roman" w:hAnsi="Times New Roman" w:cs="Times New Roman"/>
                <w:sz w:val="28"/>
                <w:szCs w:val="28"/>
              </w:rPr>
            </w:pPr>
          </w:p>
        </w:tc>
        <w:tc>
          <w:tcPr>
            <w:tcW w:w="4252" w:type="dxa"/>
            <w:gridSpan w:val="2"/>
          </w:tcPr>
          <w:p w:rsidR="00935001" w:rsidRPr="00D43EF3" w:rsidRDefault="00935001" w:rsidP="00935001">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Вводный инструктаж по охране труда. Материальная точка. Система отчета.</w:t>
            </w:r>
          </w:p>
          <w:p w:rsidR="00935001" w:rsidRPr="00D43EF3" w:rsidRDefault="00935001" w:rsidP="00935001">
            <w:pPr>
              <w:rPr>
                <w:rFonts w:ascii="Times New Roman" w:hAnsi="Times New Roman" w:cs="Times New Roman"/>
                <w:sz w:val="28"/>
                <w:szCs w:val="28"/>
              </w:rPr>
            </w:pPr>
          </w:p>
        </w:tc>
        <w:tc>
          <w:tcPr>
            <w:tcW w:w="1114" w:type="dxa"/>
          </w:tcPr>
          <w:p w:rsidR="00935001" w:rsidRPr="00D43EF3" w:rsidRDefault="00935001" w:rsidP="00F3586C">
            <w:pPr>
              <w:jc w:val="center"/>
              <w:rPr>
                <w:rFonts w:ascii="Times New Roman" w:hAnsi="Times New Roman" w:cs="Times New Roman"/>
                <w:sz w:val="28"/>
                <w:szCs w:val="28"/>
              </w:rPr>
            </w:pPr>
            <w:r w:rsidRPr="00D43EF3">
              <w:rPr>
                <w:rFonts w:ascii="Times New Roman" w:hAnsi="Times New Roman" w:cs="Times New Roman"/>
                <w:sz w:val="28"/>
                <w:szCs w:val="28"/>
              </w:rPr>
              <w:t>1</w:t>
            </w:r>
          </w:p>
        </w:tc>
        <w:tc>
          <w:tcPr>
            <w:tcW w:w="1721" w:type="dxa"/>
          </w:tcPr>
          <w:p w:rsidR="00935001" w:rsidRPr="00D43EF3" w:rsidRDefault="00935001" w:rsidP="00935001">
            <w:pPr>
              <w:rPr>
                <w:rFonts w:ascii="Times New Roman" w:hAnsi="Times New Roman" w:cs="Times New Roman"/>
                <w:sz w:val="28"/>
                <w:szCs w:val="28"/>
              </w:rPr>
            </w:pPr>
            <w:r w:rsidRPr="00D43EF3">
              <w:rPr>
                <w:rFonts w:ascii="Times New Roman" w:eastAsia="Times New Roman" w:hAnsi="Times New Roman" w:cs="Times New Roman"/>
                <w:sz w:val="28"/>
                <w:szCs w:val="28"/>
              </w:rPr>
              <w:t>§1, упр.1</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554264" w:rsidP="000B3113">
            <w:pPr>
              <w:rPr>
                <w:rFonts w:ascii="Times New Roman" w:hAnsi="Times New Roman" w:cs="Times New Roman"/>
                <w:sz w:val="28"/>
                <w:szCs w:val="28"/>
              </w:rPr>
            </w:pPr>
            <w:r>
              <w:rPr>
                <w:rFonts w:ascii="Times New Roman" w:hAnsi="Times New Roman" w:cs="Times New Roman"/>
                <w:sz w:val="28"/>
                <w:szCs w:val="28"/>
              </w:rPr>
              <w:t>02</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Перемещение. Определение координаты движущегося тела.</w:t>
            </w:r>
          </w:p>
          <w:p w:rsidR="00D43EF3" w:rsidRPr="00D43EF3" w:rsidRDefault="00D43EF3" w:rsidP="00F3586C">
            <w:pPr>
              <w:spacing w:after="167"/>
              <w:rPr>
                <w:rFonts w:ascii="Times New Roman" w:eastAsia="Times New Roman" w:hAnsi="Times New Roman" w:cs="Times New Roman"/>
                <w:sz w:val="28"/>
                <w:szCs w:val="28"/>
              </w:rPr>
            </w:pP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§2,3, упр. 2, 3</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0B3113" w:rsidP="000B3113">
            <w:pPr>
              <w:rPr>
                <w:rFonts w:ascii="Times New Roman" w:hAnsi="Times New Roman" w:cs="Times New Roman"/>
                <w:sz w:val="28"/>
                <w:szCs w:val="28"/>
              </w:rPr>
            </w:pPr>
            <w:r>
              <w:rPr>
                <w:rFonts w:ascii="Times New Roman" w:hAnsi="Times New Roman" w:cs="Times New Roman"/>
                <w:sz w:val="28"/>
                <w:szCs w:val="28"/>
              </w:rPr>
              <w:t>07</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935001">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Перемещение при прямолинейном равноускоренном движении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 (с.16-18)</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554264" w:rsidP="004119C1">
            <w:pPr>
              <w:rPr>
                <w:rFonts w:ascii="Times New Roman" w:hAnsi="Times New Roman" w:cs="Times New Roman"/>
                <w:sz w:val="28"/>
                <w:szCs w:val="28"/>
              </w:rPr>
            </w:pPr>
            <w:r>
              <w:rPr>
                <w:rFonts w:ascii="Times New Roman" w:hAnsi="Times New Roman" w:cs="Times New Roman"/>
                <w:sz w:val="28"/>
                <w:szCs w:val="28"/>
              </w:rPr>
              <w:t>08</w:t>
            </w:r>
            <w:r w:rsidR="004119C1">
              <w:rPr>
                <w:rFonts w:ascii="Times New Roman" w:hAnsi="Times New Roman" w:cs="Times New Roman"/>
                <w:sz w:val="28"/>
                <w:szCs w:val="28"/>
              </w:rPr>
              <w:t>.</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935001">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Графическое</w:t>
            </w:r>
            <w:r w:rsidRPr="00D43EF3">
              <w:rPr>
                <w:rFonts w:ascii="Times New Roman" w:eastAsia="Times New Roman" w:hAnsi="Times New Roman" w:cs="Times New Roman"/>
                <w:sz w:val="28"/>
                <w:szCs w:val="28"/>
              </w:rPr>
              <w:br/>
              <w:t>представление движения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 (с.18-19), упр.4</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554264" w:rsidP="000B3113">
            <w:pPr>
              <w:rPr>
                <w:rFonts w:ascii="Times New Roman" w:hAnsi="Times New Roman" w:cs="Times New Roman"/>
                <w:sz w:val="28"/>
                <w:szCs w:val="28"/>
              </w:rPr>
            </w:pPr>
            <w:r>
              <w:rPr>
                <w:rFonts w:ascii="Times New Roman" w:hAnsi="Times New Roman" w:cs="Times New Roman"/>
                <w:sz w:val="28"/>
                <w:szCs w:val="28"/>
              </w:rPr>
              <w:t>09</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935001">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«Графическое</w:t>
            </w:r>
            <w:r w:rsidRPr="00D43EF3">
              <w:rPr>
                <w:rFonts w:ascii="Times New Roman" w:eastAsia="Times New Roman" w:hAnsi="Times New Roman" w:cs="Times New Roman"/>
                <w:sz w:val="28"/>
                <w:szCs w:val="28"/>
              </w:rPr>
              <w:br/>
              <w:t>представление движения».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Л. №№147, 148</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0B3113" w:rsidP="000B3113">
            <w:pPr>
              <w:rPr>
                <w:rFonts w:ascii="Times New Roman" w:hAnsi="Times New Roman" w:cs="Times New Roman"/>
                <w:sz w:val="28"/>
                <w:szCs w:val="28"/>
              </w:rPr>
            </w:pPr>
            <w:r>
              <w:rPr>
                <w:rFonts w:ascii="Times New Roman" w:hAnsi="Times New Roman" w:cs="Times New Roman"/>
                <w:sz w:val="28"/>
                <w:szCs w:val="28"/>
              </w:rPr>
              <w:t>14</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05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Равноускоренное движение. Ускорение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5, упр. 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554264" w:rsidP="000B3113">
            <w:pPr>
              <w:rPr>
                <w:rFonts w:ascii="Times New Roman" w:hAnsi="Times New Roman" w:cs="Times New Roman"/>
                <w:sz w:val="28"/>
                <w:szCs w:val="28"/>
              </w:rPr>
            </w:pPr>
            <w:r>
              <w:rPr>
                <w:rFonts w:ascii="Times New Roman" w:hAnsi="Times New Roman" w:cs="Times New Roman"/>
                <w:sz w:val="28"/>
                <w:szCs w:val="28"/>
              </w:rPr>
              <w:t>15</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05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xml:space="preserve">Скорость прямолинейного равноускоренного движения. График скорости. </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xml:space="preserve"> § 6, упр. 6</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554264" w:rsidP="000B3113">
            <w:pPr>
              <w:rPr>
                <w:rFonts w:ascii="Times New Roman" w:hAnsi="Times New Roman" w:cs="Times New Roman"/>
                <w:sz w:val="28"/>
                <w:szCs w:val="28"/>
              </w:rPr>
            </w:pPr>
            <w:r>
              <w:rPr>
                <w:rFonts w:ascii="Times New Roman" w:hAnsi="Times New Roman" w:cs="Times New Roman"/>
                <w:sz w:val="28"/>
                <w:szCs w:val="28"/>
              </w:rPr>
              <w:t>16</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Перемещение при равноускоренном</w:t>
            </w:r>
            <w:r w:rsidRPr="00D43EF3">
              <w:rPr>
                <w:rFonts w:ascii="Times New Roman" w:eastAsia="Times New Roman" w:hAnsi="Times New Roman" w:cs="Times New Roman"/>
                <w:sz w:val="28"/>
                <w:szCs w:val="28"/>
              </w:rPr>
              <w:br/>
              <w:t>движении.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§7,8, упр. 7,8, сделать вывод</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0B3113" w:rsidP="000B3113">
            <w:pPr>
              <w:rPr>
                <w:rFonts w:ascii="Times New Roman" w:hAnsi="Times New Roman" w:cs="Times New Roman"/>
                <w:sz w:val="28"/>
                <w:szCs w:val="28"/>
              </w:rPr>
            </w:pPr>
            <w:r>
              <w:rPr>
                <w:rFonts w:ascii="Times New Roman" w:hAnsi="Times New Roman" w:cs="Times New Roman"/>
                <w:sz w:val="28"/>
                <w:szCs w:val="28"/>
              </w:rPr>
              <w:t>21</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xml:space="preserve">Решение задач по теме </w:t>
            </w:r>
            <w:r w:rsidRPr="00D43EF3">
              <w:rPr>
                <w:rFonts w:ascii="Times New Roman" w:eastAsia="Times New Roman" w:hAnsi="Times New Roman" w:cs="Times New Roman"/>
                <w:sz w:val="28"/>
                <w:szCs w:val="28"/>
              </w:rPr>
              <w:lastRenderedPageBreak/>
              <w:t>«Равноускоренное движение».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xml:space="preserve">§ 7,8, Л. </w:t>
            </w:r>
            <w:r w:rsidRPr="00D43EF3">
              <w:rPr>
                <w:rFonts w:ascii="Times New Roman" w:eastAsia="Times New Roman" w:hAnsi="Times New Roman" w:cs="Times New Roman"/>
                <w:sz w:val="28"/>
                <w:szCs w:val="28"/>
              </w:rPr>
              <w:lastRenderedPageBreak/>
              <w:t>№№ 155, 156</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0B3113">
            <w:pPr>
              <w:rPr>
                <w:rFonts w:ascii="Times New Roman" w:hAnsi="Times New Roman" w:cs="Times New Roman"/>
                <w:sz w:val="28"/>
                <w:szCs w:val="28"/>
              </w:rPr>
            </w:pPr>
            <w:r>
              <w:rPr>
                <w:rFonts w:ascii="Times New Roman" w:hAnsi="Times New Roman" w:cs="Times New Roman"/>
                <w:sz w:val="28"/>
                <w:szCs w:val="28"/>
              </w:rPr>
              <w:t>22</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Первичный инструктаж по охране труда на рабочем месте. Лабораторная работа № 1 «Исследование равноускоренного движения без начальной скорости»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Задания на карточках</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0B3113">
            <w:pPr>
              <w:rPr>
                <w:rFonts w:ascii="Times New Roman" w:hAnsi="Times New Roman" w:cs="Times New Roman"/>
                <w:sz w:val="28"/>
                <w:szCs w:val="28"/>
              </w:rPr>
            </w:pPr>
            <w:r>
              <w:rPr>
                <w:rFonts w:ascii="Times New Roman" w:hAnsi="Times New Roman" w:cs="Times New Roman"/>
                <w:sz w:val="28"/>
                <w:szCs w:val="28"/>
              </w:rPr>
              <w:t>23</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Относительность движения.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§9, упр. 9</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0B3113" w:rsidP="000B3113">
            <w:pPr>
              <w:rPr>
                <w:rFonts w:ascii="Times New Roman" w:hAnsi="Times New Roman" w:cs="Times New Roman"/>
                <w:sz w:val="28"/>
                <w:szCs w:val="28"/>
              </w:rPr>
            </w:pPr>
            <w:r>
              <w:rPr>
                <w:rFonts w:ascii="Times New Roman" w:hAnsi="Times New Roman" w:cs="Times New Roman"/>
                <w:sz w:val="28"/>
                <w:szCs w:val="28"/>
              </w:rPr>
              <w:t>28</w:t>
            </w:r>
            <w:r w:rsidR="00D43EF3" w:rsidRPr="00D43EF3">
              <w:rPr>
                <w:rFonts w:ascii="Times New Roman" w:hAnsi="Times New Roman" w:cs="Times New Roman"/>
                <w:sz w:val="28"/>
                <w:szCs w:val="28"/>
              </w:rPr>
              <w:t>.09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Инерциальные системы отчета. Первый закон Ньютона.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§10, упр. 10</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29</w:t>
            </w:r>
            <w:r w:rsidR="000B3113">
              <w:rPr>
                <w:rFonts w:ascii="Times New Roman" w:hAnsi="Times New Roman" w:cs="Times New Roman"/>
                <w:sz w:val="28"/>
                <w:szCs w:val="28"/>
              </w:rPr>
              <w:t>.</w:t>
            </w:r>
            <w:r w:rsidR="004119C1">
              <w:rPr>
                <w:rFonts w:ascii="Times New Roman" w:hAnsi="Times New Roman" w:cs="Times New Roman"/>
                <w:sz w:val="28"/>
                <w:szCs w:val="28"/>
              </w:rPr>
              <w:t>0</w:t>
            </w:r>
            <w:r w:rsidR="000B3113">
              <w:rPr>
                <w:rFonts w:ascii="Times New Roman" w:hAnsi="Times New Roman" w:cs="Times New Roman"/>
                <w:sz w:val="28"/>
                <w:szCs w:val="28"/>
              </w:rPr>
              <w:t>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Второй закон Ньютона.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§11, упр. 11</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30.09</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«Второй закон Ньютона».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0B3113" w:rsidP="00F3586C">
            <w:pPr>
              <w:rPr>
                <w:rFonts w:ascii="Times New Roman" w:hAnsi="Times New Roman" w:cs="Times New Roman"/>
                <w:sz w:val="28"/>
                <w:szCs w:val="28"/>
              </w:rPr>
            </w:pPr>
            <w:r>
              <w:rPr>
                <w:rFonts w:ascii="Times New Roman" w:hAnsi="Times New Roman" w:cs="Times New Roman"/>
                <w:sz w:val="28"/>
                <w:szCs w:val="28"/>
              </w:rPr>
              <w:t>05</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Третий закон Ньютона.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§12, упр. 12</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06</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на законы Ньютона.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07</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Контрольная работа №1 по теме «Прямолинейное равноускоренное движение. Законы Ньютона».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формулы</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0B3113" w:rsidP="00F3586C">
            <w:pPr>
              <w:rPr>
                <w:rFonts w:ascii="Times New Roman" w:hAnsi="Times New Roman" w:cs="Times New Roman"/>
                <w:sz w:val="28"/>
                <w:szCs w:val="28"/>
              </w:rPr>
            </w:pPr>
            <w:r>
              <w:rPr>
                <w:rFonts w:ascii="Times New Roman" w:hAnsi="Times New Roman" w:cs="Times New Roman"/>
                <w:sz w:val="28"/>
                <w:szCs w:val="28"/>
              </w:rPr>
              <w:t>12</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Анализ контрольной работы и коррекция УУД.</w:t>
            </w:r>
          </w:p>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Свободное падение. Ускорение</w:t>
            </w:r>
            <w:r w:rsidRPr="00D43EF3">
              <w:rPr>
                <w:rFonts w:ascii="Times New Roman" w:eastAsia="Times New Roman" w:hAnsi="Times New Roman" w:cs="Times New Roman"/>
                <w:sz w:val="28"/>
                <w:szCs w:val="28"/>
              </w:rPr>
              <w:br/>
              <w:t>свободного падения. Невесомость.</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§13, 14, упр.13,14</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13</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Первичный инструктаж по охране труда на рабочем месте. Лабораторная работа</w:t>
            </w:r>
          </w:p>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2 «Измерение ускорения свободного падения»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§13, 14</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14</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«Свободное падение. Ускорение</w:t>
            </w:r>
            <w:r w:rsidRPr="00D43EF3">
              <w:rPr>
                <w:rFonts w:ascii="Times New Roman" w:eastAsia="Times New Roman" w:hAnsi="Times New Roman" w:cs="Times New Roman"/>
                <w:sz w:val="28"/>
                <w:szCs w:val="28"/>
              </w:rPr>
              <w:br/>
              <w:t>свободного падения»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0B3113" w:rsidP="00F3586C">
            <w:pPr>
              <w:rPr>
                <w:rFonts w:ascii="Times New Roman" w:hAnsi="Times New Roman" w:cs="Times New Roman"/>
                <w:sz w:val="28"/>
                <w:szCs w:val="28"/>
              </w:rPr>
            </w:pPr>
            <w:r>
              <w:rPr>
                <w:rFonts w:ascii="Times New Roman" w:hAnsi="Times New Roman" w:cs="Times New Roman"/>
                <w:sz w:val="28"/>
                <w:szCs w:val="28"/>
              </w:rPr>
              <w:t>19</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Закон Всемирного тяготения.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20</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«Закон всемирного тяготения».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§15, упр.15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21</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xml:space="preserve">Ускорение свободного падения на Земле и других небесных </w:t>
            </w:r>
            <w:r w:rsidRPr="00D43EF3">
              <w:rPr>
                <w:rFonts w:ascii="Times New Roman" w:eastAsia="Times New Roman" w:hAnsi="Times New Roman" w:cs="Times New Roman"/>
                <w:sz w:val="28"/>
                <w:szCs w:val="28"/>
              </w:rPr>
              <w:lastRenderedPageBreak/>
              <w:t>телах.</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§16, упр.16</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0B3113" w:rsidP="00F3586C">
            <w:pPr>
              <w:rPr>
                <w:rFonts w:ascii="Times New Roman" w:hAnsi="Times New Roman" w:cs="Times New Roman"/>
                <w:sz w:val="28"/>
                <w:szCs w:val="28"/>
              </w:rPr>
            </w:pPr>
            <w:r>
              <w:rPr>
                <w:rFonts w:ascii="Times New Roman" w:hAnsi="Times New Roman" w:cs="Times New Roman"/>
                <w:sz w:val="28"/>
                <w:szCs w:val="28"/>
              </w:rPr>
              <w:t>26</w:t>
            </w:r>
            <w:r w:rsidR="004119C1">
              <w:rPr>
                <w:rFonts w:ascii="Times New Roman" w:hAnsi="Times New Roman" w:cs="Times New Roman"/>
                <w:sz w:val="28"/>
                <w:szCs w:val="28"/>
              </w:rPr>
              <w:t>.10</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Прямолинейное и криволинейное движение.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§17, упр.17</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09.11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21BCF">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Движение тела по окружности с постоянной по модулю скоростью.</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§18, упр.18</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10.11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Искусственные спутники Земли.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§19, упр.19</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11</w:t>
            </w:r>
            <w:r w:rsidR="004119C1">
              <w:rPr>
                <w:rFonts w:ascii="Times New Roman" w:hAnsi="Times New Roman" w:cs="Times New Roman"/>
                <w:sz w:val="28"/>
                <w:szCs w:val="28"/>
              </w:rPr>
              <w:t>.11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«Движение тела по окружности с постоянной по модулю скоростью».</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16</w:t>
            </w:r>
            <w:r w:rsidR="004119C1">
              <w:rPr>
                <w:rFonts w:ascii="Times New Roman" w:hAnsi="Times New Roman" w:cs="Times New Roman"/>
                <w:sz w:val="28"/>
                <w:szCs w:val="28"/>
              </w:rPr>
              <w:t>.11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Импульс тела. Импульс силы.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§20 (с.81-83)</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17</w:t>
            </w:r>
            <w:r w:rsidR="004119C1">
              <w:rPr>
                <w:rFonts w:ascii="Times New Roman" w:hAnsi="Times New Roman" w:cs="Times New Roman"/>
                <w:sz w:val="28"/>
                <w:szCs w:val="28"/>
              </w:rPr>
              <w:t>.11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Закон сохранения импульса тела.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br/>
              <w:t>§20 (с.83-85)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18</w:t>
            </w:r>
            <w:r w:rsidR="004119C1">
              <w:rPr>
                <w:rFonts w:ascii="Times New Roman" w:hAnsi="Times New Roman" w:cs="Times New Roman"/>
                <w:sz w:val="28"/>
                <w:szCs w:val="28"/>
              </w:rPr>
              <w:t>.11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Реактивное движение.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§21, упр.21</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23</w:t>
            </w:r>
            <w:r w:rsidR="004119C1">
              <w:rPr>
                <w:rFonts w:ascii="Times New Roman" w:hAnsi="Times New Roman" w:cs="Times New Roman"/>
                <w:sz w:val="28"/>
                <w:szCs w:val="28"/>
              </w:rPr>
              <w:t>.11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«Закон сохранения импульса»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Упр.20</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24</w:t>
            </w:r>
            <w:r w:rsidR="004119C1">
              <w:rPr>
                <w:rFonts w:ascii="Times New Roman" w:hAnsi="Times New Roman" w:cs="Times New Roman"/>
                <w:sz w:val="28"/>
                <w:szCs w:val="28"/>
              </w:rPr>
              <w:t>.11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Закон сохранения энергии.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§22, упр.22</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25</w:t>
            </w:r>
            <w:r w:rsidR="004119C1">
              <w:rPr>
                <w:rFonts w:ascii="Times New Roman" w:hAnsi="Times New Roman" w:cs="Times New Roman"/>
                <w:sz w:val="28"/>
                <w:szCs w:val="28"/>
              </w:rPr>
              <w:t>.11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на закон сохранения энергии.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30</w:t>
            </w:r>
            <w:r w:rsidR="004119C1">
              <w:rPr>
                <w:rFonts w:ascii="Times New Roman" w:hAnsi="Times New Roman" w:cs="Times New Roman"/>
                <w:sz w:val="28"/>
                <w:szCs w:val="28"/>
              </w:rPr>
              <w:t>.11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Контрольная работа №2 по теме «Законы сохранения».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§20-22</w:t>
            </w:r>
          </w:p>
        </w:tc>
      </w:tr>
      <w:tr w:rsidR="00D43EF3" w:rsidRPr="00D43EF3" w:rsidTr="00F3586C">
        <w:tc>
          <w:tcPr>
            <w:tcW w:w="9640" w:type="dxa"/>
            <w:gridSpan w:val="7"/>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b/>
                <w:bCs/>
                <w:sz w:val="28"/>
                <w:szCs w:val="28"/>
              </w:rPr>
              <w:t>Глава 2. Механические колебания и волны. Звук (16 ч)</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01.12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Анализ контрольной работы и коррекция УУД.</w:t>
            </w:r>
          </w:p>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Колебательное движение. Свободные колебания.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§23, упр.23</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02.12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Величины, характеризующие колебательное движение.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§24, упр.24</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07</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Первичный инструктаж по охране труда на рабочем месте. Лабораторная работа</w:t>
            </w:r>
          </w:p>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3 «Исследование</w:t>
            </w:r>
            <w:r w:rsidRPr="00D43EF3">
              <w:rPr>
                <w:rFonts w:ascii="Times New Roman" w:eastAsia="Times New Roman" w:hAnsi="Times New Roman" w:cs="Times New Roman"/>
                <w:sz w:val="28"/>
                <w:szCs w:val="28"/>
              </w:rPr>
              <w:br/>
              <w:t>зависимости периода и частоты свободных колебаний </w:t>
            </w:r>
            <w:r w:rsidRPr="00D43EF3">
              <w:rPr>
                <w:rFonts w:ascii="Times New Roman" w:eastAsia="Times New Roman" w:hAnsi="Times New Roman" w:cs="Times New Roman"/>
                <w:sz w:val="28"/>
                <w:szCs w:val="28"/>
              </w:rPr>
              <w:br/>
              <w:t xml:space="preserve">нитяного маятника от его </w:t>
            </w:r>
            <w:r w:rsidRPr="00D43EF3">
              <w:rPr>
                <w:rFonts w:ascii="Times New Roman" w:eastAsia="Times New Roman" w:hAnsi="Times New Roman" w:cs="Times New Roman"/>
                <w:sz w:val="28"/>
                <w:szCs w:val="28"/>
              </w:rPr>
              <w:lastRenderedPageBreak/>
              <w:t>длины»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§23-24</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08</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Гармонические колебания.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br/>
              <w:t>§25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09</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Затухающие колебания. Вынужденные колебания.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§26, упр.25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14</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Резонанс.</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§27, упр.26</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15</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Распространение колебаний в среде. Волны.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§28</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16</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Длина волны. Скорость распространения волн.</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§29, упр.27</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21</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«Длина волны. Скорость распространения волн».</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22</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Источники звука. Звуковые колебания.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§30, упр.28</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23</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Высота, тембр и громкость звука.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§31, упр.29</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28</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Распространение звука. Звуковые волны.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§32, упр.30</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29</w:t>
            </w:r>
            <w:r w:rsidR="004119C1">
              <w:rPr>
                <w:rFonts w:ascii="Times New Roman" w:hAnsi="Times New Roman" w:cs="Times New Roman"/>
                <w:sz w:val="28"/>
                <w:szCs w:val="28"/>
              </w:rPr>
              <w:t>.12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Отражение звука. Звуковой резонанс.</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§33, вопросы</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11.01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Интерференция звука.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Конспект</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12</w:t>
            </w:r>
            <w:r w:rsidR="004119C1">
              <w:rPr>
                <w:rFonts w:ascii="Times New Roman" w:hAnsi="Times New Roman" w:cs="Times New Roman"/>
                <w:sz w:val="28"/>
                <w:szCs w:val="28"/>
              </w:rPr>
              <w:t>.01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«Механические колебания и волны»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13</w:t>
            </w:r>
            <w:r w:rsidR="004119C1">
              <w:rPr>
                <w:rFonts w:ascii="Times New Roman" w:hAnsi="Times New Roman" w:cs="Times New Roman"/>
                <w:sz w:val="28"/>
                <w:szCs w:val="28"/>
              </w:rPr>
              <w:t>.01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E83904">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Контрольная работа №3 по теме «Механические колебания и волны»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§23-33</w:t>
            </w:r>
          </w:p>
        </w:tc>
      </w:tr>
      <w:tr w:rsidR="00D43EF3" w:rsidRPr="00D43EF3" w:rsidTr="00F3586C">
        <w:tc>
          <w:tcPr>
            <w:tcW w:w="9640" w:type="dxa"/>
            <w:gridSpan w:val="7"/>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b/>
                <w:bCs/>
                <w:sz w:val="28"/>
                <w:szCs w:val="28"/>
              </w:rPr>
              <w:t>Глава 3. Электромагнитное поле (26 ч)</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18</w:t>
            </w:r>
            <w:r w:rsidR="004119C1">
              <w:rPr>
                <w:rFonts w:ascii="Times New Roman" w:hAnsi="Times New Roman" w:cs="Times New Roman"/>
                <w:sz w:val="28"/>
                <w:szCs w:val="28"/>
              </w:rPr>
              <w:t>.01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Анализ контрольной работы и коррекция УУД.</w:t>
            </w:r>
          </w:p>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Магнитное поле.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§34, упр.31</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19</w:t>
            </w:r>
            <w:r w:rsidR="004119C1">
              <w:rPr>
                <w:rFonts w:ascii="Times New Roman" w:hAnsi="Times New Roman" w:cs="Times New Roman"/>
                <w:sz w:val="28"/>
                <w:szCs w:val="28"/>
              </w:rPr>
              <w:t>.01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Направление тока и направление линий его магнитного поля.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§35, упр.32</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20</w:t>
            </w:r>
            <w:r w:rsidR="004119C1">
              <w:rPr>
                <w:rFonts w:ascii="Times New Roman" w:hAnsi="Times New Roman" w:cs="Times New Roman"/>
                <w:sz w:val="28"/>
                <w:szCs w:val="28"/>
              </w:rPr>
              <w:t>.01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Обнаружение магнитного поля по его действию на электрический ток. Правило левой руки.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§36, упр.33</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25</w:t>
            </w:r>
            <w:r w:rsidR="004119C1">
              <w:rPr>
                <w:rFonts w:ascii="Times New Roman" w:hAnsi="Times New Roman" w:cs="Times New Roman"/>
                <w:sz w:val="28"/>
                <w:szCs w:val="28"/>
              </w:rPr>
              <w:t>.01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на применение правил левой и правой руки.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26</w:t>
            </w:r>
            <w:r w:rsidR="004119C1">
              <w:rPr>
                <w:rFonts w:ascii="Times New Roman" w:hAnsi="Times New Roman" w:cs="Times New Roman"/>
                <w:sz w:val="28"/>
                <w:szCs w:val="28"/>
              </w:rPr>
              <w:t>.01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Магнитная индукция.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§37, упр.34</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27</w:t>
            </w:r>
            <w:r w:rsidR="004119C1">
              <w:rPr>
                <w:rFonts w:ascii="Times New Roman" w:hAnsi="Times New Roman" w:cs="Times New Roman"/>
                <w:sz w:val="28"/>
                <w:szCs w:val="28"/>
              </w:rPr>
              <w:t>.01</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Магнитный поток.</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§38, упр.35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01.02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Явление электромагнитной индукции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§39, упр.36</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02</w:t>
            </w:r>
            <w:r w:rsidR="00B34E2E">
              <w:rPr>
                <w:rFonts w:ascii="Times New Roman" w:hAnsi="Times New Roman" w:cs="Times New Roman"/>
                <w:sz w:val="28"/>
                <w:szCs w:val="28"/>
              </w:rPr>
              <w:t>.02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Первичный инструктаж по охране труда на рабочем месте. Лабораторная работа</w:t>
            </w:r>
          </w:p>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4 «Изучение явления электромагнитной индукции»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§39, тест</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03</w:t>
            </w:r>
            <w:r w:rsidR="00B34E2E">
              <w:rPr>
                <w:rFonts w:ascii="Times New Roman" w:hAnsi="Times New Roman" w:cs="Times New Roman"/>
                <w:sz w:val="28"/>
                <w:szCs w:val="28"/>
              </w:rPr>
              <w:t>.02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Направление индукционного тока. Правило Ленца.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§40, упр.37</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08</w:t>
            </w:r>
            <w:r w:rsidR="004119C1">
              <w:rPr>
                <w:rFonts w:ascii="Times New Roman" w:hAnsi="Times New Roman" w:cs="Times New Roman"/>
                <w:sz w:val="28"/>
                <w:szCs w:val="28"/>
              </w:rPr>
              <w:t>.02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Явление самоиндукции</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§41, упр.38</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09</w:t>
            </w:r>
            <w:r w:rsidR="004119C1">
              <w:rPr>
                <w:rFonts w:ascii="Times New Roman" w:hAnsi="Times New Roman" w:cs="Times New Roman"/>
                <w:sz w:val="28"/>
                <w:szCs w:val="28"/>
              </w:rPr>
              <w:t>.02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Получение и передача переменного электрического тока. Трансформатор.</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§42, упр.39</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10</w:t>
            </w:r>
            <w:r w:rsidR="004119C1">
              <w:rPr>
                <w:rFonts w:ascii="Times New Roman" w:hAnsi="Times New Roman" w:cs="Times New Roman"/>
                <w:sz w:val="28"/>
                <w:szCs w:val="28"/>
              </w:rPr>
              <w:t>.02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«Трансформатор»</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15</w:t>
            </w:r>
            <w:r w:rsidR="004119C1">
              <w:rPr>
                <w:rFonts w:ascii="Times New Roman" w:hAnsi="Times New Roman" w:cs="Times New Roman"/>
                <w:sz w:val="28"/>
                <w:szCs w:val="28"/>
              </w:rPr>
              <w:t>.02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Электромагнитное поле. Электромагнитные волны.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§44-44, упр.40-41</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16</w:t>
            </w:r>
            <w:r w:rsidR="004119C1">
              <w:rPr>
                <w:rFonts w:ascii="Times New Roman" w:hAnsi="Times New Roman" w:cs="Times New Roman"/>
                <w:sz w:val="28"/>
                <w:szCs w:val="28"/>
              </w:rPr>
              <w:t>.02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Колебательный контур. Получение электромагнитных колебаний.</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§45, упр.42</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17</w:t>
            </w:r>
            <w:r w:rsidR="004119C1">
              <w:rPr>
                <w:rFonts w:ascii="Times New Roman" w:hAnsi="Times New Roman" w:cs="Times New Roman"/>
                <w:sz w:val="28"/>
                <w:szCs w:val="28"/>
              </w:rPr>
              <w:t>.02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Принципы радиосвязи и телевидения.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§46, упр.43</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B34E2E" w:rsidP="00F3586C">
            <w:pPr>
              <w:rPr>
                <w:rFonts w:ascii="Times New Roman" w:hAnsi="Times New Roman" w:cs="Times New Roman"/>
                <w:sz w:val="28"/>
                <w:szCs w:val="28"/>
              </w:rPr>
            </w:pPr>
            <w:r>
              <w:rPr>
                <w:rFonts w:ascii="Times New Roman" w:hAnsi="Times New Roman" w:cs="Times New Roman"/>
                <w:sz w:val="28"/>
                <w:szCs w:val="28"/>
              </w:rPr>
              <w:t>22</w:t>
            </w:r>
            <w:r w:rsidR="004119C1">
              <w:rPr>
                <w:rFonts w:ascii="Times New Roman" w:hAnsi="Times New Roman" w:cs="Times New Roman"/>
                <w:sz w:val="28"/>
                <w:szCs w:val="28"/>
              </w:rPr>
              <w:t>.02</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Электромагнитная природа света. Интерференция света.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§47, конспект</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01.03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Преломление света. Физический смысл показателя преломления.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§48, упр.44</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02.03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Преломление света.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Конспект</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03</w:t>
            </w:r>
            <w:r w:rsidR="00B34E2E">
              <w:rPr>
                <w:rFonts w:ascii="Times New Roman" w:hAnsi="Times New Roman" w:cs="Times New Roman"/>
                <w:sz w:val="28"/>
                <w:szCs w:val="28"/>
              </w:rPr>
              <w:t>.03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Дисперсия света. Цвета тел. Спектрограф.</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§49, упр.45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09</w:t>
            </w:r>
            <w:r w:rsidR="00B34E2E">
              <w:rPr>
                <w:rFonts w:ascii="Times New Roman" w:hAnsi="Times New Roman" w:cs="Times New Roman"/>
                <w:sz w:val="28"/>
                <w:szCs w:val="28"/>
              </w:rPr>
              <w:t>.03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Типы спектров. Спектральный анализ.</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§50, упр.45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10</w:t>
            </w:r>
            <w:r w:rsidR="00B34E2E">
              <w:rPr>
                <w:rFonts w:ascii="Times New Roman" w:hAnsi="Times New Roman" w:cs="Times New Roman"/>
                <w:sz w:val="28"/>
                <w:szCs w:val="28"/>
              </w:rPr>
              <w:t>.03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xml:space="preserve">Поглощение и испускание света атомами. Происхождение </w:t>
            </w:r>
            <w:r w:rsidRPr="00D43EF3">
              <w:rPr>
                <w:rFonts w:ascii="Times New Roman" w:eastAsia="Times New Roman" w:hAnsi="Times New Roman" w:cs="Times New Roman"/>
                <w:sz w:val="28"/>
                <w:szCs w:val="28"/>
              </w:rPr>
              <w:lastRenderedPageBreak/>
              <w:t>линейчатых спектров.</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§51</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15</w:t>
            </w:r>
            <w:r w:rsidR="004119C1">
              <w:rPr>
                <w:rFonts w:ascii="Times New Roman" w:hAnsi="Times New Roman" w:cs="Times New Roman"/>
                <w:sz w:val="28"/>
                <w:szCs w:val="28"/>
              </w:rPr>
              <w:t>.03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Первичный инструктаж по охране труда на рабочем месте. Лабораторная работа</w:t>
            </w:r>
          </w:p>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5 «Наблюдение сплошного и линейчатого спектров»</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§50-51, тест</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16</w:t>
            </w:r>
            <w:r w:rsidR="004119C1">
              <w:rPr>
                <w:rFonts w:ascii="Times New Roman" w:hAnsi="Times New Roman" w:cs="Times New Roman"/>
                <w:sz w:val="28"/>
                <w:szCs w:val="28"/>
              </w:rPr>
              <w:t>.03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«Электромагнитное поле».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17</w:t>
            </w:r>
            <w:r w:rsidR="004119C1">
              <w:rPr>
                <w:rFonts w:ascii="Times New Roman" w:hAnsi="Times New Roman" w:cs="Times New Roman"/>
                <w:sz w:val="28"/>
                <w:szCs w:val="28"/>
              </w:rPr>
              <w:t>.03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«Электромагнитное поле».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22</w:t>
            </w:r>
            <w:r w:rsidR="004119C1">
              <w:rPr>
                <w:rFonts w:ascii="Times New Roman" w:hAnsi="Times New Roman" w:cs="Times New Roman"/>
                <w:sz w:val="28"/>
                <w:szCs w:val="28"/>
              </w:rPr>
              <w:t>.03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Обобщение и систематизация знаний по теме «Электромагнитное поле»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§34-51</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23</w:t>
            </w:r>
            <w:r w:rsidR="004119C1">
              <w:rPr>
                <w:rFonts w:ascii="Times New Roman" w:hAnsi="Times New Roman" w:cs="Times New Roman"/>
                <w:sz w:val="28"/>
                <w:szCs w:val="28"/>
              </w:rPr>
              <w:t>.03</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Контрольная работа №4 по теме «Электромагнитное поле»</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§34-51</w:t>
            </w:r>
          </w:p>
        </w:tc>
      </w:tr>
      <w:tr w:rsidR="00D43EF3" w:rsidRPr="00D43EF3" w:rsidTr="00F3586C">
        <w:tc>
          <w:tcPr>
            <w:tcW w:w="9640" w:type="dxa"/>
            <w:gridSpan w:val="7"/>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b/>
                <w:bCs/>
                <w:sz w:val="28"/>
                <w:szCs w:val="28"/>
              </w:rPr>
              <w:t>Глава 4. Строение атома и атомного ядра (19 ч)</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05.04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Анализ контрольной работы и коррекция УУД. Радиоактивность. Модели атомов.</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§52</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06.04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Радиоактивные превращения атомных ядер.</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w:t>
            </w:r>
          </w:p>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§53, упр.46</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07</w:t>
            </w:r>
            <w:r w:rsidR="00C7559A">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«Радиоактивные превращения атомных ядер».</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12</w:t>
            </w:r>
            <w:r w:rsidR="00C7559A">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Экспериментальные методы исследования частиц.</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§54</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13</w:t>
            </w:r>
            <w:r w:rsidR="004119C1">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Открытие протона и нейтрона.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§55, упр.47</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14</w:t>
            </w:r>
            <w:r w:rsidR="004119C1">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Состав атомного ядра. Ядерные силы.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§56, упр.48</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19</w:t>
            </w:r>
            <w:r w:rsidR="009B5B04">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Энергия связи. Дефект масс.</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§57</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20</w:t>
            </w:r>
            <w:r w:rsidR="009B5B04">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«Энергия связи. Дефект масс».</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21</w:t>
            </w:r>
            <w:r w:rsidR="009B5B04">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Деление ядер урана. Цепная реакция.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§58</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26</w:t>
            </w:r>
            <w:r w:rsidR="009B5B04">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xml:space="preserve">Ядерный реактор. Преобразование внутренней </w:t>
            </w:r>
            <w:r w:rsidRPr="00D43EF3">
              <w:rPr>
                <w:rFonts w:ascii="Times New Roman" w:eastAsia="Times New Roman" w:hAnsi="Times New Roman" w:cs="Times New Roman"/>
                <w:sz w:val="28"/>
                <w:szCs w:val="28"/>
              </w:rPr>
              <w:lastRenderedPageBreak/>
              <w:t>энергии атомных ядер в электрическую энергию.</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§59</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27</w:t>
            </w:r>
            <w:r w:rsidR="009B5B04">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Атомная энергетика.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§60</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28</w:t>
            </w:r>
            <w:r w:rsidR="009B5B04">
              <w:rPr>
                <w:rFonts w:ascii="Times New Roman" w:hAnsi="Times New Roman" w:cs="Times New Roman"/>
                <w:sz w:val="28"/>
                <w:szCs w:val="28"/>
              </w:rPr>
              <w:t>.04</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Биологическое действие радиации. Закон радиоактивного распада.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§61</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03.05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Решение задач по теме «Закон радиоактивного распада».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Карточки</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04.05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Термоядерная реакция.</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§62</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05.05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Первичный инструктаж по охране труда на рабочем месте. Лабораторная работа</w:t>
            </w:r>
          </w:p>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6 «Измерение естественного радиационного фона дозиметром»</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§52-62, тест</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10</w:t>
            </w:r>
            <w:r w:rsidR="00C7559A">
              <w:rPr>
                <w:rFonts w:ascii="Times New Roman" w:hAnsi="Times New Roman" w:cs="Times New Roman"/>
                <w:sz w:val="28"/>
                <w:szCs w:val="28"/>
              </w:rPr>
              <w:t>.05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Первичный инструктаж по охране труда на рабочем месте. Лабораторная работа</w:t>
            </w:r>
          </w:p>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7 «Изучение деления ядра урана по фотографиям готовых треков»</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§52-62, тест</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11</w:t>
            </w:r>
            <w:r w:rsidR="00C7559A">
              <w:rPr>
                <w:rFonts w:ascii="Times New Roman" w:hAnsi="Times New Roman" w:cs="Times New Roman"/>
                <w:sz w:val="28"/>
                <w:szCs w:val="28"/>
              </w:rPr>
              <w:t>.05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Первичный инструктаж по охране труда на рабочем месте. Лабораторная работа</w:t>
            </w:r>
          </w:p>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8 «Оценка периода полураспада находящихся в воздухе продуктов распада газа радона»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§52-62, тест</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C7559A" w:rsidP="00F3586C">
            <w:pPr>
              <w:rPr>
                <w:rFonts w:ascii="Times New Roman" w:hAnsi="Times New Roman" w:cs="Times New Roman"/>
                <w:sz w:val="28"/>
                <w:szCs w:val="28"/>
              </w:rPr>
            </w:pPr>
            <w:r>
              <w:rPr>
                <w:rFonts w:ascii="Times New Roman" w:hAnsi="Times New Roman" w:cs="Times New Roman"/>
                <w:sz w:val="28"/>
                <w:szCs w:val="28"/>
              </w:rPr>
              <w:t>12</w:t>
            </w:r>
            <w:r w:rsidR="009B5B04">
              <w:rPr>
                <w:rFonts w:ascii="Times New Roman" w:hAnsi="Times New Roman" w:cs="Times New Roman"/>
                <w:sz w:val="28"/>
                <w:szCs w:val="28"/>
              </w:rPr>
              <w:t>.05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Первичный инструктаж по охране труда на рабочем месте. Лабораторная работа</w:t>
            </w:r>
          </w:p>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9 «Изучение треков заряженных частиц по готовым фотографиям»</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§52-62, тест</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17</w:t>
            </w:r>
            <w:r w:rsidR="009B5B04">
              <w:rPr>
                <w:rFonts w:ascii="Times New Roman" w:hAnsi="Times New Roman" w:cs="Times New Roman"/>
                <w:sz w:val="28"/>
                <w:szCs w:val="28"/>
              </w:rPr>
              <w:t>.05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Контрольная работа №5 по теме «Строение атома и атомного ядра»</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Повторить §34-51</w:t>
            </w:r>
          </w:p>
        </w:tc>
      </w:tr>
      <w:tr w:rsidR="00D43EF3" w:rsidRPr="00D43EF3" w:rsidTr="000B3113">
        <w:tc>
          <w:tcPr>
            <w:tcW w:w="9640" w:type="dxa"/>
            <w:gridSpan w:val="7"/>
          </w:tcPr>
          <w:p w:rsidR="00D43EF3" w:rsidRPr="00D43EF3" w:rsidRDefault="00D43EF3" w:rsidP="00F3586C">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b/>
                <w:bCs/>
                <w:sz w:val="28"/>
                <w:szCs w:val="28"/>
              </w:rPr>
              <w:t>Глава 5. Строение и эволюция Вселенной (7 ч)</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18</w:t>
            </w:r>
            <w:r w:rsidR="009B5B04">
              <w:rPr>
                <w:rFonts w:ascii="Times New Roman" w:hAnsi="Times New Roman" w:cs="Times New Roman"/>
                <w:sz w:val="28"/>
                <w:szCs w:val="28"/>
              </w:rPr>
              <w:t>.05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 xml:space="preserve">Анализ контрольной работы и </w:t>
            </w:r>
            <w:r w:rsidRPr="00D43EF3">
              <w:rPr>
                <w:rFonts w:ascii="Times New Roman" w:eastAsia="Times New Roman" w:hAnsi="Times New Roman" w:cs="Times New Roman"/>
                <w:sz w:val="28"/>
                <w:szCs w:val="28"/>
              </w:rPr>
              <w:lastRenderedPageBreak/>
              <w:t>коррекция УУД. Состав, строение и происхождение Солнечной системы.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§63</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C7559A" w:rsidP="00F3586C">
            <w:pPr>
              <w:rPr>
                <w:rFonts w:ascii="Times New Roman" w:hAnsi="Times New Roman" w:cs="Times New Roman"/>
                <w:sz w:val="28"/>
                <w:szCs w:val="28"/>
              </w:rPr>
            </w:pPr>
            <w:r>
              <w:rPr>
                <w:rFonts w:ascii="Times New Roman" w:hAnsi="Times New Roman" w:cs="Times New Roman"/>
                <w:sz w:val="28"/>
                <w:szCs w:val="28"/>
              </w:rPr>
              <w:t>19</w:t>
            </w:r>
            <w:r w:rsidR="009B5B04">
              <w:rPr>
                <w:rFonts w:ascii="Times New Roman" w:hAnsi="Times New Roman" w:cs="Times New Roman"/>
                <w:sz w:val="28"/>
                <w:szCs w:val="28"/>
              </w:rPr>
              <w:t>.05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D43EF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Большие планеты Солнечной системы.</w:t>
            </w:r>
            <w:r w:rsidR="008D4773" w:rsidRPr="00D43EF3">
              <w:rPr>
                <w:rFonts w:ascii="Times New Roman" w:eastAsia="Times New Roman" w:hAnsi="Times New Roman" w:cs="Times New Roman"/>
                <w:sz w:val="28"/>
                <w:szCs w:val="28"/>
              </w:rPr>
              <w:t xml:space="preserve"> Малые тела Солнечной системы.</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§64</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24</w:t>
            </w:r>
            <w:r w:rsidR="009B5B04">
              <w:rPr>
                <w:rFonts w:ascii="Times New Roman" w:hAnsi="Times New Roman" w:cs="Times New Roman"/>
                <w:sz w:val="28"/>
                <w:szCs w:val="28"/>
              </w:rPr>
              <w:t>.05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8D477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Строение, излучения и эволюция Солнца и звезд.</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§65</w:t>
            </w:r>
          </w:p>
        </w:tc>
      </w:tr>
      <w:tr w:rsidR="00D43EF3" w:rsidRPr="00D43EF3" w:rsidTr="00F3586C">
        <w:tc>
          <w:tcPr>
            <w:tcW w:w="852" w:type="dxa"/>
          </w:tcPr>
          <w:p w:rsidR="00D43EF3" w:rsidRPr="00D43EF3" w:rsidRDefault="00D43EF3" w:rsidP="00935001">
            <w:pPr>
              <w:pStyle w:val="a3"/>
              <w:numPr>
                <w:ilvl w:val="0"/>
                <w:numId w:val="16"/>
              </w:numPr>
              <w:jc w:val="center"/>
              <w:rPr>
                <w:rFonts w:ascii="Times New Roman" w:hAnsi="Times New Roman" w:cs="Times New Roman"/>
                <w:sz w:val="28"/>
                <w:szCs w:val="28"/>
              </w:rPr>
            </w:pPr>
          </w:p>
        </w:tc>
        <w:tc>
          <w:tcPr>
            <w:tcW w:w="850" w:type="dxa"/>
          </w:tcPr>
          <w:p w:rsidR="00D43EF3" w:rsidRPr="00D43EF3" w:rsidRDefault="008D4773" w:rsidP="00F3586C">
            <w:pPr>
              <w:rPr>
                <w:rFonts w:ascii="Times New Roman" w:hAnsi="Times New Roman" w:cs="Times New Roman"/>
                <w:sz w:val="28"/>
                <w:szCs w:val="28"/>
              </w:rPr>
            </w:pPr>
            <w:r>
              <w:rPr>
                <w:rFonts w:ascii="Times New Roman" w:hAnsi="Times New Roman" w:cs="Times New Roman"/>
                <w:sz w:val="28"/>
                <w:szCs w:val="28"/>
              </w:rPr>
              <w:t>25</w:t>
            </w:r>
            <w:r w:rsidR="009B5B04">
              <w:rPr>
                <w:rFonts w:ascii="Times New Roman" w:hAnsi="Times New Roman" w:cs="Times New Roman"/>
                <w:sz w:val="28"/>
                <w:szCs w:val="28"/>
              </w:rPr>
              <w:t>.05</w:t>
            </w:r>
          </w:p>
        </w:tc>
        <w:tc>
          <w:tcPr>
            <w:tcW w:w="851" w:type="dxa"/>
          </w:tcPr>
          <w:p w:rsidR="00D43EF3" w:rsidRPr="00D43EF3" w:rsidRDefault="00D43EF3" w:rsidP="00F3586C">
            <w:pPr>
              <w:rPr>
                <w:rFonts w:ascii="Times New Roman" w:hAnsi="Times New Roman" w:cs="Times New Roman"/>
                <w:sz w:val="28"/>
                <w:szCs w:val="28"/>
              </w:rPr>
            </w:pPr>
          </w:p>
        </w:tc>
        <w:tc>
          <w:tcPr>
            <w:tcW w:w="4252" w:type="dxa"/>
            <w:gridSpan w:val="2"/>
            <w:vAlign w:val="center"/>
          </w:tcPr>
          <w:p w:rsidR="00D43EF3" w:rsidRPr="00D43EF3" w:rsidRDefault="008D4773" w:rsidP="00D43EF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Строение и эволюция Вселенной.</w:t>
            </w:r>
          </w:p>
        </w:tc>
        <w:tc>
          <w:tcPr>
            <w:tcW w:w="1114" w:type="dxa"/>
          </w:tcPr>
          <w:p w:rsidR="00D43EF3" w:rsidRPr="00D43EF3" w:rsidRDefault="00D43EF3" w:rsidP="00F3586C">
            <w:pPr>
              <w:jc w:val="center"/>
              <w:rPr>
                <w:rFonts w:ascii="Times New Roman" w:hAnsi="Times New Roman" w:cs="Times New Roman"/>
                <w:sz w:val="28"/>
                <w:szCs w:val="28"/>
              </w:rPr>
            </w:pPr>
          </w:p>
        </w:tc>
        <w:tc>
          <w:tcPr>
            <w:tcW w:w="1721" w:type="dxa"/>
            <w:vAlign w:val="center"/>
          </w:tcPr>
          <w:p w:rsidR="00D43EF3" w:rsidRPr="00D43EF3" w:rsidRDefault="00D43EF3" w:rsidP="000B3113">
            <w:pPr>
              <w:spacing w:after="167"/>
              <w:rPr>
                <w:rFonts w:ascii="Times New Roman" w:eastAsia="Times New Roman" w:hAnsi="Times New Roman" w:cs="Times New Roman"/>
                <w:sz w:val="28"/>
                <w:szCs w:val="28"/>
              </w:rPr>
            </w:pPr>
            <w:r w:rsidRPr="00D43EF3">
              <w:rPr>
                <w:rFonts w:ascii="Times New Roman" w:eastAsia="Times New Roman" w:hAnsi="Times New Roman" w:cs="Times New Roman"/>
                <w:sz w:val="28"/>
                <w:szCs w:val="28"/>
              </w:rPr>
              <w:t>§66</w:t>
            </w:r>
          </w:p>
        </w:tc>
      </w:tr>
    </w:tbl>
    <w:p w:rsidR="00935001" w:rsidRPr="00D43EF3" w:rsidRDefault="005F2647" w:rsidP="00935001">
      <w:pPr>
        <w:spacing w:after="167" w:line="240" w:lineRule="auto"/>
        <w:ind w:left="-567"/>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w:pict>
          <v:shapetype id="_x0000_t202" coordsize="21600,21600" o:spt="202" path="m,l,21600r21600,l21600,xe">
            <v:stroke joinstyle="miter"/>
            <v:path gradientshapeok="t" o:connecttype="rect"/>
          </v:shapetype>
          <v:shape id="_x0000_s1026" type="#_x0000_t202" style="position:absolute;left:0;text-align:left;margin-left:256.95pt;margin-top:17.3pt;width:204pt;height:116.25pt;z-index:251658240;mso-position-horizontal-relative:text;mso-position-vertical-relative:text">
            <v:textbox>
              <w:txbxContent>
                <w:p w:rsidR="00554264" w:rsidRPr="009A6E95" w:rsidRDefault="00554264">
                  <w:pPr>
                    <w:rPr>
                      <w:rFonts w:ascii="Times New Roman" w:hAnsi="Times New Roman" w:cs="Times New Roman"/>
                      <w:sz w:val="28"/>
                      <w:szCs w:val="28"/>
                    </w:rPr>
                  </w:pPr>
                  <w:r w:rsidRPr="009A6E95">
                    <w:rPr>
                      <w:rFonts w:ascii="Times New Roman" w:hAnsi="Times New Roman" w:cs="Times New Roman"/>
                      <w:sz w:val="28"/>
                      <w:szCs w:val="28"/>
                    </w:rPr>
                    <w:t>СОГЛАСОВАНО</w:t>
                  </w:r>
                </w:p>
                <w:p w:rsidR="00554264" w:rsidRPr="009A6E95" w:rsidRDefault="008D4773">
                  <w:pPr>
                    <w:rPr>
                      <w:rFonts w:ascii="Times New Roman" w:hAnsi="Times New Roman" w:cs="Times New Roman"/>
                      <w:sz w:val="28"/>
                      <w:szCs w:val="28"/>
                    </w:rPr>
                  </w:pPr>
                  <w:r>
                    <w:rPr>
                      <w:rFonts w:ascii="Times New Roman" w:hAnsi="Times New Roman" w:cs="Times New Roman"/>
                      <w:sz w:val="28"/>
                      <w:szCs w:val="28"/>
                    </w:rPr>
                    <w:t>заместитель директора по У</w:t>
                  </w:r>
                  <w:r w:rsidR="00554264" w:rsidRPr="009A6E95">
                    <w:rPr>
                      <w:rFonts w:ascii="Times New Roman" w:hAnsi="Times New Roman" w:cs="Times New Roman"/>
                      <w:sz w:val="28"/>
                      <w:szCs w:val="28"/>
                    </w:rPr>
                    <w:t>Р</w:t>
                  </w:r>
                </w:p>
                <w:p w:rsidR="00554264" w:rsidRPr="009A6E95" w:rsidRDefault="00554264">
                  <w:pPr>
                    <w:rPr>
                      <w:rFonts w:ascii="Times New Roman" w:hAnsi="Times New Roman" w:cs="Times New Roman"/>
                      <w:sz w:val="28"/>
                      <w:szCs w:val="28"/>
                    </w:rPr>
                  </w:pPr>
                  <w:proofErr w:type="spellStart"/>
                  <w:r w:rsidRPr="009A6E95">
                    <w:rPr>
                      <w:rFonts w:ascii="Times New Roman" w:hAnsi="Times New Roman" w:cs="Times New Roman"/>
                      <w:sz w:val="28"/>
                      <w:szCs w:val="28"/>
                    </w:rPr>
                    <w:t>_____________Н.А.Кононова</w:t>
                  </w:r>
                  <w:proofErr w:type="spellEnd"/>
                </w:p>
                <w:p w:rsidR="00554264" w:rsidRPr="009A6E95" w:rsidRDefault="008D4773">
                  <w:pPr>
                    <w:rPr>
                      <w:rFonts w:ascii="Times New Roman" w:hAnsi="Times New Roman" w:cs="Times New Roman"/>
                      <w:sz w:val="28"/>
                      <w:szCs w:val="28"/>
                    </w:rPr>
                  </w:pPr>
                  <w:r>
                    <w:rPr>
                      <w:rFonts w:ascii="Times New Roman" w:hAnsi="Times New Roman" w:cs="Times New Roman"/>
                      <w:sz w:val="28"/>
                      <w:szCs w:val="28"/>
                    </w:rPr>
                    <w:t>____ __________2022</w:t>
                  </w:r>
                  <w:r w:rsidR="00554264" w:rsidRPr="009A6E95">
                    <w:rPr>
                      <w:rFonts w:ascii="Times New Roman" w:hAnsi="Times New Roman" w:cs="Times New Roman"/>
                      <w:sz w:val="28"/>
                      <w:szCs w:val="28"/>
                    </w:rPr>
                    <w:t xml:space="preserve"> года</w:t>
                  </w:r>
                </w:p>
              </w:txbxContent>
            </v:textbox>
          </v:shape>
        </w:pict>
      </w:r>
    </w:p>
    <w:sectPr w:rsidR="00935001" w:rsidRPr="00D43EF3" w:rsidSect="00C7559A">
      <w:pgSz w:w="11906" w:h="16838"/>
      <w:pgMar w:top="709"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A15DC"/>
    <w:multiLevelType w:val="hybridMultilevel"/>
    <w:tmpl w:val="983017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D50F0C"/>
    <w:multiLevelType w:val="hybridMultilevel"/>
    <w:tmpl w:val="E14A66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9923093"/>
    <w:multiLevelType w:val="hybridMultilevel"/>
    <w:tmpl w:val="82740A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CC03741"/>
    <w:multiLevelType w:val="hybridMultilevel"/>
    <w:tmpl w:val="D0C6E9F6"/>
    <w:lvl w:ilvl="0" w:tplc="04190001">
      <w:start w:val="1"/>
      <w:numFmt w:val="bullet"/>
      <w:lvlText w:val=""/>
      <w:lvlJc w:val="left"/>
      <w:pPr>
        <w:ind w:left="294" w:hanging="360"/>
      </w:pPr>
      <w:rPr>
        <w:rFonts w:ascii="Symbol" w:hAnsi="Symbol" w:hint="default"/>
      </w:r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4">
    <w:nsid w:val="23D44593"/>
    <w:multiLevelType w:val="hybridMultilevel"/>
    <w:tmpl w:val="620CEE1C"/>
    <w:lvl w:ilvl="0" w:tplc="4906FF2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5">
    <w:nsid w:val="24B26B79"/>
    <w:multiLevelType w:val="hybridMultilevel"/>
    <w:tmpl w:val="8804A2C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3256403E"/>
    <w:multiLevelType w:val="hybridMultilevel"/>
    <w:tmpl w:val="A66852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3BC459E"/>
    <w:multiLevelType w:val="hybridMultilevel"/>
    <w:tmpl w:val="004A78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85C287C"/>
    <w:multiLevelType w:val="hybridMultilevel"/>
    <w:tmpl w:val="A12223A4"/>
    <w:lvl w:ilvl="0" w:tplc="04190001">
      <w:start w:val="1"/>
      <w:numFmt w:val="bullet"/>
      <w:lvlText w:val=""/>
      <w:lvlJc w:val="left"/>
      <w:pPr>
        <w:ind w:left="654" w:hanging="360"/>
      </w:pPr>
      <w:rPr>
        <w:rFonts w:ascii="Symbol" w:hAnsi="Symbol" w:hint="default"/>
      </w:rPr>
    </w:lvl>
    <w:lvl w:ilvl="1" w:tplc="04190003" w:tentative="1">
      <w:start w:val="1"/>
      <w:numFmt w:val="bullet"/>
      <w:lvlText w:val="o"/>
      <w:lvlJc w:val="left"/>
      <w:pPr>
        <w:ind w:left="1374" w:hanging="360"/>
      </w:pPr>
      <w:rPr>
        <w:rFonts w:ascii="Courier New" w:hAnsi="Courier New" w:cs="Courier New" w:hint="default"/>
      </w:rPr>
    </w:lvl>
    <w:lvl w:ilvl="2" w:tplc="04190005" w:tentative="1">
      <w:start w:val="1"/>
      <w:numFmt w:val="bullet"/>
      <w:lvlText w:val=""/>
      <w:lvlJc w:val="left"/>
      <w:pPr>
        <w:ind w:left="2094" w:hanging="360"/>
      </w:pPr>
      <w:rPr>
        <w:rFonts w:ascii="Wingdings" w:hAnsi="Wingdings" w:hint="default"/>
      </w:rPr>
    </w:lvl>
    <w:lvl w:ilvl="3" w:tplc="04190001" w:tentative="1">
      <w:start w:val="1"/>
      <w:numFmt w:val="bullet"/>
      <w:lvlText w:val=""/>
      <w:lvlJc w:val="left"/>
      <w:pPr>
        <w:ind w:left="2814" w:hanging="360"/>
      </w:pPr>
      <w:rPr>
        <w:rFonts w:ascii="Symbol" w:hAnsi="Symbol" w:hint="default"/>
      </w:rPr>
    </w:lvl>
    <w:lvl w:ilvl="4" w:tplc="04190003" w:tentative="1">
      <w:start w:val="1"/>
      <w:numFmt w:val="bullet"/>
      <w:lvlText w:val="o"/>
      <w:lvlJc w:val="left"/>
      <w:pPr>
        <w:ind w:left="3534" w:hanging="360"/>
      </w:pPr>
      <w:rPr>
        <w:rFonts w:ascii="Courier New" w:hAnsi="Courier New" w:cs="Courier New" w:hint="default"/>
      </w:rPr>
    </w:lvl>
    <w:lvl w:ilvl="5" w:tplc="04190005" w:tentative="1">
      <w:start w:val="1"/>
      <w:numFmt w:val="bullet"/>
      <w:lvlText w:val=""/>
      <w:lvlJc w:val="left"/>
      <w:pPr>
        <w:ind w:left="4254" w:hanging="360"/>
      </w:pPr>
      <w:rPr>
        <w:rFonts w:ascii="Wingdings" w:hAnsi="Wingdings" w:hint="default"/>
      </w:rPr>
    </w:lvl>
    <w:lvl w:ilvl="6" w:tplc="04190001" w:tentative="1">
      <w:start w:val="1"/>
      <w:numFmt w:val="bullet"/>
      <w:lvlText w:val=""/>
      <w:lvlJc w:val="left"/>
      <w:pPr>
        <w:ind w:left="4974" w:hanging="360"/>
      </w:pPr>
      <w:rPr>
        <w:rFonts w:ascii="Symbol" w:hAnsi="Symbol" w:hint="default"/>
      </w:rPr>
    </w:lvl>
    <w:lvl w:ilvl="7" w:tplc="04190003" w:tentative="1">
      <w:start w:val="1"/>
      <w:numFmt w:val="bullet"/>
      <w:lvlText w:val="o"/>
      <w:lvlJc w:val="left"/>
      <w:pPr>
        <w:ind w:left="5694" w:hanging="360"/>
      </w:pPr>
      <w:rPr>
        <w:rFonts w:ascii="Courier New" w:hAnsi="Courier New" w:cs="Courier New" w:hint="default"/>
      </w:rPr>
    </w:lvl>
    <w:lvl w:ilvl="8" w:tplc="04190005" w:tentative="1">
      <w:start w:val="1"/>
      <w:numFmt w:val="bullet"/>
      <w:lvlText w:val=""/>
      <w:lvlJc w:val="left"/>
      <w:pPr>
        <w:ind w:left="6414" w:hanging="360"/>
      </w:pPr>
      <w:rPr>
        <w:rFonts w:ascii="Wingdings" w:hAnsi="Wingdings" w:hint="default"/>
      </w:rPr>
    </w:lvl>
  </w:abstractNum>
  <w:abstractNum w:abstractNumId="9">
    <w:nsid w:val="523328CA"/>
    <w:multiLevelType w:val="multilevel"/>
    <w:tmpl w:val="EFAAF3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31D4EB9"/>
    <w:multiLevelType w:val="hybridMultilevel"/>
    <w:tmpl w:val="A3D242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2DA0860"/>
    <w:multiLevelType w:val="hybridMultilevel"/>
    <w:tmpl w:val="D444F2D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68E61A42"/>
    <w:multiLevelType w:val="hybridMultilevel"/>
    <w:tmpl w:val="22C07782"/>
    <w:lvl w:ilvl="0" w:tplc="04190001">
      <w:start w:val="1"/>
      <w:numFmt w:val="bullet"/>
      <w:lvlText w:val=""/>
      <w:lvlJc w:val="left"/>
      <w:pPr>
        <w:ind w:left="654" w:hanging="360"/>
      </w:pPr>
      <w:rPr>
        <w:rFonts w:ascii="Symbol" w:hAnsi="Symbol" w:hint="default"/>
      </w:rPr>
    </w:lvl>
    <w:lvl w:ilvl="1" w:tplc="04190003" w:tentative="1">
      <w:start w:val="1"/>
      <w:numFmt w:val="bullet"/>
      <w:lvlText w:val="o"/>
      <w:lvlJc w:val="left"/>
      <w:pPr>
        <w:ind w:left="1374" w:hanging="360"/>
      </w:pPr>
      <w:rPr>
        <w:rFonts w:ascii="Courier New" w:hAnsi="Courier New" w:cs="Courier New" w:hint="default"/>
      </w:rPr>
    </w:lvl>
    <w:lvl w:ilvl="2" w:tplc="04190005" w:tentative="1">
      <w:start w:val="1"/>
      <w:numFmt w:val="bullet"/>
      <w:lvlText w:val=""/>
      <w:lvlJc w:val="left"/>
      <w:pPr>
        <w:ind w:left="2094" w:hanging="360"/>
      </w:pPr>
      <w:rPr>
        <w:rFonts w:ascii="Wingdings" w:hAnsi="Wingdings" w:hint="default"/>
      </w:rPr>
    </w:lvl>
    <w:lvl w:ilvl="3" w:tplc="04190001" w:tentative="1">
      <w:start w:val="1"/>
      <w:numFmt w:val="bullet"/>
      <w:lvlText w:val=""/>
      <w:lvlJc w:val="left"/>
      <w:pPr>
        <w:ind w:left="2814" w:hanging="360"/>
      </w:pPr>
      <w:rPr>
        <w:rFonts w:ascii="Symbol" w:hAnsi="Symbol" w:hint="default"/>
      </w:rPr>
    </w:lvl>
    <w:lvl w:ilvl="4" w:tplc="04190003" w:tentative="1">
      <w:start w:val="1"/>
      <w:numFmt w:val="bullet"/>
      <w:lvlText w:val="o"/>
      <w:lvlJc w:val="left"/>
      <w:pPr>
        <w:ind w:left="3534" w:hanging="360"/>
      </w:pPr>
      <w:rPr>
        <w:rFonts w:ascii="Courier New" w:hAnsi="Courier New" w:cs="Courier New" w:hint="default"/>
      </w:rPr>
    </w:lvl>
    <w:lvl w:ilvl="5" w:tplc="04190005" w:tentative="1">
      <w:start w:val="1"/>
      <w:numFmt w:val="bullet"/>
      <w:lvlText w:val=""/>
      <w:lvlJc w:val="left"/>
      <w:pPr>
        <w:ind w:left="4254" w:hanging="360"/>
      </w:pPr>
      <w:rPr>
        <w:rFonts w:ascii="Wingdings" w:hAnsi="Wingdings" w:hint="default"/>
      </w:rPr>
    </w:lvl>
    <w:lvl w:ilvl="6" w:tplc="04190001" w:tentative="1">
      <w:start w:val="1"/>
      <w:numFmt w:val="bullet"/>
      <w:lvlText w:val=""/>
      <w:lvlJc w:val="left"/>
      <w:pPr>
        <w:ind w:left="4974" w:hanging="360"/>
      </w:pPr>
      <w:rPr>
        <w:rFonts w:ascii="Symbol" w:hAnsi="Symbol" w:hint="default"/>
      </w:rPr>
    </w:lvl>
    <w:lvl w:ilvl="7" w:tplc="04190003" w:tentative="1">
      <w:start w:val="1"/>
      <w:numFmt w:val="bullet"/>
      <w:lvlText w:val="o"/>
      <w:lvlJc w:val="left"/>
      <w:pPr>
        <w:ind w:left="5694" w:hanging="360"/>
      </w:pPr>
      <w:rPr>
        <w:rFonts w:ascii="Courier New" w:hAnsi="Courier New" w:cs="Courier New" w:hint="default"/>
      </w:rPr>
    </w:lvl>
    <w:lvl w:ilvl="8" w:tplc="04190005" w:tentative="1">
      <w:start w:val="1"/>
      <w:numFmt w:val="bullet"/>
      <w:lvlText w:val=""/>
      <w:lvlJc w:val="left"/>
      <w:pPr>
        <w:ind w:left="6414" w:hanging="360"/>
      </w:pPr>
      <w:rPr>
        <w:rFonts w:ascii="Wingdings" w:hAnsi="Wingdings" w:hint="default"/>
      </w:rPr>
    </w:lvl>
  </w:abstractNum>
  <w:abstractNum w:abstractNumId="13">
    <w:nsid w:val="745A6C95"/>
    <w:multiLevelType w:val="hybridMultilevel"/>
    <w:tmpl w:val="BCB04ECC"/>
    <w:lvl w:ilvl="0" w:tplc="04190001">
      <w:start w:val="1"/>
      <w:numFmt w:val="bullet"/>
      <w:lvlText w:val=""/>
      <w:lvlJc w:val="left"/>
      <w:pPr>
        <w:ind w:left="654" w:hanging="360"/>
      </w:pPr>
      <w:rPr>
        <w:rFonts w:ascii="Symbol" w:hAnsi="Symbol" w:hint="default"/>
      </w:rPr>
    </w:lvl>
    <w:lvl w:ilvl="1" w:tplc="04190003" w:tentative="1">
      <w:start w:val="1"/>
      <w:numFmt w:val="bullet"/>
      <w:lvlText w:val="o"/>
      <w:lvlJc w:val="left"/>
      <w:pPr>
        <w:ind w:left="1374" w:hanging="360"/>
      </w:pPr>
      <w:rPr>
        <w:rFonts w:ascii="Courier New" w:hAnsi="Courier New" w:cs="Courier New" w:hint="default"/>
      </w:rPr>
    </w:lvl>
    <w:lvl w:ilvl="2" w:tplc="04190005" w:tentative="1">
      <w:start w:val="1"/>
      <w:numFmt w:val="bullet"/>
      <w:lvlText w:val=""/>
      <w:lvlJc w:val="left"/>
      <w:pPr>
        <w:ind w:left="2094" w:hanging="360"/>
      </w:pPr>
      <w:rPr>
        <w:rFonts w:ascii="Wingdings" w:hAnsi="Wingdings" w:hint="default"/>
      </w:rPr>
    </w:lvl>
    <w:lvl w:ilvl="3" w:tplc="04190001" w:tentative="1">
      <w:start w:val="1"/>
      <w:numFmt w:val="bullet"/>
      <w:lvlText w:val=""/>
      <w:lvlJc w:val="left"/>
      <w:pPr>
        <w:ind w:left="2814" w:hanging="360"/>
      </w:pPr>
      <w:rPr>
        <w:rFonts w:ascii="Symbol" w:hAnsi="Symbol" w:hint="default"/>
      </w:rPr>
    </w:lvl>
    <w:lvl w:ilvl="4" w:tplc="04190003" w:tentative="1">
      <w:start w:val="1"/>
      <w:numFmt w:val="bullet"/>
      <w:lvlText w:val="o"/>
      <w:lvlJc w:val="left"/>
      <w:pPr>
        <w:ind w:left="3534" w:hanging="360"/>
      </w:pPr>
      <w:rPr>
        <w:rFonts w:ascii="Courier New" w:hAnsi="Courier New" w:cs="Courier New" w:hint="default"/>
      </w:rPr>
    </w:lvl>
    <w:lvl w:ilvl="5" w:tplc="04190005" w:tentative="1">
      <w:start w:val="1"/>
      <w:numFmt w:val="bullet"/>
      <w:lvlText w:val=""/>
      <w:lvlJc w:val="left"/>
      <w:pPr>
        <w:ind w:left="4254" w:hanging="360"/>
      </w:pPr>
      <w:rPr>
        <w:rFonts w:ascii="Wingdings" w:hAnsi="Wingdings" w:hint="default"/>
      </w:rPr>
    </w:lvl>
    <w:lvl w:ilvl="6" w:tplc="04190001" w:tentative="1">
      <w:start w:val="1"/>
      <w:numFmt w:val="bullet"/>
      <w:lvlText w:val=""/>
      <w:lvlJc w:val="left"/>
      <w:pPr>
        <w:ind w:left="4974" w:hanging="360"/>
      </w:pPr>
      <w:rPr>
        <w:rFonts w:ascii="Symbol" w:hAnsi="Symbol" w:hint="default"/>
      </w:rPr>
    </w:lvl>
    <w:lvl w:ilvl="7" w:tplc="04190003" w:tentative="1">
      <w:start w:val="1"/>
      <w:numFmt w:val="bullet"/>
      <w:lvlText w:val="o"/>
      <w:lvlJc w:val="left"/>
      <w:pPr>
        <w:ind w:left="5694" w:hanging="360"/>
      </w:pPr>
      <w:rPr>
        <w:rFonts w:ascii="Courier New" w:hAnsi="Courier New" w:cs="Courier New" w:hint="default"/>
      </w:rPr>
    </w:lvl>
    <w:lvl w:ilvl="8" w:tplc="04190005" w:tentative="1">
      <w:start w:val="1"/>
      <w:numFmt w:val="bullet"/>
      <w:lvlText w:val=""/>
      <w:lvlJc w:val="left"/>
      <w:pPr>
        <w:ind w:left="6414" w:hanging="360"/>
      </w:pPr>
      <w:rPr>
        <w:rFonts w:ascii="Wingdings" w:hAnsi="Wingdings" w:hint="default"/>
      </w:rPr>
    </w:lvl>
  </w:abstractNum>
  <w:abstractNum w:abstractNumId="14">
    <w:nsid w:val="780A5CEC"/>
    <w:multiLevelType w:val="multilevel"/>
    <w:tmpl w:val="4F528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8110374"/>
    <w:multiLevelType w:val="hybridMultilevel"/>
    <w:tmpl w:val="31D421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4"/>
  </w:num>
  <w:num w:numId="3">
    <w:abstractNumId w:val="9"/>
  </w:num>
  <w:num w:numId="4">
    <w:abstractNumId w:val="11"/>
  </w:num>
  <w:num w:numId="5">
    <w:abstractNumId w:val="5"/>
  </w:num>
  <w:num w:numId="6">
    <w:abstractNumId w:val="2"/>
  </w:num>
  <w:num w:numId="7">
    <w:abstractNumId w:val="10"/>
  </w:num>
  <w:num w:numId="8">
    <w:abstractNumId w:val="6"/>
  </w:num>
  <w:num w:numId="9">
    <w:abstractNumId w:val="1"/>
  </w:num>
  <w:num w:numId="10">
    <w:abstractNumId w:val="0"/>
  </w:num>
  <w:num w:numId="11">
    <w:abstractNumId w:val="3"/>
  </w:num>
  <w:num w:numId="12">
    <w:abstractNumId w:val="13"/>
  </w:num>
  <w:num w:numId="13">
    <w:abstractNumId w:val="8"/>
  </w:num>
  <w:num w:numId="14">
    <w:abstractNumId w:val="7"/>
  </w:num>
  <w:num w:numId="15">
    <w:abstractNumId w:val="12"/>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B4CE5"/>
    <w:rsid w:val="00001E8F"/>
    <w:rsid w:val="00014A54"/>
    <w:rsid w:val="00040A9E"/>
    <w:rsid w:val="00084CF1"/>
    <w:rsid w:val="000A51CA"/>
    <w:rsid w:val="000B3113"/>
    <w:rsid w:val="000B4CE5"/>
    <w:rsid w:val="00200C23"/>
    <w:rsid w:val="00226AB9"/>
    <w:rsid w:val="002C1FA6"/>
    <w:rsid w:val="003D4D2A"/>
    <w:rsid w:val="004119C1"/>
    <w:rsid w:val="005231E4"/>
    <w:rsid w:val="00554264"/>
    <w:rsid w:val="00555488"/>
    <w:rsid w:val="0056782F"/>
    <w:rsid w:val="005F2647"/>
    <w:rsid w:val="007C582B"/>
    <w:rsid w:val="007D1C64"/>
    <w:rsid w:val="00862F31"/>
    <w:rsid w:val="00891037"/>
    <w:rsid w:val="00891C36"/>
    <w:rsid w:val="008D4773"/>
    <w:rsid w:val="00923445"/>
    <w:rsid w:val="00935001"/>
    <w:rsid w:val="009A6E95"/>
    <w:rsid w:val="009B5B04"/>
    <w:rsid w:val="00B34E2E"/>
    <w:rsid w:val="00C7559A"/>
    <w:rsid w:val="00C77AC5"/>
    <w:rsid w:val="00CB7889"/>
    <w:rsid w:val="00D11D23"/>
    <w:rsid w:val="00D30C89"/>
    <w:rsid w:val="00D43EF3"/>
    <w:rsid w:val="00DE45B8"/>
    <w:rsid w:val="00E00667"/>
    <w:rsid w:val="00E21BCF"/>
    <w:rsid w:val="00E45FF7"/>
    <w:rsid w:val="00E71616"/>
    <w:rsid w:val="00E83904"/>
    <w:rsid w:val="00F3056C"/>
    <w:rsid w:val="00F3586C"/>
    <w:rsid w:val="00F52616"/>
    <w:rsid w:val="00FA2E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E0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стиль2"/>
    <w:basedOn w:val="a"/>
    <w:uiPriority w:val="99"/>
    <w:rsid w:val="000B4CE5"/>
    <w:pPr>
      <w:autoSpaceDE w:val="0"/>
      <w:autoSpaceDN w:val="0"/>
      <w:adjustRightInd w:val="0"/>
      <w:spacing w:before="100" w:after="100" w:line="240" w:lineRule="auto"/>
    </w:pPr>
    <w:rPr>
      <w:rFonts w:ascii="Tahoma" w:eastAsia="Times New Roman" w:hAnsi="Tahoma" w:cs="Tahoma"/>
      <w:sz w:val="20"/>
      <w:szCs w:val="20"/>
    </w:rPr>
  </w:style>
  <w:style w:type="paragraph" w:customStyle="1" w:styleId="Style11">
    <w:name w:val="Style11"/>
    <w:basedOn w:val="a"/>
    <w:uiPriority w:val="99"/>
    <w:rsid w:val="000B4CE5"/>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customStyle="1" w:styleId="Style7">
    <w:name w:val="Style7"/>
    <w:basedOn w:val="a"/>
    <w:uiPriority w:val="99"/>
    <w:rsid w:val="000B4CE5"/>
    <w:pPr>
      <w:widowControl w:val="0"/>
      <w:autoSpaceDE w:val="0"/>
      <w:autoSpaceDN w:val="0"/>
      <w:adjustRightInd w:val="0"/>
      <w:spacing w:after="0" w:line="216" w:lineRule="exact"/>
      <w:jc w:val="center"/>
    </w:pPr>
    <w:rPr>
      <w:rFonts w:ascii="Times New Roman" w:eastAsia="Times New Roman" w:hAnsi="Times New Roman" w:cs="Times New Roman"/>
      <w:sz w:val="24"/>
      <w:szCs w:val="24"/>
    </w:rPr>
  </w:style>
  <w:style w:type="paragraph" w:customStyle="1" w:styleId="Style9">
    <w:name w:val="Style9"/>
    <w:basedOn w:val="a"/>
    <w:uiPriority w:val="99"/>
    <w:rsid w:val="000B4CE5"/>
    <w:pPr>
      <w:widowControl w:val="0"/>
      <w:autoSpaceDE w:val="0"/>
      <w:autoSpaceDN w:val="0"/>
      <w:adjustRightInd w:val="0"/>
      <w:spacing w:after="0" w:line="314" w:lineRule="exact"/>
    </w:pPr>
    <w:rPr>
      <w:rFonts w:ascii="Times New Roman" w:eastAsia="Times New Roman" w:hAnsi="Times New Roman" w:cs="Times New Roman"/>
      <w:sz w:val="24"/>
      <w:szCs w:val="24"/>
    </w:rPr>
  </w:style>
  <w:style w:type="character" w:customStyle="1" w:styleId="FontStyle25">
    <w:name w:val="Font Style25"/>
    <w:uiPriority w:val="99"/>
    <w:rsid w:val="000B4CE5"/>
    <w:rPr>
      <w:rFonts w:ascii="Times New Roman" w:hAnsi="Times New Roman" w:cs="Times New Roman" w:hint="default"/>
      <w:color w:val="000000"/>
      <w:sz w:val="26"/>
      <w:szCs w:val="26"/>
    </w:rPr>
  </w:style>
  <w:style w:type="character" w:customStyle="1" w:styleId="FontStyle27">
    <w:name w:val="Font Style27"/>
    <w:uiPriority w:val="99"/>
    <w:rsid w:val="000B4CE5"/>
    <w:rPr>
      <w:rFonts w:ascii="Times New Roman" w:hAnsi="Times New Roman" w:cs="Times New Roman" w:hint="default"/>
      <w:color w:val="000000"/>
      <w:sz w:val="22"/>
      <w:szCs w:val="22"/>
    </w:rPr>
  </w:style>
  <w:style w:type="character" w:customStyle="1" w:styleId="FontStyle22">
    <w:name w:val="Font Style22"/>
    <w:uiPriority w:val="99"/>
    <w:rsid w:val="000B4CE5"/>
    <w:rPr>
      <w:rFonts w:ascii="Times New Roman" w:hAnsi="Times New Roman" w:cs="Times New Roman" w:hint="default"/>
      <w:color w:val="000000"/>
      <w:sz w:val="18"/>
      <w:szCs w:val="18"/>
    </w:rPr>
  </w:style>
  <w:style w:type="paragraph" w:customStyle="1" w:styleId="p2">
    <w:name w:val="p2"/>
    <w:basedOn w:val="a"/>
    <w:rsid w:val="000B4C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0B4CE5"/>
  </w:style>
  <w:style w:type="paragraph" w:styleId="a3">
    <w:name w:val="List Paragraph"/>
    <w:basedOn w:val="a"/>
    <w:uiPriority w:val="34"/>
    <w:qFormat/>
    <w:rsid w:val="000B4CE5"/>
    <w:pPr>
      <w:ind w:left="720"/>
      <w:contextualSpacing/>
    </w:pPr>
  </w:style>
  <w:style w:type="paragraph" w:customStyle="1" w:styleId="c3">
    <w:name w:val="c3"/>
    <w:basedOn w:val="a"/>
    <w:rsid w:val="00F5261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F52616"/>
  </w:style>
  <w:style w:type="table" w:styleId="a4">
    <w:name w:val="Table Grid"/>
    <w:basedOn w:val="a1"/>
    <w:uiPriority w:val="59"/>
    <w:rsid w:val="002C1FA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19</Pages>
  <Words>4510</Words>
  <Characters>25712</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30162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17</cp:revision>
  <cp:lastPrinted>2019-09-19T09:41:00Z</cp:lastPrinted>
  <dcterms:created xsi:type="dcterms:W3CDTF">2019-09-18T05:56:00Z</dcterms:created>
  <dcterms:modified xsi:type="dcterms:W3CDTF">2022-09-28T09:26:00Z</dcterms:modified>
</cp:coreProperties>
</file>