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0FE" w:rsidRPr="00C57EFB" w:rsidRDefault="003630FE" w:rsidP="003630FE">
      <w:pPr>
        <w:spacing w:after="0" w:line="240" w:lineRule="auto"/>
        <w:ind w:left="567"/>
        <w:jc w:val="center"/>
        <w:rPr>
          <w:rFonts w:ascii="Times New Roman" w:hAnsi="Times New Roman" w:cs="Times New Roman"/>
          <w:sz w:val="28"/>
          <w:szCs w:val="28"/>
        </w:rPr>
      </w:pPr>
      <w:r w:rsidRPr="00C57EFB">
        <w:rPr>
          <w:rFonts w:ascii="Times New Roman" w:hAnsi="Times New Roman" w:cs="Times New Roman"/>
          <w:sz w:val="28"/>
          <w:szCs w:val="28"/>
        </w:rPr>
        <w:t xml:space="preserve">Управление образования </w:t>
      </w:r>
      <w:proofErr w:type="spellStart"/>
      <w:r w:rsidRPr="00C57EFB">
        <w:rPr>
          <w:rFonts w:ascii="Times New Roman" w:hAnsi="Times New Roman" w:cs="Times New Roman"/>
          <w:sz w:val="28"/>
          <w:szCs w:val="28"/>
        </w:rPr>
        <w:t>Красносулинского</w:t>
      </w:r>
      <w:proofErr w:type="spellEnd"/>
      <w:r w:rsidRPr="00C57EFB">
        <w:rPr>
          <w:rFonts w:ascii="Times New Roman" w:hAnsi="Times New Roman" w:cs="Times New Roman"/>
          <w:sz w:val="28"/>
          <w:szCs w:val="28"/>
        </w:rPr>
        <w:t xml:space="preserve"> района р. п. Горный</w:t>
      </w:r>
    </w:p>
    <w:p w:rsidR="003630FE" w:rsidRPr="00C57EFB" w:rsidRDefault="003630FE" w:rsidP="003630FE">
      <w:pPr>
        <w:spacing w:after="0" w:line="240" w:lineRule="auto"/>
        <w:ind w:left="567"/>
        <w:jc w:val="center"/>
        <w:rPr>
          <w:rFonts w:ascii="Times New Roman" w:hAnsi="Times New Roman" w:cs="Times New Roman"/>
          <w:sz w:val="28"/>
          <w:szCs w:val="28"/>
        </w:rPr>
      </w:pPr>
      <w:r w:rsidRPr="00C57EFB">
        <w:rPr>
          <w:rFonts w:ascii="Times New Roman" w:hAnsi="Times New Roman" w:cs="Times New Roman"/>
          <w:sz w:val="28"/>
          <w:szCs w:val="28"/>
        </w:rPr>
        <w:t>муниципальное бюджетное общеобразовательное учреждение</w:t>
      </w:r>
    </w:p>
    <w:p w:rsidR="003630FE" w:rsidRPr="00C57EFB" w:rsidRDefault="003630FE" w:rsidP="003630FE">
      <w:pPr>
        <w:spacing w:after="0" w:line="240" w:lineRule="auto"/>
        <w:ind w:left="567"/>
        <w:jc w:val="center"/>
        <w:rPr>
          <w:rFonts w:ascii="Times New Roman" w:hAnsi="Times New Roman" w:cs="Times New Roman"/>
          <w:sz w:val="28"/>
          <w:szCs w:val="28"/>
        </w:rPr>
      </w:pPr>
      <w:r w:rsidRPr="00C57EFB">
        <w:rPr>
          <w:rFonts w:ascii="Times New Roman" w:hAnsi="Times New Roman" w:cs="Times New Roman"/>
          <w:sz w:val="28"/>
          <w:szCs w:val="28"/>
        </w:rPr>
        <w:t>средняя общеобразовательная школа №22</w:t>
      </w:r>
    </w:p>
    <w:p w:rsidR="003630FE" w:rsidRPr="00C57EFB" w:rsidRDefault="003630FE" w:rsidP="008D2428">
      <w:pPr>
        <w:spacing w:after="0" w:line="240" w:lineRule="auto"/>
        <w:rPr>
          <w:rFonts w:ascii="Times New Roman" w:hAnsi="Times New Roman" w:cs="Times New Roman"/>
          <w:sz w:val="28"/>
          <w:szCs w:val="28"/>
        </w:rPr>
      </w:pPr>
    </w:p>
    <w:p w:rsidR="003630FE" w:rsidRPr="00C57EFB" w:rsidRDefault="003630FE" w:rsidP="003630FE">
      <w:pPr>
        <w:spacing w:after="0" w:line="240" w:lineRule="auto"/>
        <w:ind w:left="567"/>
        <w:rPr>
          <w:rFonts w:ascii="Times New Roman" w:hAnsi="Times New Roman" w:cs="Times New Roman"/>
          <w:sz w:val="28"/>
          <w:szCs w:val="28"/>
        </w:rPr>
      </w:pPr>
      <w:r w:rsidRPr="00C57EFB">
        <w:rPr>
          <w:rFonts w:ascii="Times New Roman" w:hAnsi="Times New Roman" w:cs="Times New Roman"/>
          <w:sz w:val="28"/>
          <w:szCs w:val="28"/>
        </w:rPr>
        <w:t>Рассмотрено и принято</w:t>
      </w:r>
      <w:r w:rsidRPr="00C57EFB">
        <w:rPr>
          <w:rFonts w:ascii="Times New Roman" w:hAnsi="Times New Roman" w:cs="Times New Roman"/>
          <w:sz w:val="28"/>
          <w:szCs w:val="28"/>
        </w:rPr>
        <w:tab/>
      </w:r>
      <w:r w:rsidRPr="00C57EFB">
        <w:rPr>
          <w:rFonts w:ascii="Times New Roman" w:hAnsi="Times New Roman" w:cs="Times New Roman"/>
          <w:sz w:val="28"/>
          <w:szCs w:val="28"/>
        </w:rPr>
        <w:tab/>
      </w:r>
      <w:r w:rsidRPr="00C57EFB">
        <w:rPr>
          <w:rFonts w:ascii="Times New Roman" w:hAnsi="Times New Roman" w:cs="Times New Roman"/>
          <w:sz w:val="28"/>
          <w:szCs w:val="28"/>
        </w:rPr>
        <w:tab/>
      </w:r>
      <w:r w:rsidRPr="00C57EFB">
        <w:rPr>
          <w:rFonts w:ascii="Times New Roman" w:hAnsi="Times New Roman" w:cs="Times New Roman"/>
          <w:sz w:val="28"/>
          <w:szCs w:val="28"/>
        </w:rPr>
        <w:tab/>
      </w:r>
      <w:r>
        <w:rPr>
          <w:rFonts w:ascii="Times New Roman" w:hAnsi="Times New Roman" w:cs="Times New Roman"/>
          <w:sz w:val="28"/>
          <w:szCs w:val="28"/>
        </w:rPr>
        <w:tab/>
      </w:r>
      <w:r w:rsidRPr="00C57EFB">
        <w:rPr>
          <w:rFonts w:ascii="Times New Roman" w:hAnsi="Times New Roman" w:cs="Times New Roman"/>
          <w:sz w:val="28"/>
          <w:szCs w:val="28"/>
        </w:rPr>
        <w:t>Утверждаю</w:t>
      </w:r>
    </w:p>
    <w:p w:rsidR="003630FE" w:rsidRPr="00C57EFB" w:rsidRDefault="003630FE" w:rsidP="003630FE">
      <w:pPr>
        <w:spacing w:after="0" w:line="240" w:lineRule="auto"/>
        <w:ind w:left="567"/>
        <w:rPr>
          <w:rFonts w:ascii="Times New Roman" w:hAnsi="Times New Roman" w:cs="Times New Roman"/>
          <w:sz w:val="28"/>
          <w:szCs w:val="28"/>
        </w:rPr>
      </w:pPr>
      <w:r>
        <w:rPr>
          <w:rFonts w:ascii="Times New Roman" w:hAnsi="Times New Roman" w:cs="Times New Roman"/>
          <w:sz w:val="28"/>
          <w:szCs w:val="28"/>
        </w:rPr>
        <w:t>н</w:t>
      </w:r>
      <w:r w:rsidRPr="00C57EFB">
        <w:rPr>
          <w:rFonts w:ascii="Times New Roman" w:hAnsi="Times New Roman" w:cs="Times New Roman"/>
          <w:sz w:val="28"/>
          <w:szCs w:val="28"/>
        </w:rPr>
        <w:t>а зас</w:t>
      </w:r>
      <w:r>
        <w:rPr>
          <w:rFonts w:ascii="Times New Roman" w:hAnsi="Times New Roman" w:cs="Times New Roman"/>
          <w:sz w:val="28"/>
          <w:szCs w:val="28"/>
        </w:rPr>
        <w:t>едании педагогического совета</w:t>
      </w:r>
      <w:r>
        <w:rPr>
          <w:rFonts w:ascii="Times New Roman" w:hAnsi="Times New Roman" w:cs="Times New Roman"/>
          <w:sz w:val="28"/>
          <w:szCs w:val="28"/>
        </w:rPr>
        <w:tab/>
      </w:r>
      <w:r w:rsidR="008E6EE6">
        <w:rPr>
          <w:rFonts w:ascii="Times New Roman" w:hAnsi="Times New Roman" w:cs="Times New Roman"/>
          <w:sz w:val="28"/>
          <w:szCs w:val="28"/>
        </w:rPr>
        <w:t>Директор МБОУ СОШ №</w:t>
      </w:r>
      <w:r w:rsidRPr="00C57EFB">
        <w:rPr>
          <w:rFonts w:ascii="Times New Roman" w:hAnsi="Times New Roman" w:cs="Times New Roman"/>
          <w:sz w:val="28"/>
          <w:szCs w:val="28"/>
        </w:rPr>
        <w:t>22</w:t>
      </w:r>
    </w:p>
    <w:p w:rsidR="003630FE" w:rsidRPr="00C57EFB" w:rsidRDefault="003630FE" w:rsidP="003630FE">
      <w:pPr>
        <w:spacing w:after="0" w:line="240" w:lineRule="auto"/>
        <w:ind w:left="567"/>
        <w:rPr>
          <w:rFonts w:ascii="Times New Roman" w:hAnsi="Times New Roman" w:cs="Times New Roman"/>
          <w:sz w:val="28"/>
          <w:szCs w:val="28"/>
        </w:rPr>
      </w:pPr>
      <w:r>
        <w:rPr>
          <w:rFonts w:ascii="Times New Roman" w:hAnsi="Times New Roman" w:cs="Times New Roman"/>
          <w:sz w:val="28"/>
          <w:szCs w:val="28"/>
        </w:rPr>
        <w:t>МБОУ</w:t>
      </w:r>
      <w:r w:rsidR="008E6EE6">
        <w:rPr>
          <w:rFonts w:ascii="Times New Roman" w:hAnsi="Times New Roman" w:cs="Times New Roman"/>
          <w:sz w:val="28"/>
          <w:szCs w:val="28"/>
        </w:rPr>
        <w:t xml:space="preserve"> СОШ №</w:t>
      </w:r>
      <w:r>
        <w:rPr>
          <w:rFonts w:ascii="Times New Roman" w:hAnsi="Times New Roman" w:cs="Times New Roman"/>
          <w:sz w:val="28"/>
          <w:szCs w:val="28"/>
        </w:rPr>
        <w:t>22</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C57EFB">
        <w:rPr>
          <w:rFonts w:ascii="Times New Roman" w:hAnsi="Times New Roman" w:cs="Times New Roman"/>
          <w:sz w:val="28"/>
          <w:szCs w:val="28"/>
        </w:rPr>
        <w:t xml:space="preserve">____________ </w:t>
      </w:r>
      <w:proofErr w:type="spellStart"/>
      <w:r w:rsidRPr="00C57EFB">
        <w:rPr>
          <w:rFonts w:ascii="Times New Roman" w:hAnsi="Times New Roman" w:cs="Times New Roman"/>
          <w:sz w:val="28"/>
          <w:szCs w:val="28"/>
        </w:rPr>
        <w:t>Г.И.Тоткалова</w:t>
      </w:r>
      <w:proofErr w:type="spellEnd"/>
    </w:p>
    <w:p w:rsidR="003630FE" w:rsidRPr="00C57EFB" w:rsidRDefault="00F31BD4" w:rsidP="003630FE">
      <w:pPr>
        <w:spacing w:after="0" w:line="240" w:lineRule="auto"/>
        <w:ind w:left="567"/>
        <w:rPr>
          <w:rFonts w:ascii="Times New Roman" w:hAnsi="Times New Roman" w:cs="Times New Roman"/>
          <w:sz w:val="28"/>
          <w:szCs w:val="28"/>
        </w:rPr>
      </w:pPr>
      <w:r>
        <w:rPr>
          <w:rFonts w:ascii="Times New Roman" w:hAnsi="Times New Roman" w:cs="Times New Roman"/>
          <w:sz w:val="28"/>
          <w:szCs w:val="28"/>
        </w:rPr>
        <w:t>Протокол от «</w:t>
      </w:r>
      <w:r w:rsidR="00C75B9C">
        <w:rPr>
          <w:rFonts w:ascii="Times New Roman" w:hAnsi="Times New Roman" w:cs="Times New Roman"/>
          <w:sz w:val="28"/>
          <w:szCs w:val="28"/>
        </w:rPr>
        <w:t>31</w:t>
      </w:r>
      <w:r w:rsidR="00744EEB">
        <w:rPr>
          <w:rFonts w:ascii="Times New Roman" w:hAnsi="Times New Roman" w:cs="Times New Roman"/>
          <w:sz w:val="28"/>
          <w:szCs w:val="28"/>
        </w:rPr>
        <w:t>»</w:t>
      </w:r>
      <w:r w:rsidR="002347F0">
        <w:rPr>
          <w:rFonts w:ascii="Times New Roman" w:hAnsi="Times New Roman" w:cs="Times New Roman"/>
          <w:sz w:val="28"/>
          <w:szCs w:val="28"/>
        </w:rPr>
        <w:t xml:space="preserve"> </w:t>
      </w:r>
      <w:r w:rsidR="00A45F0F">
        <w:rPr>
          <w:rFonts w:ascii="Times New Roman" w:hAnsi="Times New Roman" w:cs="Times New Roman"/>
          <w:sz w:val="28"/>
          <w:szCs w:val="28"/>
        </w:rPr>
        <w:t>08.</w:t>
      </w:r>
      <w:r w:rsidR="0021171F">
        <w:rPr>
          <w:rFonts w:ascii="Times New Roman" w:hAnsi="Times New Roman" w:cs="Times New Roman"/>
          <w:sz w:val="28"/>
          <w:szCs w:val="28"/>
        </w:rPr>
        <w:t xml:space="preserve"> 2022</w:t>
      </w:r>
      <w:r w:rsidR="00D32E7E">
        <w:rPr>
          <w:rFonts w:ascii="Times New Roman" w:hAnsi="Times New Roman" w:cs="Times New Roman"/>
          <w:sz w:val="28"/>
          <w:szCs w:val="28"/>
        </w:rPr>
        <w:t>г. № 1</w:t>
      </w:r>
      <w:r w:rsidR="003630FE" w:rsidRPr="00C57EFB">
        <w:rPr>
          <w:rFonts w:ascii="Times New Roman" w:hAnsi="Times New Roman" w:cs="Times New Roman"/>
          <w:sz w:val="28"/>
          <w:szCs w:val="28"/>
        </w:rPr>
        <w:tab/>
      </w:r>
      <w:r w:rsidR="003630FE" w:rsidRPr="00C57EFB">
        <w:rPr>
          <w:rFonts w:ascii="Times New Roman" w:hAnsi="Times New Roman" w:cs="Times New Roman"/>
          <w:sz w:val="28"/>
          <w:szCs w:val="28"/>
        </w:rPr>
        <w:tab/>
      </w:r>
    </w:p>
    <w:p w:rsidR="003630FE" w:rsidRPr="00C57EFB" w:rsidRDefault="003630FE" w:rsidP="003630FE">
      <w:pPr>
        <w:spacing w:after="0" w:line="240" w:lineRule="auto"/>
        <w:ind w:left="567"/>
        <w:rPr>
          <w:rFonts w:ascii="Times New Roman" w:hAnsi="Times New Roman" w:cs="Times New Roman"/>
          <w:sz w:val="28"/>
          <w:szCs w:val="28"/>
        </w:rPr>
      </w:pPr>
    </w:p>
    <w:p w:rsidR="003630FE" w:rsidRPr="00921797" w:rsidRDefault="003630FE" w:rsidP="003630FE">
      <w:pPr>
        <w:spacing w:after="0"/>
        <w:ind w:left="567"/>
        <w:rPr>
          <w:rFonts w:ascii="Times New Roman" w:hAnsi="Times New Roman" w:cs="Times New Roman"/>
        </w:rPr>
      </w:pPr>
    </w:p>
    <w:p w:rsidR="003630FE" w:rsidRDefault="003630FE" w:rsidP="003630FE">
      <w:pPr>
        <w:spacing w:after="0"/>
        <w:ind w:left="567"/>
        <w:rPr>
          <w:rFonts w:ascii="Times New Roman" w:hAnsi="Times New Roman" w:cs="Times New Roman"/>
        </w:rPr>
      </w:pPr>
    </w:p>
    <w:p w:rsidR="003630FE" w:rsidRPr="00921797" w:rsidRDefault="003630FE" w:rsidP="008D2428">
      <w:pPr>
        <w:spacing w:after="0"/>
        <w:rPr>
          <w:rFonts w:ascii="Times New Roman" w:hAnsi="Times New Roman" w:cs="Times New Roman"/>
        </w:rPr>
      </w:pPr>
    </w:p>
    <w:p w:rsidR="003630FE" w:rsidRPr="00921797" w:rsidRDefault="003630FE" w:rsidP="003630FE">
      <w:pPr>
        <w:spacing w:after="0"/>
        <w:ind w:left="567"/>
        <w:rPr>
          <w:rFonts w:ascii="Times New Roman" w:hAnsi="Times New Roman" w:cs="Times New Roman"/>
        </w:rPr>
      </w:pPr>
    </w:p>
    <w:p w:rsidR="003630FE" w:rsidRDefault="003630FE" w:rsidP="003630FE">
      <w:pPr>
        <w:spacing w:after="0"/>
        <w:ind w:left="567"/>
        <w:jc w:val="center"/>
        <w:rPr>
          <w:rFonts w:ascii="Times New Roman" w:hAnsi="Times New Roman" w:cs="Times New Roman"/>
          <w:b/>
          <w:sz w:val="28"/>
          <w:szCs w:val="28"/>
        </w:rPr>
      </w:pPr>
      <w:r w:rsidRPr="00921797">
        <w:rPr>
          <w:rFonts w:ascii="Times New Roman" w:hAnsi="Times New Roman" w:cs="Times New Roman"/>
          <w:b/>
          <w:sz w:val="28"/>
          <w:szCs w:val="28"/>
        </w:rPr>
        <w:t>РАБОЧАЯ ПРОГРАММА</w:t>
      </w:r>
    </w:p>
    <w:p w:rsidR="003630FE" w:rsidRPr="00921797" w:rsidRDefault="003630FE" w:rsidP="008D2428">
      <w:pPr>
        <w:spacing w:after="0"/>
        <w:rPr>
          <w:rFonts w:ascii="Times New Roman" w:hAnsi="Times New Roman" w:cs="Times New Roman"/>
        </w:rPr>
      </w:pPr>
    </w:p>
    <w:p w:rsidR="003630FE" w:rsidRDefault="003630FE" w:rsidP="003630FE">
      <w:pPr>
        <w:spacing w:after="0"/>
        <w:ind w:left="567"/>
        <w:rPr>
          <w:rFonts w:ascii="Times New Roman" w:hAnsi="Times New Roman" w:cs="Times New Roman"/>
          <w:sz w:val="28"/>
          <w:szCs w:val="28"/>
          <w:u w:val="single"/>
        </w:rPr>
      </w:pPr>
      <w:r w:rsidRPr="00C57EFB">
        <w:rPr>
          <w:rFonts w:ascii="Times New Roman" w:hAnsi="Times New Roman" w:cs="Times New Roman"/>
          <w:sz w:val="28"/>
          <w:szCs w:val="28"/>
        </w:rPr>
        <w:t xml:space="preserve">по </w:t>
      </w:r>
      <w:r w:rsidRPr="003630FE">
        <w:rPr>
          <w:rFonts w:ascii="Times New Roman" w:hAnsi="Times New Roman" w:cs="Times New Roman"/>
          <w:sz w:val="28"/>
          <w:szCs w:val="28"/>
        </w:rPr>
        <w:t>физике</w:t>
      </w:r>
    </w:p>
    <w:p w:rsidR="003630FE" w:rsidRPr="00C57EFB" w:rsidRDefault="003630FE" w:rsidP="003630FE">
      <w:pPr>
        <w:spacing w:after="0"/>
        <w:ind w:left="567"/>
        <w:rPr>
          <w:rFonts w:ascii="Times New Roman" w:hAnsi="Times New Roman" w:cs="Times New Roman"/>
          <w:sz w:val="28"/>
          <w:szCs w:val="28"/>
          <w:u w:val="single"/>
        </w:rPr>
      </w:pPr>
    </w:p>
    <w:p w:rsidR="003630FE" w:rsidRPr="003630FE" w:rsidRDefault="003630FE" w:rsidP="003630FE">
      <w:pPr>
        <w:spacing w:after="0"/>
        <w:ind w:left="567"/>
        <w:rPr>
          <w:rFonts w:ascii="Times New Roman" w:hAnsi="Times New Roman" w:cs="Times New Roman"/>
          <w:sz w:val="28"/>
          <w:szCs w:val="28"/>
        </w:rPr>
      </w:pPr>
      <w:r w:rsidRPr="003630FE">
        <w:rPr>
          <w:rFonts w:ascii="Times New Roman" w:hAnsi="Times New Roman" w:cs="Times New Roman"/>
          <w:sz w:val="28"/>
          <w:szCs w:val="28"/>
        </w:rPr>
        <w:t>Учитель</w:t>
      </w:r>
      <w:r w:rsidR="00A22F10">
        <w:rPr>
          <w:rFonts w:ascii="Times New Roman" w:hAnsi="Times New Roman" w:cs="Times New Roman"/>
          <w:sz w:val="28"/>
          <w:szCs w:val="28"/>
        </w:rPr>
        <w:t>:</w:t>
      </w:r>
      <w:r w:rsidRPr="003630FE">
        <w:rPr>
          <w:rFonts w:ascii="Times New Roman" w:hAnsi="Times New Roman" w:cs="Times New Roman"/>
          <w:sz w:val="28"/>
          <w:szCs w:val="28"/>
        </w:rPr>
        <w:t xml:space="preserve"> </w:t>
      </w:r>
      <w:proofErr w:type="spellStart"/>
      <w:r w:rsidRPr="003630FE">
        <w:rPr>
          <w:rFonts w:ascii="Times New Roman" w:hAnsi="Times New Roman" w:cs="Times New Roman"/>
          <w:sz w:val="28"/>
          <w:szCs w:val="28"/>
        </w:rPr>
        <w:t>Гранкина</w:t>
      </w:r>
      <w:proofErr w:type="spellEnd"/>
      <w:r w:rsidRPr="003630FE">
        <w:rPr>
          <w:rFonts w:ascii="Times New Roman" w:hAnsi="Times New Roman" w:cs="Times New Roman"/>
          <w:sz w:val="28"/>
          <w:szCs w:val="28"/>
        </w:rPr>
        <w:t xml:space="preserve"> Елена Николаевна</w:t>
      </w:r>
    </w:p>
    <w:p w:rsidR="003630FE" w:rsidRPr="00C57EFB" w:rsidRDefault="003630FE" w:rsidP="003630FE">
      <w:pPr>
        <w:spacing w:after="0"/>
        <w:ind w:left="567"/>
        <w:rPr>
          <w:rFonts w:ascii="Times New Roman" w:hAnsi="Times New Roman" w:cs="Times New Roman"/>
          <w:sz w:val="28"/>
          <w:szCs w:val="28"/>
          <w:u w:val="single"/>
        </w:rPr>
      </w:pPr>
    </w:p>
    <w:p w:rsidR="003630FE" w:rsidRPr="003630FE" w:rsidRDefault="003630FE" w:rsidP="003630FE">
      <w:pPr>
        <w:spacing w:after="0"/>
        <w:ind w:left="567"/>
        <w:rPr>
          <w:rFonts w:ascii="Times New Roman" w:hAnsi="Times New Roman" w:cs="Times New Roman"/>
          <w:sz w:val="28"/>
          <w:szCs w:val="28"/>
        </w:rPr>
      </w:pPr>
      <w:r>
        <w:rPr>
          <w:rFonts w:ascii="Times New Roman" w:hAnsi="Times New Roman" w:cs="Times New Roman"/>
          <w:sz w:val="28"/>
          <w:szCs w:val="28"/>
        </w:rPr>
        <w:t>Класс</w:t>
      </w:r>
      <w:r w:rsidR="00A22F10">
        <w:rPr>
          <w:rFonts w:ascii="Times New Roman" w:hAnsi="Times New Roman" w:cs="Times New Roman"/>
          <w:sz w:val="28"/>
          <w:szCs w:val="28"/>
        </w:rPr>
        <w:t>:</w:t>
      </w:r>
      <w:r>
        <w:rPr>
          <w:rFonts w:ascii="Times New Roman" w:hAnsi="Times New Roman" w:cs="Times New Roman"/>
          <w:sz w:val="28"/>
          <w:szCs w:val="28"/>
        </w:rPr>
        <w:t xml:space="preserve"> </w:t>
      </w:r>
      <w:r w:rsidRPr="003630FE">
        <w:rPr>
          <w:rFonts w:ascii="Times New Roman" w:hAnsi="Times New Roman" w:cs="Times New Roman"/>
          <w:sz w:val="28"/>
          <w:szCs w:val="28"/>
        </w:rPr>
        <w:t>11</w:t>
      </w:r>
    </w:p>
    <w:p w:rsidR="003630FE" w:rsidRPr="00C57EFB" w:rsidRDefault="003630FE" w:rsidP="003630FE">
      <w:pPr>
        <w:spacing w:after="0"/>
        <w:ind w:left="567"/>
        <w:rPr>
          <w:rFonts w:ascii="Times New Roman" w:hAnsi="Times New Roman" w:cs="Times New Roman"/>
          <w:sz w:val="28"/>
          <w:szCs w:val="28"/>
          <w:vertAlign w:val="superscript"/>
        </w:rPr>
      </w:pPr>
    </w:p>
    <w:p w:rsidR="003630FE" w:rsidRDefault="003630FE" w:rsidP="003630FE">
      <w:pPr>
        <w:spacing w:after="0"/>
        <w:ind w:left="567"/>
        <w:rPr>
          <w:rFonts w:ascii="Times New Roman" w:hAnsi="Times New Roman" w:cs="Times New Roman"/>
          <w:sz w:val="28"/>
          <w:szCs w:val="28"/>
        </w:rPr>
      </w:pPr>
      <w:r w:rsidRPr="00C57EFB">
        <w:rPr>
          <w:rFonts w:ascii="Times New Roman" w:hAnsi="Times New Roman" w:cs="Times New Roman"/>
          <w:sz w:val="28"/>
          <w:szCs w:val="28"/>
        </w:rPr>
        <w:t>Количество часов в неделю</w:t>
      </w:r>
      <w:r w:rsidR="00A22F10">
        <w:rPr>
          <w:rFonts w:ascii="Times New Roman" w:hAnsi="Times New Roman" w:cs="Times New Roman"/>
          <w:sz w:val="28"/>
          <w:szCs w:val="28"/>
        </w:rPr>
        <w:t>:</w:t>
      </w:r>
      <w:r w:rsidRPr="00C57EFB">
        <w:rPr>
          <w:rFonts w:ascii="Times New Roman" w:hAnsi="Times New Roman" w:cs="Times New Roman"/>
          <w:sz w:val="28"/>
          <w:szCs w:val="28"/>
        </w:rPr>
        <w:t xml:space="preserve"> </w:t>
      </w:r>
      <w:r w:rsidRPr="003630FE">
        <w:rPr>
          <w:rFonts w:ascii="Times New Roman" w:hAnsi="Times New Roman" w:cs="Times New Roman"/>
          <w:sz w:val="28"/>
          <w:szCs w:val="28"/>
        </w:rPr>
        <w:t xml:space="preserve">3 </w:t>
      </w:r>
    </w:p>
    <w:p w:rsidR="008D2428" w:rsidRDefault="008D2428" w:rsidP="003630FE">
      <w:pPr>
        <w:spacing w:after="0"/>
        <w:ind w:left="567"/>
        <w:rPr>
          <w:rFonts w:ascii="Times New Roman" w:hAnsi="Times New Roman" w:cs="Times New Roman"/>
          <w:sz w:val="28"/>
          <w:szCs w:val="28"/>
        </w:rPr>
      </w:pPr>
    </w:p>
    <w:p w:rsidR="003630FE" w:rsidRDefault="003630FE" w:rsidP="003630FE">
      <w:pPr>
        <w:spacing w:after="0"/>
        <w:ind w:left="567"/>
        <w:rPr>
          <w:rFonts w:ascii="Times New Roman" w:hAnsi="Times New Roman" w:cs="Times New Roman"/>
          <w:sz w:val="28"/>
          <w:szCs w:val="28"/>
          <w:u w:val="single"/>
        </w:rPr>
      </w:pPr>
      <w:r>
        <w:rPr>
          <w:rFonts w:ascii="Times New Roman" w:hAnsi="Times New Roman" w:cs="Times New Roman"/>
          <w:sz w:val="28"/>
          <w:szCs w:val="28"/>
        </w:rPr>
        <w:t>Количество часов по учебному плану</w:t>
      </w:r>
      <w:r w:rsidR="00A22F10">
        <w:rPr>
          <w:rFonts w:ascii="Times New Roman" w:hAnsi="Times New Roman" w:cs="Times New Roman"/>
          <w:sz w:val="28"/>
          <w:szCs w:val="28"/>
        </w:rPr>
        <w:t>:</w:t>
      </w:r>
      <w:r w:rsidR="008B2564">
        <w:rPr>
          <w:rFonts w:ascii="Times New Roman" w:hAnsi="Times New Roman" w:cs="Times New Roman"/>
          <w:sz w:val="28"/>
          <w:szCs w:val="28"/>
        </w:rPr>
        <w:t xml:space="preserve"> 10</w:t>
      </w:r>
      <w:r w:rsidR="003029F5">
        <w:rPr>
          <w:rFonts w:ascii="Times New Roman" w:hAnsi="Times New Roman" w:cs="Times New Roman"/>
          <w:sz w:val="28"/>
          <w:szCs w:val="28"/>
        </w:rPr>
        <w:t>2</w:t>
      </w:r>
    </w:p>
    <w:p w:rsidR="003630FE" w:rsidRPr="00C57EFB" w:rsidRDefault="003630FE" w:rsidP="003630FE">
      <w:pPr>
        <w:spacing w:after="0"/>
        <w:ind w:left="567"/>
        <w:rPr>
          <w:rFonts w:ascii="Times New Roman" w:hAnsi="Times New Roman" w:cs="Times New Roman"/>
          <w:sz w:val="28"/>
          <w:szCs w:val="28"/>
          <w:vertAlign w:val="superscript"/>
        </w:rPr>
      </w:pPr>
    </w:p>
    <w:p w:rsidR="003630FE" w:rsidRPr="00C57EFB" w:rsidRDefault="003630FE" w:rsidP="003630FE">
      <w:pPr>
        <w:spacing w:after="0"/>
        <w:ind w:left="567"/>
        <w:rPr>
          <w:rFonts w:ascii="Times New Roman" w:hAnsi="Times New Roman" w:cs="Times New Roman"/>
          <w:sz w:val="28"/>
          <w:szCs w:val="28"/>
        </w:rPr>
      </w:pPr>
      <w:r>
        <w:rPr>
          <w:rFonts w:ascii="Times New Roman" w:hAnsi="Times New Roman" w:cs="Times New Roman"/>
          <w:sz w:val="28"/>
          <w:szCs w:val="28"/>
        </w:rPr>
        <w:t xml:space="preserve">Количество </w:t>
      </w:r>
      <w:r w:rsidRPr="00C57EFB">
        <w:rPr>
          <w:rFonts w:ascii="Times New Roman" w:hAnsi="Times New Roman" w:cs="Times New Roman"/>
          <w:sz w:val="28"/>
          <w:szCs w:val="28"/>
        </w:rPr>
        <w:t>часов</w:t>
      </w:r>
      <w:r>
        <w:rPr>
          <w:rFonts w:ascii="Times New Roman" w:hAnsi="Times New Roman" w:cs="Times New Roman"/>
          <w:sz w:val="28"/>
          <w:szCs w:val="28"/>
        </w:rPr>
        <w:t xml:space="preserve"> согласно календарному учебному графику, расписанию уроков и с учетом праздничных дней</w:t>
      </w:r>
      <w:r w:rsidR="00A22F10">
        <w:rPr>
          <w:rFonts w:ascii="Times New Roman" w:hAnsi="Times New Roman" w:cs="Times New Roman"/>
          <w:sz w:val="28"/>
          <w:szCs w:val="28"/>
        </w:rPr>
        <w:t>:</w:t>
      </w:r>
      <w:r>
        <w:rPr>
          <w:rFonts w:ascii="Times New Roman" w:hAnsi="Times New Roman" w:cs="Times New Roman"/>
          <w:sz w:val="28"/>
          <w:szCs w:val="28"/>
        </w:rPr>
        <w:t xml:space="preserve"> </w:t>
      </w:r>
      <w:r w:rsidR="00AE533C">
        <w:rPr>
          <w:rFonts w:ascii="Times New Roman" w:hAnsi="Times New Roman" w:cs="Times New Roman"/>
          <w:sz w:val="28"/>
          <w:szCs w:val="28"/>
        </w:rPr>
        <w:t>98</w:t>
      </w:r>
      <w:r>
        <w:rPr>
          <w:rFonts w:ascii="Times New Roman" w:hAnsi="Times New Roman" w:cs="Times New Roman"/>
          <w:sz w:val="28"/>
          <w:szCs w:val="28"/>
        </w:rPr>
        <w:t xml:space="preserve"> </w:t>
      </w:r>
    </w:p>
    <w:p w:rsidR="003630FE" w:rsidRPr="00C57EFB" w:rsidRDefault="003630FE" w:rsidP="003630FE">
      <w:pPr>
        <w:spacing w:after="0"/>
        <w:ind w:left="567"/>
        <w:rPr>
          <w:rFonts w:ascii="Times New Roman" w:hAnsi="Times New Roman" w:cs="Times New Roman"/>
          <w:sz w:val="28"/>
          <w:szCs w:val="28"/>
        </w:rPr>
      </w:pPr>
      <w:r w:rsidRPr="00C57EFB">
        <w:rPr>
          <w:rFonts w:ascii="Times New Roman" w:hAnsi="Times New Roman" w:cs="Times New Roman"/>
          <w:sz w:val="28"/>
          <w:szCs w:val="28"/>
        </w:rPr>
        <w:tab/>
      </w:r>
      <w:r w:rsidRPr="00C57EFB">
        <w:rPr>
          <w:rFonts w:ascii="Times New Roman" w:hAnsi="Times New Roman" w:cs="Times New Roman"/>
          <w:sz w:val="28"/>
          <w:szCs w:val="28"/>
        </w:rPr>
        <w:tab/>
      </w:r>
    </w:p>
    <w:p w:rsidR="003630FE" w:rsidRDefault="003630FE" w:rsidP="008D2428">
      <w:pPr>
        <w:spacing w:after="0"/>
        <w:ind w:left="567"/>
        <w:rPr>
          <w:rFonts w:ascii="Times New Roman" w:hAnsi="Times New Roman" w:cs="Times New Roman"/>
          <w:sz w:val="28"/>
          <w:szCs w:val="28"/>
        </w:rPr>
      </w:pPr>
      <w:r w:rsidRPr="00B721DE">
        <w:rPr>
          <w:rFonts w:ascii="Times New Roman" w:hAnsi="Times New Roman" w:cs="Times New Roman"/>
          <w:sz w:val="28"/>
          <w:szCs w:val="28"/>
        </w:rPr>
        <w:t>Рабочая программа разработана на основе</w:t>
      </w:r>
      <w:r>
        <w:rPr>
          <w:rFonts w:ascii="Times New Roman" w:hAnsi="Times New Roman" w:cs="Times New Roman"/>
          <w:sz w:val="28"/>
          <w:szCs w:val="28"/>
        </w:rPr>
        <w:t>: примерной программы общеобразовательных учреждений; на основе</w:t>
      </w:r>
      <w:r w:rsidRPr="00B721DE">
        <w:rPr>
          <w:rFonts w:ascii="Times New Roman" w:hAnsi="Times New Roman" w:cs="Times New Roman"/>
          <w:sz w:val="28"/>
          <w:szCs w:val="28"/>
        </w:rPr>
        <w:t xml:space="preserve"> авторской программы </w:t>
      </w:r>
      <w:r>
        <w:rPr>
          <w:rFonts w:ascii="Times New Roman" w:hAnsi="Times New Roman" w:cs="Times New Roman"/>
          <w:sz w:val="28"/>
          <w:szCs w:val="28"/>
        </w:rPr>
        <w:t xml:space="preserve">Г.Я.Мякишева, </w:t>
      </w:r>
      <w:proofErr w:type="spellStart"/>
      <w:r>
        <w:rPr>
          <w:rFonts w:ascii="Times New Roman" w:hAnsi="Times New Roman" w:cs="Times New Roman"/>
          <w:sz w:val="28"/>
          <w:szCs w:val="28"/>
        </w:rPr>
        <w:t>Б.Б.Буховцева</w:t>
      </w:r>
      <w:proofErr w:type="spellEnd"/>
      <w:r>
        <w:rPr>
          <w:rFonts w:ascii="Times New Roman" w:hAnsi="Times New Roman" w:cs="Times New Roman"/>
          <w:sz w:val="28"/>
          <w:szCs w:val="28"/>
        </w:rPr>
        <w:t>, Н.Н.Сотского  «Физика 10,11»</w:t>
      </w:r>
      <w:r w:rsidR="004172FC">
        <w:rPr>
          <w:rFonts w:ascii="Times New Roman" w:hAnsi="Times New Roman" w:cs="Times New Roman"/>
          <w:sz w:val="28"/>
          <w:szCs w:val="28"/>
        </w:rPr>
        <w:t>, 2019</w:t>
      </w:r>
      <w:r>
        <w:rPr>
          <w:rFonts w:ascii="Times New Roman" w:hAnsi="Times New Roman" w:cs="Times New Roman"/>
          <w:sz w:val="28"/>
          <w:szCs w:val="28"/>
        </w:rPr>
        <w:t>.</w:t>
      </w:r>
    </w:p>
    <w:p w:rsidR="008D2428" w:rsidRDefault="008D2428" w:rsidP="008D2428">
      <w:pPr>
        <w:spacing w:after="0"/>
        <w:ind w:left="567"/>
        <w:rPr>
          <w:rFonts w:ascii="Times New Roman" w:hAnsi="Times New Roman" w:cs="Times New Roman"/>
          <w:sz w:val="28"/>
          <w:szCs w:val="28"/>
        </w:rPr>
      </w:pPr>
    </w:p>
    <w:p w:rsidR="003630FE" w:rsidRDefault="003630FE" w:rsidP="008D2428">
      <w:pPr>
        <w:spacing w:after="0"/>
        <w:ind w:left="567"/>
        <w:rPr>
          <w:sz w:val="28"/>
          <w:szCs w:val="28"/>
        </w:rPr>
      </w:pPr>
      <w:r>
        <w:rPr>
          <w:rFonts w:ascii="Times New Roman" w:hAnsi="Times New Roman" w:cs="Times New Roman"/>
          <w:sz w:val="28"/>
          <w:szCs w:val="28"/>
        </w:rPr>
        <w:t xml:space="preserve"> Учебник </w:t>
      </w:r>
      <w:proofErr w:type="spellStart"/>
      <w:r>
        <w:rPr>
          <w:rFonts w:ascii="Times New Roman" w:hAnsi="Times New Roman" w:cs="Times New Roman"/>
          <w:sz w:val="28"/>
          <w:szCs w:val="28"/>
        </w:rPr>
        <w:t>Г.Я.Мякишев</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Б.Б.Буховцев</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В.М.Чаругин</w:t>
      </w:r>
      <w:proofErr w:type="spellEnd"/>
      <w:r>
        <w:rPr>
          <w:rFonts w:ascii="Times New Roman" w:hAnsi="Times New Roman" w:cs="Times New Roman"/>
          <w:sz w:val="28"/>
          <w:szCs w:val="28"/>
        </w:rPr>
        <w:t xml:space="preserve"> Физика учебник для 11 класса</w:t>
      </w:r>
      <w:r w:rsidR="003029F5">
        <w:rPr>
          <w:rFonts w:ascii="Times New Roman" w:hAnsi="Times New Roman" w:cs="Times New Roman"/>
          <w:sz w:val="28"/>
          <w:szCs w:val="28"/>
        </w:rPr>
        <w:t xml:space="preserve"> общеобразовательных учреждений</w:t>
      </w:r>
      <w:r>
        <w:rPr>
          <w:rFonts w:ascii="Times New Roman" w:hAnsi="Times New Roman" w:cs="Times New Roman"/>
          <w:sz w:val="28"/>
          <w:szCs w:val="28"/>
        </w:rPr>
        <w:t>, базовый и профильный уровни</w:t>
      </w:r>
      <w:r w:rsidRPr="00B721DE">
        <w:rPr>
          <w:rFonts w:ascii="Times New Roman" w:hAnsi="Times New Roman" w:cs="Times New Roman"/>
          <w:sz w:val="28"/>
          <w:szCs w:val="28"/>
        </w:rPr>
        <w:t>. М</w:t>
      </w:r>
      <w:r>
        <w:rPr>
          <w:rFonts w:ascii="Times New Roman" w:hAnsi="Times New Roman" w:cs="Times New Roman"/>
          <w:sz w:val="28"/>
          <w:szCs w:val="28"/>
        </w:rPr>
        <w:t xml:space="preserve">.: «Просвещение» </w:t>
      </w:r>
      <w:r w:rsidR="004172FC">
        <w:rPr>
          <w:rFonts w:ascii="Times New Roman" w:hAnsi="Times New Roman" w:cs="Times New Roman"/>
          <w:sz w:val="28"/>
          <w:szCs w:val="28"/>
        </w:rPr>
        <w:t>201</w:t>
      </w:r>
      <w:r w:rsidR="008E6EE6">
        <w:rPr>
          <w:rFonts w:ascii="Times New Roman" w:hAnsi="Times New Roman" w:cs="Times New Roman"/>
          <w:sz w:val="28"/>
          <w:szCs w:val="28"/>
        </w:rPr>
        <w:t>9-</w:t>
      </w:r>
      <w:r>
        <w:rPr>
          <w:rFonts w:ascii="Times New Roman" w:hAnsi="Times New Roman" w:cs="Times New Roman"/>
          <w:sz w:val="28"/>
          <w:szCs w:val="28"/>
        </w:rPr>
        <w:t>20</w:t>
      </w:r>
      <w:r w:rsidR="004172FC">
        <w:rPr>
          <w:rFonts w:ascii="Times New Roman" w:hAnsi="Times New Roman" w:cs="Times New Roman"/>
          <w:sz w:val="28"/>
          <w:szCs w:val="28"/>
        </w:rPr>
        <w:t>2</w:t>
      </w:r>
      <w:r>
        <w:rPr>
          <w:rFonts w:ascii="Times New Roman" w:hAnsi="Times New Roman" w:cs="Times New Roman"/>
          <w:sz w:val="28"/>
          <w:szCs w:val="28"/>
        </w:rPr>
        <w:t>1.</w:t>
      </w:r>
    </w:p>
    <w:p w:rsidR="003630FE" w:rsidRDefault="003630FE" w:rsidP="003630FE">
      <w:pPr>
        <w:pStyle w:val="af0"/>
        <w:spacing w:before="0" w:after="0"/>
        <w:ind w:left="567"/>
        <w:jc w:val="both"/>
        <w:rPr>
          <w:sz w:val="28"/>
          <w:szCs w:val="28"/>
        </w:rPr>
      </w:pPr>
      <w:r w:rsidRPr="00C57EFB">
        <w:rPr>
          <w:sz w:val="28"/>
          <w:szCs w:val="28"/>
        </w:rPr>
        <w:t xml:space="preserve">Срок реализации программы </w:t>
      </w:r>
      <w:r w:rsidR="0021171F">
        <w:rPr>
          <w:sz w:val="28"/>
          <w:szCs w:val="28"/>
        </w:rPr>
        <w:t>2022</w:t>
      </w:r>
      <w:r w:rsidR="00A22F10">
        <w:rPr>
          <w:sz w:val="28"/>
          <w:szCs w:val="28"/>
        </w:rPr>
        <w:t>-202</w:t>
      </w:r>
      <w:r w:rsidR="0021171F">
        <w:rPr>
          <w:sz w:val="28"/>
          <w:szCs w:val="28"/>
        </w:rPr>
        <w:t>3</w:t>
      </w:r>
      <w:r w:rsidRPr="003630FE">
        <w:rPr>
          <w:sz w:val="28"/>
          <w:szCs w:val="28"/>
        </w:rPr>
        <w:t xml:space="preserve"> учебный год</w:t>
      </w:r>
    </w:p>
    <w:p w:rsidR="003630FE" w:rsidRDefault="003630FE" w:rsidP="003630FE">
      <w:pPr>
        <w:pStyle w:val="af0"/>
        <w:spacing w:before="0" w:after="0"/>
        <w:ind w:left="567"/>
        <w:jc w:val="both"/>
        <w:rPr>
          <w:sz w:val="28"/>
          <w:szCs w:val="28"/>
        </w:rPr>
      </w:pPr>
    </w:p>
    <w:p w:rsidR="003630FE" w:rsidRDefault="003630FE" w:rsidP="003630FE">
      <w:pPr>
        <w:pStyle w:val="af0"/>
        <w:spacing w:before="0" w:after="0"/>
        <w:ind w:left="567"/>
        <w:jc w:val="both"/>
        <w:rPr>
          <w:sz w:val="28"/>
          <w:szCs w:val="28"/>
          <w:u w:val="single"/>
        </w:rPr>
      </w:pPr>
    </w:p>
    <w:p w:rsidR="008D2428" w:rsidRDefault="008D2428" w:rsidP="003630FE">
      <w:pPr>
        <w:pStyle w:val="af0"/>
        <w:spacing w:before="0" w:after="0"/>
        <w:ind w:left="567"/>
        <w:jc w:val="both"/>
        <w:rPr>
          <w:sz w:val="28"/>
          <w:szCs w:val="28"/>
          <w:u w:val="single"/>
        </w:rPr>
      </w:pPr>
    </w:p>
    <w:p w:rsidR="008D2428" w:rsidRPr="00C57EFB" w:rsidRDefault="008D2428" w:rsidP="003630FE">
      <w:pPr>
        <w:pStyle w:val="af0"/>
        <w:spacing w:before="0" w:after="0"/>
        <w:ind w:left="567"/>
        <w:jc w:val="both"/>
        <w:rPr>
          <w:sz w:val="28"/>
          <w:szCs w:val="28"/>
          <w:u w:val="single"/>
        </w:rPr>
      </w:pPr>
      <w:bookmarkStart w:id="0" w:name="_GoBack"/>
      <w:bookmarkEnd w:id="0"/>
    </w:p>
    <w:p w:rsidR="003630FE" w:rsidRDefault="009E4054" w:rsidP="003630FE">
      <w:pPr>
        <w:pStyle w:val="p2"/>
        <w:shd w:val="clear" w:color="auto" w:fill="FFFFFF"/>
        <w:spacing w:before="0" w:beforeAutospacing="0" w:after="199" w:afterAutospacing="0"/>
        <w:ind w:left="284" w:right="423" w:firstLine="284"/>
        <w:jc w:val="both"/>
        <w:rPr>
          <w:color w:val="000000"/>
          <w:sz w:val="28"/>
          <w:szCs w:val="28"/>
        </w:rPr>
      </w:pPr>
      <w:r>
        <w:rPr>
          <w:b/>
          <w:bCs/>
          <w:color w:val="000000"/>
          <w:sz w:val="28"/>
          <w:szCs w:val="28"/>
        </w:rPr>
        <w:lastRenderedPageBreak/>
        <w:t>1.</w:t>
      </w:r>
      <w:r w:rsidR="003630FE">
        <w:rPr>
          <w:rStyle w:val="s2"/>
          <w:b/>
          <w:bCs/>
          <w:color w:val="000000"/>
          <w:sz w:val="28"/>
          <w:szCs w:val="28"/>
        </w:rPr>
        <w:t>Планируемые результаты освоения учебного предмета «Физика» в 11 классах.</w:t>
      </w:r>
    </w:p>
    <w:p w:rsidR="00A94498" w:rsidRPr="0034292F" w:rsidRDefault="00A94498" w:rsidP="00A94498">
      <w:pPr>
        <w:widowControl w:val="0"/>
        <w:autoSpaceDE w:val="0"/>
        <w:jc w:val="both"/>
        <w:rPr>
          <w:rFonts w:ascii="Times New Roman" w:eastAsia="StarSymbol" w:hAnsi="Times New Roman" w:cs="Times New Roman"/>
          <w:sz w:val="28"/>
          <w:szCs w:val="28"/>
        </w:rPr>
      </w:pPr>
      <w:r w:rsidRPr="0034292F">
        <w:rPr>
          <w:rFonts w:ascii="Times New Roman" w:eastAsia="StarSymbol" w:hAnsi="Times New Roman" w:cs="Times New Roman"/>
          <w:b/>
          <w:sz w:val="28"/>
          <w:szCs w:val="28"/>
        </w:rPr>
        <w:t>Личностными результатами</w:t>
      </w:r>
      <w:r w:rsidRPr="0034292F">
        <w:rPr>
          <w:rFonts w:ascii="Times New Roman" w:eastAsia="StarSymbol" w:hAnsi="Times New Roman" w:cs="Times New Roman"/>
          <w:b/>
          <w:color w:val="C00000"/>
          <w:sz w:val="28"/>
          <w:szCs w:val="28"/>
        </w:rPr>
        <w:t xml:space="preserve"> </w:t>
      </w:r>
      <w:r w:rsidRPr="0034292F">
        <w:rPr>
          <w:rFonts w:ascii="Times New Roman" w:eastAsia="StarSymbol" w:hAnsi="Times New Roman" w:cs="Times New Roman"/>
          <w:sz w:val="28"/>
          <w:szCs w:val="28"/>
        </w:rPr>
        <w:t>освоения курса физики 11 класса являются:</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proofErr w:type="spellStart"/>
      <w:r w:rsidRPr="0034292F">
        <w:rPr>
          <w:rFonts w:ascii="Times New Roman" w:eastAsia="StarSymbol" w:hAnsi="Times New Roman" w:cs="Times New Roman"/>
          <w:sz w:val="28"/>
          <w:szCs w:val="28"/>
        </w:rPr>
        <w:t>Сформированность</w:t>
      </w:r>
      <w:proofErr w:type="spellEnd"/>
      <w:r w:rsidRPr="0034292F">
        <w:rPr>
          <w:rFonts w:ascii="Times New Roman" w:eastAsia="StarSymbol" w:hAnsi="Times New Roman" w:cs="Times New Roman"/>
          <w:sz w:val="28"/>
          <w:szCs w:val="28"/>
        </w:rPr>
        <w:t xml:space="preserve"> познавательных интересов, интеллектуальных и творческих способностей обучающихся</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Убежденность в возможности познания природы, в необходимости разумного использования достижений науки и технологии для дальнейшего развития человеческого общества, уважение к деятелям науки и техники, отношение к физике как элементу общечеловеческой культуры</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Самостоятельность в приобретении новых знаний и практических умений</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Готовность к выбору жизненного пути в соответствии с собственными интересами и возможностями</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Мотивация образовательной деятельности </w:t>
      </w:r>
      <w:proofErr w:type="gramStart"/>
      <w:r w:rsidRPr="0034292F">
        <w:rPr>
          <w:rFonts w:ascii="Times New Roman" w:eastAsia="StarSymbol" w:hAnsi="Times New Roman" w:cs="Times New Roman"/>
          <w:sz w:val="28"/>
          <w:szCs w:val="28"/>
        </w:rPr>
        <w:t>обучающихся</w:t>
      </w:r>
      <w:proofErr w:type="gramEnd"/>
      <w:r w:rsidRPr="0034292F">
        <w:rPr>
          <w:rFonts w:ascii="Times New Roman" w:eastAsia="StarSymbol" w:hAnsi="Times New Roman" w:cs="Times New Roman"/>
          <w:sz w:val="28"/>
          <w:szCs w:val="28"/>
        </w:rPr>
        <w:t xml:space="preserve"> на основе личностно-ориентированного подхода</w:t>
      </w:r>
    </w:p>
    <w:p w:rsidR="00A94498" w:rsidRPr="0034292F" w:rsidRDefault="00A94498" w:rsidP="004172FC">
      <w:pPr>
        <w:pStyle w:val="a7"/>
        <w:widowControl w:val="0"/>
        <w:numPr>
          <w:ilvl w:val="0"/>
          <w:numId w:val="6"/>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Формирование ценностного отношения друг к другу, учителю, авторам открытий и изобретений, результатам обучения.</w:t>
      </w:r>
    </w:p>
    <w:p w:rsidR="00A94498" w:rsidRPr="0034292F" w:rsidRDefault="00A94498" w:rsidP="00A94498">
      <w:pPr>
        <w:widowControl w:val="0"/>
        <w:autoSpaceDE w:val="0"/>
        <w:ind w:left="360"/>
        <w:jc w:val="both"/>
        <w:rPr>
          <w:rFonts w:ascii="Times New Roman" w:eastAsia="StarSymbol" w:hAnsi="Times New Roman" w:cs="Times New Roman"/>
          <w:sz w:val="28"/>
          <w:szCs w:val="28"/>
        </w:rPr>
      </w:pPr>
      <w:proofErr w:type="spellStart"/>
      <w:r w:rsidRPr="0034292F">
        <w:rPr>
          <w:rFonts w:ascii="Times New Roman" w:eastAsia="StarSymbol" w:hAnsi="Times New Roman" w:cs="Times New Roman"/>
          <w:b/>
          <w:sz w:val="28"/>
          <w:szCs w:val="28"/>
        </w:rPr>
        <w:t>Метапредметными</w:t>
      </w:r>
      <w:proofErr w:type="spellEnd"/>
      <w:r w:rsidRPr="0034292F">
        <w:rPr>
          <w:rFonts w:ascii="Times New Roman" w:eastAsia="StarSymbol" w:hAnsi="Times New Roman" w:cs="Times New Roman"/>
          <w:b/>
          <w:sz w:val="28"/>
          <w:szCs w:val="28"/>
        </w:rPr>
        <w:t xml:space="preserve"> результатами</w:t>
      </w:r>
      <w:r w:rsidRPr="0034292F">
        <w:rPr>
          <w:rFonts w:ascii="Times New Roman" w:eastAsia="StarSymbol" w:hAnsi="Times New Roman" w:cs="Times New Roman"/>
          <w:b/>
          <w:color w:val="C00000"/>
          <w:sz w:val="28"/>
          <w:szCs w:val="28"/>
        </w:rPr>
        <w:t xml:space="preserve"> </w:t>
      </w:r>
      <w:r w:rsidRPr="0034292F">
        <w:rPr>
          <w:rFonts w:ascii="Times New Roman" w:eastAsia="StarSymbol" w:hAnsi="Times New Roman" w:cs="Times New Roman"/>
          <w:sz w:val="28"/>
          <w:szCs w:val="28"/>
        </w:rPr>
        <w:t>освоения курса физики 11 класса являются:</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Овладение навыками самостоятельного приобретения новых знаний, организации учебной деятельности, постановки целей и задач, планирования, самоконтроля и оценки результатов своей деятельности, предвидения возможных результатов своей деятельности</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 явлений</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их самостоятельно</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Развитие монологической и диалогической речи, умения выражать свои мысли, развитие способности выслушивать собеседника, способности понимать его точку зрения, признавать право другого человека на иное мнение</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Освоение приемов действий в нестандартных ситуациях, овладение эвристическими методами решения проблем</w:t>
      </w:r>
    </w:p>
    <w:p w:rsidR="00A94498" w:rsidRPr="0034292F" w:rsidRDefault="00A94498" w:rsidP="004172FC">
      <w:pPr>
        <w:pStyle w:val="a7"/>
        <w:widowControl w:val="0"/>
        <w:numPr>
          <w:ilvl w:val="0"/>
          <w:numId w:val="7"/>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A94498" w:rsidRPr="0034292F" w:rsidRDefault="00A94498" w:rsidP="00A94498">
      <w:pPr>
        <w:widowControl w:val="0"/>
        <w:autoSpaceDE w:val="0"/>
        <w:ind w:left="360"/>
        <w:jc w:val="both"/>
        <w:rPr>
          <w:rFonts w:ascii="Times New Roman" w:eastAsia="StarSymbol" w:hAnsi="Times New Roman" w:cs="Times New Roman"/>
          <w:sz w:val="28"/>
          <w:szCs w:val="28"/>
        </w:rPr>
      </w:pPr>
      <w:r w:rsidRPr="0034292F">
        <w:rPr>
          <w:rFonts w:ascii="Times New Roman" w:eastAsia="StarSymbol" w:hAnsi="Times New Roman" w:cs="Times New Roman"/>
          <w:b/>
          <w:sz w:val="28"/>
          <w:szCs w:val="28"/>
        </w:rPr>
        <w:t>Общими предметными результатами</w:t>
      </w:r>
      <w:r w:rsidRPr="0034292F">
        <w:rPr>
          <w:rFonts w:ascii="Times New Roman" w:eastAsia="StarSymbol" w:hAnsi="Times New Roman" w:cs="Times New Roman"/>
          <w:b/>
          <w:color w:val="C00000"/>
          <w:sz w:val="28"/>
          <w:szCs w:val="28"/>
        </w:rPr>
        <w:t xml:space="preserve"> </w:t>
      </w:r>
      <w:r w:rsidRPr="0034292F">
        <w:rPr>
          <w:rFonts w:ascii="Times New Roman" w:eastAsia="StarSymbol" w:hAnsi="Times New Roman" w:cs="Times New Roman"/>
          <w:sz w:val="28"/>
          <w:szCs w:val="28"/>
        </w:rPr>
        <w:t>освоения курса физики 11 класса являются:</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Знания о природе важнейших физических явлений окружающего мира и </w:t>
      </w:r>
      <w:r w:rsidRPr="0034292F">
        <w:rPr>
          <w:rFonts w:ascii="Times New Roman" w:eastAsia="StarSymbol" w:hAnsi="Times New Roman" w:cs="Times New Roman"/>
          <w:sz w:val="28"/>
          <w:szCs w:val="28"/>
        </w:rPr>
        <w:lastRenderedPageBreak/>
        <w:t>понимание смысла физических законов и закономерностей, раскрывающих связь изученных явлений</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Умение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с помощью таблиц, графиков, формул, обнаруживать зависимости между физическими величинами, объяснять полученные результаты, оценивать границы погрешностей результатов измерений</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Умение применять теоретические знания по физике на практике, решать физические задачи на применение полученных знаний</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Умение и навыки применения полученных знаний для объяснения принципов действия важнейших технических устройств, решения практических задач повседневной жизни, обеспечение безопасности своей жизни, рационального природопользования и охраны окружающей среды</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Формирование убеждения в закономерной связи и познаваемости явлений природы, объективности научного знания, высокой ценности науки и развитии материальной и духовной культуры людей</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закономерности</w:t>
      </w:r>
    </w:p>
    <w:p w:rsidR="00A94498" w:rsidRPr="0034292F" w:rsidRDefault="00A94498" w:rsidP="004172FC">
      <w:pPr>
        <w:pStyle w:val="a7"/>
        <w:widowControl w:val="0"/>
        <w:numPr>
          <w:ilvl w:val="0"/>
          <w:numId w:val="8"/>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Коммуникативные умения докладывать о результатах своего исследования, участвовать в дискуссии, кратко и точно отвечать на вопросы, умение использовать справочную литературу и другие источники информации для аргументированной защиты своей точки зрения</w:t>
      </w:r>
    </w:p>
    <w:p w:rsidR="00A94498" w:rsidRPr="0034292F" w:rsidRDefault="00A94498" w:rsidP="00A94498">
      <w:pPr>
        <w:widowControl w:val="0"/>
        <w:autoSpaceDE w:val="0"/>
        <w:ind w:left="360"/>
        <w:jc w:val="both"/>
        <w:rPr>
          <w:rFonts w:ascii="Times New Roman" w:eastAsia="StarSymbol" w:hAnsi="Times New Roman" w:cs="Times New Roman"/>
          <w:sz w:val="28"/>
          <w:szCs w:val="28"/>
        </w:rPr>
      </w:pPr>
      <w:r w:rsidRPr="0034292F">
        <w:rPr>
          <w:rFonts w:ascii="Times New Roman" w:eastAsia="StarSymbol" w:hAnsi="Times New Roman" w:cs="Times New Roman"/>
          <w:b/>
          <w:sz w:val="28"/>
          <w:szCs w:val="28"/>
        </w:rPr>
        <w:t>Частными предметными результатами</w:t>
      </w:r>
      <w:r w:rsidRPr="0034292F">
        <w:rPr>
          <w:rFonts w:ascii="Times New Roman" w:eastAsia="StarSymbol" w:hAnsi="Times New Roman" w:cs="Times New Roman"/>
          <w:sz w:val="28"/>
          <w:szCs w:val="28"/>
        </w:rPr>
        <w:t xml:space="preserve"> освоения курса физики 11 класса являются:</w:t>
      </w:r>
    </w:p>
    <w:p w:rsidR="00A94498" w:rsidRPr="0034292F" w:rsidRDefault="00A94498" w:rsidP="004172FC">
      <w:pPr>
        <w:pStyle w:val="a7"/>
        <w:numPr>
          <w:ilvl w:val="0"/>
          <w:numId w:val="11"/>
        </w:numPr>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понимание и способность объяснять: </w:t>
      </w:r>
    </w:p>
    <w:p w:rsidR="00A94498" w:rsidRPr="0034292F" w:rsidRDefault="00A94498" w:rsidP="004172FC">
      <w:pPr>
        <w:pStyle w:val="a7"/>
        <w:numPr>
          <w:ilvl w:val="1"/>
          <w:numId w:val="11"/>
        </w:numPr>
        <w:ind w:left="426" w:firstLine="0"/>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 xml:space="preserve">а)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 </w:t>
      </w:r>
      <w:proofErr w:type="gramEnd"/>
    </w:p>
    <w:p w:rsidR="00A94498" w:rsidRPr="0034292F" w:rsidRDefault="00A94498" w:rsidP="004172FC">
      <w:pPr>
        <w:pStyle w:val="a7"/>
        <w:numPr>
          <w:ilvl w:val="1"/>
          <w:numId w:val="11"/>
        </w:numPr>
        <w:ind w:left="426" w:firstLine="0"/>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б)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w:t>
      </w:r>
      <w:proofErr w:type="gramEnd"/>
      <w:r w:rsidRPr="0034292F">
        <w:rPr>
          <w:rFonts w:ascii="Times New Roman" w:eastAsia="StarSymbol" w:hAnsi="Times New Roman" w:cs="Times New Roman"/>
          <w:sz w:val="28"/>
          <w:szCs w:val="28"/>
        </w:rPr>
        <w:t xml:space="preserve">, электрическое напряжение, электрическое сопротивление, электродвижущая сила, </w:t>
      </w:r>
      <w:r w:rsidRPr="0034292F">
        <w:rPr>
          <w:rFonts w:ascii="Times New Roman" w:eastAsia="StarSymbol" w:hAnsi="Times New Roman" w:cs="Times New Roman"/>
          <w:sz w:val="28"/>
          <w:szCs w:val="28"/>
        </w:rPr>
        <w:lastRenderedPageBreak/>
        <w:t>магнитный поток, индукция магнитного поля,  индуктивность, энергия магнитного поля, показатель преломления, оптическая сила линзы;</w:t>
      </w:r>
    </w:p>
    <w:p w:rsidR="00A94498" w:rsidRPr="0034292F" w:rsidRDefault="00A94498" w:rsidP="004172FC">
      <w:pPr>
        <w:pStyle w:val="a7"/>
        <w:numPr>
          <w:ilvl w:val="1"/>
          <w:numId w:val="11"/>
        </w:numPr>
        <w:ind w:left="426" w:firstLine="0"/>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 xml:space="preserve">в) 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w:t>
      </w:r>
      <w:proofErr w:type="spellStart"/>
      <w:r w:rsidRPr="0034292F">
        <w:rPr>
          <w:rFonts w:ascii="Times New Roman" w:eastAsia="StarSymbol" w:hAnsi="Times New Roman" w:cs="Times New Roman"/>
          <w:sz w:val="28"/>
          <w:szCs w:val="28"/>
        </w:rPr>
        <w:t>Джоуля-Ленца</w:t>
      </w:r>
      <w:proofErr w:type="spellEnd"/>
      <w:r w:rsidRPr="0034292F">
        <w:rPr>
          <w:rFonts w:ascii="Times New Roman" w:eastAsia="StarSymbol" w:hAnsi="Times New Roman" w:cs="Times New Roman"/>
          <w:sz w:val="28"/>
          <w:szCs w:val="28"/>
        </w:rPr>
        <w:t>, закон электромагнитной индукции, законы отражения и преломления</w:t>
      </w:r>
      <w:proofErr w:type="gramEnd"/>
      <w:r w:rsidRPr="0034292F">
        <w:rPr>
          <w:rFonts w:ascii="Times New Roman" w:eastAsia="StarSymbol" w:hAnsi="Times New Roman" w:cs="Times New Roman"/>
          <w:sz w:val="28"/>
          <w:szCs w:val="28"/>
        </w:rPr>
        <w:t xml:space="preserve"> света, постулаты специальной теории относительности, закон связи массы и энергии, законы фотоэффекта, постулаты Бора, закон радиоактивного распада;</w:t>
      </w:r>
    </w:p>
    <w:p w:rsidR="00A94498" w:rsidRPr="0034292F" w:rsidRDefault="00A94498" w:rsidP="004172FC">
      <w:pPr>
        <w:pStyle w:val="a7"/>
        <w:numPr>
          <w:ilvl w:val="0"/>
          <w:numId w:val="11"/>
        </w:numPr>
        <w:spacing w:after="0" w:line="240" w:lineRule="auto"/>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умение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электризация тел при их контакте; взаимодействие проводников с током; действие магнитного поля на проводник с током;</w:t>
      </w:r>
      <w:proofErr w:type="gramEnd"/>
      <w:r w:rsidRPr="0034292F">
        <w:rPr>
          <w:rFonts w:ascii="Times New Roman" w:eastAsia="StarSymbol" w:hAnsi="Times New Roman" w:cs="Times New Roman"/>
          <w:sz w:val="28"/>
          <w:szCs w:val="28"/>
        </w:rPr>
        <w:t xml:space="preserve"> зависимость сопротивления полупроводников от температуры и освещения; электромагнитная индукция; распространение электромагнитных волн; дисперсия, интерференция и дифракция света; излучение и поглощение света атомами,  линейчатые спектры; фотоэффект; радиоактивность; </w:t>
      </w:r>
    </w:p>
    <w:p w:rsidR="00A94498" w:rsidRPr="0034292F" w:rsidRDefault="00A94498" w:rsidP="004172FC">
      <w:pPr>
        <w:pStyle w:val="a7"/>
        <w:numPr>
          <w:ilvl w:val="0"/>
          <w:numId w:val="11"/>
        </w:numPr>
        <w:spacing w:after="0" w:line="240" w:lineRule="auto"/>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умение 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w:t>
      </w:r>
      <w:proofErr w:type="gramEnd"/>
      <w:r w:rsidRPr="0034292F">
        <w:rPr>
          <w:rFonts w:ascii="Times New Roman" w:eastAsia="StarSymbol" w:hAnsi="Times New Roman" w:cs="Times New Roman"/>
          <w:sz w:val="28"/>
          <w:szCs w:val="28"/>
        </w:rPr>
        <w:t xml:space="preserve">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A94498" w:rsidRPr="0034292F" w:rsidRDefault="00A94498" w:rsidP="004172FC">
      <w:pPr>
        <w:pStyle w:val="a7"/>
        <w:numPr>
          <w:ilvl w:val="0"/>
          <w:numId w:val="11"/>
        </w:numPr>
        <w:spacing w:after="0" w:line="240" w:lineRule="auto"/>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 xml:space="preserve">владение экспериментальными методами исследования для определения скорости, ускорения свободного падения; массы тела, плотности вещества, силы, работы, мощности, энергии, коэффициента трения скольжения, влажности воздуха, удельной теплоемкости вещества, удельной теплоты плавления льда, электрического сопротивления, ЭДС и внутреннего сопротивления источника тока, </w:t>
      </w:r>
      <w:proofErr w:type="spellStart"/>
      <w:r w:rsidRPr="0034292F">
        <w:rPr>
          <w:rFonts w:ascii="Times New Roman" w:eastAsia="StarSymbol" w:hAnsi="Times New Roman" w:cs="Times New Roman"/>
          <w:sz w:val="28"/>
          <w:szCs w:val="28"/>
        </w:rPr>
        <w:t>показателяпреломления</w:t>
      </w:r>
      <w:proofErr w:type="spellEnd"/>
      <w:r w:rsidRPr="0034292F">
        <w:rPr>
          <w:rFonts w:ascii="Times New Roman" w:eastAsia="StarSymbol" w:hAnsi="Times New Roman" w:cs="Times New Roman"/>
          <w:sz w:val="28"/>
          <w:szCs w:val="28"/>
        </w:rPr>
        <w:t xml:space="preserve"> вещества, оптической силы линзы, длины световой волны; представление результатов измерений с учетом их погрешностей;</w:t>
      </w:r>
      <w:proofErr w:type="gramEnd"/>
    </w:p>
    <w:p w:rsidR="00A94498" w:rsidRPr="0034292F" w:rsidRDefault="00A94498" w:rsidP="004172FC">
      <w:pPr>
        <w:pStyle w:val="a7"/>
        <w:widowControl w:val="0"/>
        <w:numPr>
          <w:ilvl w:val="0"/>
          <w:numId w:val="11"/>
        </w:numPr>
        <w:autoSpaceDE w:val="0"/>
        <w:spacing w:after="0" w:line="240" w:lineRule="auto"/>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 xml:space="preserve">понимание смысла основных физических законов и умение применять их на практике: законы динамики Ньютона, закон всемирного тяготения, законы Паскаля и Архимеда, закон сохранения импульса, закон сохранения энергии, закон сохранения электрического заряда, закон Ома для участка цепи, закон Ома для полной цепи, закон </w:t>
      </w:r>
      <w:proofErr w:type="spellStart"/>
      <w:r w:rsidRPr="0034292F">
        <w:rPr>
          <w:rFonts w:ascii="Times New Roman" w:eastAsia="StarSymbol" w:hAnsi="Times New Roman" w:cs="Times New Roman"/>
          <w:sz w:val="28"/>
          <w:szCs w:val="28"/>
        </w:rPr>
        <w:t>Джоуля-Ленца</w:t>
      </w:r>
      <w:proofErr w:type="spellEnd"/>
      <w:r w:rsidRPr="0034292F">
        <w:rPr>
          <w:rFonts w:ascii="Times New Roman" w:eastAsia="StarSymbol" w:hAnsi="Times New Roman" w:cs="Times New Roman"/>
          <w:sz w:val="28"/>
          <w:szCs w:val="28"/>
        </w:rPr>
        <w:t>, закон Фарадея, законы термодинамики, закон Кулона и других законов классической физики и СТО;</w:t>
      </w:r>
      <w:proofErr w:type="gramEnd"/>
    </w:p>
    <w:p w:rsidR="00A94498" w:rsidRPr="0034292F" w:rsidRDefault="00A94498" w:rsidP="004172FC">
      <w:pPr>
        <w:pStyle w:val="a7"/>
        <w:widowControl w:val="0"/>
        <w:numPr>
          <w:ilvl w:val="0"/>
          <w:numId w:val="11"/>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понимание принципов действия машин, приборов и технических устройств, с </w:t>
      </w:r>
      <w:r w:rsidRPr="0034292F">
        <w:rPr>
          <w:rFonts w:ascii="Times New Roman" w:eastAsia="StarSymbol" w:hAnsi="Times New Roman" w:cs="Times New Roman"/>
          <w:sz w:val="28"/>
          <w:szCs w:val="28"/>
        </w:rPr>
        <w:lastRenderedPageBreak/>
        <w:t>которыми каждый человек постоянно встречается в повседневной жизни, и способов обеспечения безопасности при их использовании;</w:t>
      </w:r>
    </w:p>
    <w:p w:rsidR="00A94498" w:rsidRPr="0034292F" w:rsidRDefault="00A94498" w:rsidP="004172FC">
      <w:pPr>
        <w:pStyle w:val="a7"/>
        <w:widowControl w:val="0"/>
        <w:numPr>
          <w:ilvl w:val="0"/>
          <w:numId w:val="11"/>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A94498" w:rsidRPr="0034292F" w:rsidRDefault="00A94498" w:rsidP="004172FC">
      <w:pPr>
        <w:pStyle w:val="a7"/>
        <w:widowControl w:val="0"/>
        <w:numPr>
          <w:ilvl w:val="0"/>
          <w:numId w:val="11"/>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умение использовать полученные навыки в повседневной жизни (быт, экология, охрана здоровья, охрана окружающей среды, техника безопасности и др.).</w:t>
      </w:r>
    </w:p>
    <w:p w:rsidR="00A94498" w:rsidRPr="0034292F" w:rsidRDefault="00A94498" w:rsidP="00A94498">
      <w:pPr>
        <w:widowControl w:val="0"/>
        <w:autoSpaceDE w:val="0"/>
        <w:ind w:left="360"/>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 xml:space="preserve">    В результате освоения учебного предмета физики за курс 11 класса обучающийся </w:t>
      </w:r>
      <w:r w:rsidRPr="0034292F">
        <w:rPr>
          <w:rFonts w:ascii="Times New Roman" w:eastAsia="StarSymbol" w:hAnsi="Times New Roman" w:cs="Times New Roman"/>
          <w:b/>
          <w:sz w:val="28"/>
          <w:szCs w:val="28"/>
        </w:rPr>
        <w:t>научится:</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Соблюдать правила безопасности и охраны труда при работе с лабораторным оборудованием</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Понимать смысл основных физических терминов, изучаемых в курсе физики 11 класса</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Распознавать проблемы, которые можно решить при помощи физических методов</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Анализировать отдельные этапы проведения исследований и интерпретировать результаты наблюдений и опытов</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Ставить опыты по исследованию физических тел и физических явлений без использования прямых измерений, формулировать проблему/задачу/цель эксперимента, собирать установку из предложенного оборудования, проводить опыты и формулировать выводы</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Понимать роль эксперимента в получении научной информации</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Проводить прямые измерения физических величин: времени, расстояния, массы, силы тока, электрического напряжения, показателя преломления вещества, длины световой волны, оптической силы и фокусного расстояния линзы, при этом выбирать оптимальный способ измерения, использовать приемы для оценки и расчета погрешностей измерений</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Проводить исследования физических величин (в том числе с помощью виртуальной физической лаборатории) с использованиями прямых измерений, при этом конструировать, фиксировать результаты полученной зависимости физических величин в виде таблиц и графиков, делать выводы по результатам исследования</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Проводить косвенные измерения физических величин: при выполнении измерений собирать экспериментальную установку (в том числе и виртуальную), следуя предложенной инструкции, вычислять значения величины и анализировать полученные результаты с учетом заданной точности</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для их объяснения</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Использовать при выполнении учебных задач научно-популярную литературу, справочные материалы, ресурсы Интернета</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Распознавать механические, электрические, магнитные, электромагнитные явления и объяснять на основе имеющихся знаний основные свойства или условия протекания этих явлений</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lastRenderedPageBreak/>
        <w:t>Описывать изученные свойства тел и явления, используя физические величины, изучаемые в курсе физики 11 класса</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Анализировать свойства тел, явления и процессы, используя физические законы, изучаемые в курсе физики 11 класса</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Различать основные признаки изученных физических моделей</w:t>
      </w:r>
    </w:p>
    <w:p w:rsidR="00A94498" w:rsidRPr="0034292F" w:rsidRDefault="00A94498" w:rsidP="004172FC">
      <w:pPr>
        <w:pStyle w:val="a7"/>
        <w:widowControl w:val="0"/>
        <w:numPr>
          <w:ilvl w:val="0"/>
          <w:numId w:val="9"/>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Решать задачи, используя физические законы, изученные в курсе физики 11 класса, и формулы, связывающие физические величины, изученные в курсе физики 11 класса, на основе анализа условия задачи записывать краткое условие, выделять физические величины, законы, явления, формулы, необходимые для решения, проводить расчеты и оценивать реальность полученных результатов</w:t>
      </w:r>
    </w:p>
    <w:p w:rsidR="00A94498" w:rsidRPr="0034292F" w:rsidRDefault="00A94498" w:rsidP="00A94498">
      <w:pPr>
        <w:widowControl w:val="0"/>
        <w:autoSpaceDE w:val="0"/>
        <w:ind w:left="360"/>
        <w:jc w:val="both"/>
        <w:rPr>
          <w:rFonts w:ascii="Times New Roman" w:eastAsia="StarSymbol" w:hAnsi="Times New Roman" w:cs="Times New Roman"/>
          <w:b/>
          <w:sz w:val="28"/>
          <w:szCs w:val="28"/>
        </w:rPr>
      </w:pPr>
      <w:r w:rsidRPr="0034292F">
        <w:rPr>
          <w:rFonts w:ascii="Times New Roman" w:eastAsia="StarSymbol" w:hAnsi="Times New Roman" w:cs="Times New Roman"/>
          <w:sz w:val="28"/>
          <w:szCs w:val="28"/>
        </w:rPr>
        <w:t xml:space="preserve">     В результате освоения учебного предмета физики за курс 11 класса обучающийся </w:t>
      </w:r>
      <w:r w:rsidRPr="0034292F">
        <w:rPr>
          <w:rFonts w:ascii="Times New Roman" w:eastAsia="StarSymbol" w:hAnsi="Times New Roman" w:cs="Times New Roman"/>
          <w:b/>
          <w:sz w:val="28"/>
          <w:szCs w:val="28"/>
        </w:rPr>
        <w:t>получит возможность научиться:</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Сравнивать точность измерения физических величин по величине их относительной и абсолютной погрешностей при проведении прямых измерений</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соответственно поставленной задаче, проводить оценку достоверности полученных результатов</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Воспринимать информацию физического содержания в научно-популярной литературе и средств массовой информации, в сети Интернет, критически оценивать полученную и информацию, анализируя ее содержание и данные об источнике информации</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Создавать собственные письменные и устные сообщения о физических явлениях и процессах на основе нескольких источников информации, сопровождать выступления презентациями</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proofErr w:type="gramStart"/>
      <w:r w:rsidRPr="0034292F">
        <w:rPr>
          <w:rFonts w:ascii="Times New Roman" w:eastAsia="StarSymbol" w:hAnsi="Times New Roman" w:cs="Times New Roman"/>
          <w:sz w:val="28"/>
          <w:szCs w:val="28"/>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приводить примеры практического использования физических знаний о механических, электрических, магнитных, электромагнитных, </w:t>
      </w:r>
      <w:proofErr w:type="spellStart"/>
      <w:r w:rsidRPr="0034292F">
        <w:rPr>
          <w:rFonts w:ascii="Times New Roman" w:eastAsia="StarSymbol" w:hAnsi="Times New Roman" w:cs="Times New Roman"/>
          <w:sz w:val="28"/>
          <w:szCs w:val="28"/>
        </w:rPr>
        <w:t>тепловыхявлениях</w:t>
      </w:r>
      <w:proofErr w:type="spellEnd"/>
      <w:r w:rsidRPr="0034292F">
        <w:rPr>
          <w:rFonts w:ascii="Times New Roman" w:eastAsia="StarSymbol" w:hAnsi="Times New Roman" w:cs="Times New Roman"/>
          <w:sz w:val="28"/>
          <w:szCs w:val="28"/>
        </w:rPr>
        <w:t xml:space="preserve"> и физических законах, примеры использования возобновляемых источников энергии, экологических последствий исследования космического пространства</w:t>
      </w:r>
      <w:proofErr w:type="gramEnd"/>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Оценивать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rsidR="00A94498" w:rsidRPr="0034292F" w:rsidRDefault="00A94498" w:rsidP="004172FC">
      <w:pPr>
        <w:pStyle w:val="a7"/>
        <w:widowControl w:val="0"/>
        <w:numPr>
          <w:ilvl w:val="0"/>
          <w:numId w:val="10"/>
        </w:numPr>
        <w:autoSpaceDE w:val="0"/>
        <w:spacing w:after="0" w:line="240" w:lineRule="auto"/>
        <w:jc w:val="both"/>
        <w:rPr>
          <w:rFonts w:ascii="Times New Roman" w:eastAsia="StarSymbol" w:hAnsi="Times New Roman" w:cs="Times New Roman"/>
          <w:sz w:val="28"/>
          <w:szCs w:val="28"/>
        </w:rPr>
      </w:pPr>
      <w:r w:rsidRPr="0034292F">
        <w:rPr>
          <w:rFonts w:ascii="Times New Roman" w:eastAsia="StarSymbol" w:hAnsi="Times New Roman" w:cs="Times New Roman"/>
          <w:sz w:val="28"/>
          <w:szCs w:val="28"/>
        </w:rPr>
        <w:t>Находить физические модели, соответствующие конкретным задачам, разрешать проблемные ситуации на основе имеющихся знаний по механике с использованием математического аппарата и при помощи оценочного метода</w:t>
      </w:r>
    </w:p>
    <w:p w:rsidR="00A94498" w:rsidRDefault="00A94498" w:rsidP="00A94498">
      <w:pPr>
        <w:ind w:firstLine="540"/>
        <w:jc w:val="both"/>
        <w:rPr>
          <w:color w:val="000000"/>
          <w:sz w:val="24"/>
          <w:szCs w:val="24"/>
        </w:rPr>
      </w:pPr>
    </w:p>
    <w:p w:rsidR="003630FE" w:rsidRDefault="009E4054" w:rsidP="003630FE">
      <w:pPr>
        <w:pStyle w:val="a7"/>
        <w:spacing w:line="240" w:lineRule="auto"/>
        <w:ind w:left="284" w:right="423" w:firstLine="284"/>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2. </w:t>
      </w:r>
      <w:r w:rsidR="003630FE" w:rsidRPr="00F50AB0">
        <w:rPr>
          <w:rFonts w:ascii="Times New Roman" w:hAnsi="Times New Roman" w:cs="Times New Roman"/>
          <w:b/>
          <w:sz w:val="28"/>
          <w:szCs w:val="28"/>
        </w:rPr>
        <w:t xml:space="preserve">Содержание </w:t>
      </w:r>
      <w:r w:rsidR="00F740B9">
        <w:rPr>
          <w:rFonts w:ascii="Times New Roman" w:hAnsi="Times New Roman" w:cs="Times New Roman"/>
          <w:b/>
          <w:sz w:val="28"/>
          <w:szCs w:val="28"/>
        </w:rPr>
        <w:t xml:space="preserve">курса </w:t>
      </w:r>
      <w:r w:rsidR="003630FE" w:rsidRPr="000573BA">
        <w:rPr>
          <w:rFonts w:ascii="Times New Roman" w:hAnsi="Times New Roman" w:cs="Times New Roman"/>
          <w:b/>
          <w:sz w:val="28"/>
          <w:szCs w:val="28"/>
        </w:rPr>
        <w:t>ф</w:t>
      </w:r>
      <w:r w:rsidR="003630FE">
        <w:rPr>
          <w:rFonts w:ascii="Times New Roman" w:hAnsi="Times New Roman" w:cs="Times New Roman"/>
          <w:b/>
          <w:sz w:val="28"/>
          <w:szCs w:val="28"/>
        </w:rPr>
        <w:t xml:space="preserve">изики </w:t>
      </w:r>
      <w:r w:rsidR="003630FE" w:rsidRPr="000573BA">
        <w:rPr>
          <w:rFonts w:ascii="Times New Roman" w:hAnsi="Times New Roman" w:cs="Times New Roman"/>
          <w:b/>
          <w:sz w:val="28"/>
          <w:szCs w:val="28"/>
        </w:rPr>
        <w:t>11 класс</w:t>
      </w:r>
      <w:r w:rsidR="003630FE">
        <w:rPr>
          <w:rFonts w:ascii="Times New Roman" w:hAnsi="Times New Roman" w:cs="Times New Roman"/>
          <w:b/>
          <w:sz w:val="28"/>
          <w:szCs w:val="28"/>
        </w:rPr>
        <w:t>а</w:t>
      </w:r>
      <w:r w:rsidR="003630FE" w:rsidRPr="000573BA">
        <w:rPr>
          <w:rFonts w:ascii="Times New Roman" w:hAnsi="Times New Roman" w:cs="Times New Roman"/>
          <w:b/>
          <w:sz w:val="28"/>
          <w:szCs w:val="28"/>
        </w:rPr>
        <w:t>.</w:t>
      </w:r>
    </w:p>
    <w:p w:rsidR="00A94498" w:rsidRDefault="00A94498" w:rsidP="003630FE">
      <w:pPr>
        <w:pStyle w:val="a7"/>
        <w:spacing w:line="240" w:lineRule="auto"/>
        <w:ind w:left="284" w:right="423" w:firstLine="284"/>
        <w:jc w:val="both"/>
        <w:rPr>
          <w:rFonts w:ascii="Times New Roman" w:hAnsi="Times New Roman" w:cs="Times New Roman"/>
          <w:b/>
          <w:sz w:val="28"/>
          <w:szCs w:val="28"/>
        </w:rPr>
      </w:pPr>
    </w:p>
    <w:tbl>
      <w:tblPr>
        <w:tblStyle w:val="a3"/>
        <w:tblW w:w="0" w:type="auto"/>
        <w:tblLayout w:type="fixed"/>
        <w:tblLook w:val="04A0"/>
      </w:tblPr>
      <w:tblGrid>
        <w:gridCol w:w="2093"/>
        <w:gridCol w:w="3669"/>
        <w:gridCol w:w="4694"/>
      </w:tblGrid>
      <w:tr w:rsidR="00A94498" w:rsidTr="0034292F">
        <w:tc>
          <w:tcPr>
            <w:tcW w:w="2093" w:type="dxa"/>
          </w:tcPr>
          <w:p w:rsidR="00A94498" w:rsidRPr="00BF7566" w:rsidRDefault="00A94498" w:rsidP="00A94498">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Название раздела</w:t>
            </w:r>
          </w:p>
        </w:tc>
        <w:tc>
          <w:tcPr>
            <w:tcW w:w="3669" w:type="dxa"/>
          </w:tcPr>
          <w:p w:rsidR="00A94498" w:rsidRPr="00BF7566" w:rsidRDefault="00A94498" w:rsidP="00A94498">
            <w:pPr>
              <w:jc w:val="center"/>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 xml:space="preserve">Содержание </w:t>
            </w:r>
            <w:r w:rsidR="00180DC4">
              <w:rPr>
                <w:rFonts w:ascii="Times New Roman" w:eastAsia="Times New Roman" w:hAnsi="Times New Roman" w:cs="Times New Roman"/>
                <w:b/>
                <w:sz w:val="28"/>
                <w:szCs w:val="28"/>
              </w:rPr>
              <w:t>тем курса физики 11</w:t>
            </w:r>
            <w:r>
              <w:rPr>
                <w:rFonts w:ascii="Times New Roman" w:eastAsia="Times New Roman" w:hAnsi="Times New Roman" w:cs="Times New Roman"/>
                <w:b/>
                <w:sz w:val="28"/>
                <w:szCs w:val="28"/>
              </w:rPr>
              <w:t xml:space="preserve"> класса</w:t>
            </w:r>
          </w:p>
        </w:tc>
        <w:tc>
          <w:tcPr>
            <w:tcW w:w="4694" w:type="dxa"/>
          </w:tcPr>
          <w:p w:rsidR="00A94498" w:rsidRPr="00BF7566" w:rsidRDefault="00A94498" w:rsidP="00A94498">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Характеристи</w:t>
            </w:r>
            <w:r>
              <w:rPr>
                <w:rFonts w:ascii="Times New Roman" w:eastAsia="Times New Roman" w:hAnsi="Times New Roman" w:cs="Times New Roman"/>
                <w:b/>
                <w:sz w:val="28"/>
                <w:szCs w:val="28"/>
              </w:rPr>
              <w:t>ка О</w:t>
            </w:r>
            <w:r w:rsidRPr="00BF7566">
              <w:rPr>
                <w:rFonts w:ascii="Times New Roman" w:eastAsia="Times New Roman" w:hAnsi="Times New Roman" w:cs="Times New Roman"/>
                <w:b/>
                <w:sz w:val="28"/>
                <w:szCs w:val="28"/>
              </w:rPr>
              <w:t>УД</w:t>
            </w:r>
          </w:p>
        </w:tc>
      </w:tr>
      <w:tr w:rsidR="00A94498" w:rsidTr="0034292F">
        <w:tc>
          <w:tcPr>
            <w:tcW w:w="2093" w:type="dxa"/>
          </w:tcPr>
          <w:p w:rsidR="00A94498" w:rsidRPr="00D901BD" w:rsidRDefault="0034292F" w:rsidP="0034292F">
            <w:pPr>
              <w:pStyle w:val="2"/>
              <w:ind w:left="284" w:right="423"/>
              <w:jc w:val="both"/>
              <w:outlineLvl w:val="1"/>
              <w:rPr>
                <w:sz w:val="28"/>
                <w:szCs w:val="28"/>
              </w:rPr>
            </w:pPr>
            <w:r>
              <w:rPr>
                <w:sz w:val="28"/>
                <w:szCs w:val="28"/>
              </w:rPr>
              <w:t>Элек</w:t>
            </w:r>
            <w:r w:rsidR="00A94498">
              <w:rPr>
                <w:sz w:val="28"/>
                <w:szCs w:val="28"/>
              </w:rPr>
              <w:t xml:space="preserve">тродинамика. </w:t>
            </w:r>
          </w:p>
          <w:p w:rsidR="00A94498" w:rsidRDefault="00A94498" w:rsidP="00A94498">
            <w:pPr>
              <w:rPr>
                <w:rFonts w:ascii="Times New Roman" w:hAnsi="Times New Roman" w:cs="Times New Roman"/>
                <w:sz w:val="28"/>
                <w:szCs w:val="28"/>
              </w:rPr>
            </w:pPr>
          </w:p>
        </w:tc>
        <w:tc>
          <w:tcPr>
            <w:tcW w:w="3669" w:type="dxa"/>
          </w:tcPr>
          <w:p w:rsidR="00180DC4" w:rsidRDefault="00A94498" w:rsidP="00A94498">
            <w:pPr>
              <w:ind w:left="151" w:right="423"/>
              <w:jc w:val="both"/>
              <w:rPr>
                <w:rFonts w:ascii="Times New Roman" w:hAnsi="Times New Roman" w:cs="Times New Roman"/>
                <w:color w:val="000000"/>
                <w:sz w:val="28"/>
                <w:szCs w:val="28"/>
              </w:rPr>
            </w:pPr>
            <w:r>
              <w:rPr>
                <w:rFonts w:ascii="Times New Roman" w:hAnsi="Times New Roman" w:cs="Times New Roman"/>
                <w:color w:val="000000"/>
                <w:sz w:val="28"/>
                <w:szCs w:val="28"/>
              </w:rPr>
              <w:t>Действие магнитного поля на движущиеся заряженные частицы. Явление электромагнитной индукции. Взаимосвязь электрического и магнитного полей. Свободные электромагнитные ко</w:t>
            </w:r>
            <w:r w:rsidR="00180DC4">
              <w:rPr>
                <w:rFonts w:ascii="Times New Roman" w:hAnsi="Times New Roman" w:cs="Times New Roman"/>
                <w:color w:val="000000"/>
                <w:sz w:val="28"/>
                <w:szCs w:val="28"/>
              </w:rPr>
              <w:t>лебания. Электромагнитное поле.</w:t>
            </w:r>
          </w:p>
          <w:p w:rsidR="00A94498" w:rsidRDefault="00A94498" w:rsidP="00A94498">
            <w:pPr>
              <w:ind w:left="151" w:right="423"/>
              <w:jc w:val="both"/>
              <w:rPr>
                <w:rFonts w:ascii="Times New Roman" w:hAnsi="Times New Roman" w:cs="Times New Roman"/>
                <w:color w:val="000000"/>
                <w:sz w:val="28"/>
                <w:szCs w:val="28"/>
              </w:rPr>
            </w:pPr>
            <w:r>
              <w:rPr>
                <w:rFonts w:ascii="Times New Roman" w:hAnsi="Times New Roman" w:cs="Times New Roman"/>
                <w:color w:val="000000"/>
                <w:sz w:val="28"/>
                <w:szCs w:val="28"/>
              </w:rPr>
              <w:t>Электромагнитные волны. Волновые свойства света. Различные виды электромагнитных излучений и их практические применения.</w:t>
            </w:r>
          </w:p>
          <w:p w:rsidR="00A94498" w:rsidRDefault="00A94498" w:rsidP="00180DC4">
            <w:pPr>
              <w:ind w:right="423"/>
              <w:jc w:val="both"/>
              <w:rPr>
                <w:rFonts w:ascii="Times New Roman" w:hAnsi="Times New Roman" w:cs="Times New Roman"/>
                <w:color w:val="000000"/>
                <w:sz w:val="28"/>
                <w:szCs w:val="28"/>
              </w:rPr>
            </w:pPr>
            <w:r>
              <w:rPr>
                <w:rFonts w:ascii="Times New Roman" w:hAnsi="Times New Roman" w:cs="Times New Roman"/>
                <w:color w:val="000000"/>
                <w:sz w:val="28"/>
                <w:szCs w:val="28"/>
              </w:rPr>
              <w:t>Законы распространения света. Оптические приборы.</w:t>
            </w:r>
          </w:p>
          <w:p w:rsidR="00A94498" w:rsidRDefault="00A94498" w:rsidP="00A94498">
            <w:pPr>
              <w:rPr>
                <w:rFonts w:ascii="Times New Roman" w:hAnsi="Times New Roman" w:cs="Times New Roman"/>
                <w:sz w:val="28"/>
                <w:szCs w:val="28"/>
              </w:rPr>
            </w:pPr>
          </w:p>
        </w:tc>
        <w:tc>
          <w:tcPr>
            <w:tcW w:w="4694" w:type="dxa"/>
          </w:tcPr>
          <w:p w:rsidR="00180DC4" w:rsidRPr="00180DC4" w:rsidRDefault="00A94498" w:rsidP="00E10C37">
            <w:pPr>
              <w:jc w:val="both"/>
              <w:rPr>
                <w:rStyle w:val="c6"/>
                <w:rFonts w:ascii="Times New Roman" w:hAnsi="Times New Roman" w:cs="Times New Roman"/>
                <w:color w:val="000000"/>
                <w:sz w:val="28"/>
                <w:szCs w:val="28"/>
              </w:rPr>
            </w:pPr>
            <w:r w:rsidRPr="00180DC4">
              <w:rPr>
                <w:rStyle w:val="c18"/>
                <w:rFonts w:ascii="Times New Roman" w:hAnsi="Times New Roman" w:cs="Times New Roman"/>
                <w:i/>
                <w:iCs/>
                <w:color w:val="000000"/>
                <w:sz w:val="28"/>
                <w:szCs w:val="28"/>
              </w:rPr>
              <w:t>понимать:</w:t>
            </w:r>
            <w:r w:rsidRPr="00180DC4">
              <w:rPr>
                <w:rStyle w:val="c6"/>
                <w:rFonts w:ascii="Times New Roman" w:hAnsi="Times New Roman" w:cs="Times New Roman"/>
                <w:color w:val="000000"/>
                <w:sz w:val="28"/>
                <w:szCs w:val="28"/>
              </w:rPr>
              <w:t>  явление</w:t>
            </w:r>
            <w:r w:rsidR="0034292F" w:rsidRPr="00180DC4">
              <w:rPr>
                <w:rStyle w:val="c6"/>
                <w:rFonts w:ascii="Times New Roman" w:hAnsi="Times New Roman" w:cs="Times New Roman"/>
                <w:color w:val="000000"/>
                <w:sz w:val="28"/>
                <w:szCs w:val="28"/>
              </w:rPr>
              <w:t xml:space="preserve"> электромагнитной индукции</w:t>
            </w:r>
            <w:r w:rsidRPr="00180DC4">
              <w:rPr>
                <w:rStyle w:val="c6"/>
                <w:rFonts w:ascii="Times New Roman" w:hAnsi="Times New Roman" w:cs="Times New Roman"/>
                <w:color w:val="000000"/>
                <w:sz w:val="28"/>
                <w:szCs w:val="28"/>
              </w:rPr>
              <w:t xml:space="preserve">, </w:t>
            </w:r>
            <w:r w:rsidR="0034292F" w:rsidRPr="00180DC4">
              <w:rPr>
                <w:rStyle w:val="c6"/>
                <w:rFonts w:ascii="Times New Roman" w:hAnsi="Times New Roman" w:cs="Times New Roman"/>
                <w:color w:val="000000"/>
                <w:sz w:val="28"/>
                <w:szCs w:val="28"/>
              </w:rPr>
              <w:t>электромагнитного поля;</w:t>
            </w:r>
            <w:r w:rsidRPr="00180DC4">
              <w:rPr>
                <w:rStyle w:val="c6"/>
                <w:rFonts w:ascii="Times New Roman" w:hAnsi="Times New Roman" w:cs="Times New Roman"/>
                <w:color w:val="000000"/>
                <w:sz w:val="28"/>
                <w:szCs w:val="28"/>
              </w:rPr>
              <w:t xml:space="preserve"> </w:t>
            </w:r>
          </w:p>
          <w:p w:rsidR="0034292F" w:rsidRPr="00180DC4" w:rsidRDefault="0034292F" w:rsidP="00E10C37">
            <w:pPr>
              <w:jc w:val="both"/>
              <w:rPr>
                <w:rFonts w:ascii="Times New Roman" w:hAnsi="Times New Roman" w:cs="Times New Roman"/>
                <w:sz w:val="28"/>
                <w:szCs w:val="28"/>
              </w:rPr>
            </w:pPr>
            <w:r w:rsidRPr="00180DC4">
              <w:rPr>
                <w:rFonts w:ascii="Times New Roman" w:hAnsi="Times New Roman" w:cs="Times New Roman"/>
                <w:sz w:val="28"/>
                <w:szCs w:val="28"/>
              </w:rPr>
              <w:t>пробуют самостоятельно формулировать определения понятий; выбирают основания и критерии для сравнения объектов; учатся классифицировать объекты</w:t>
            </w:r>
            <w:r w:rsidR="00180DC4" w:rsidRPr="00180DC4">
              <w:rPr>
                <w:rFonts w:ascii="Times New Roman" w:hAnsi="Times New Roman" w:cs="Times New Roman"/>
                <w:sz w:val="28"/>
                <w:szCs w:val="28"/>
              </w:rPr>
              <w:t>.</w:t>
            </w:r>
          </w:p>
          <w:p w:rsidR="0034292F" w:rsidRPr="00180DC4" w:rsidRDefault="0034292F" w:rsidP="00E10C37">
            <w:pPr>
              <w:jc w:val="both"/>
              <w:rPr>
                <w:rFonts w:ascii="Times New Roman" w:hAnsi="Times New Roman" w:cs="Times New Roman"/>
                <w:sz w:val="28"/>
                <w:szCs w:val="28"/>
              </w:rPr>
            </w:pPr>
            <w:r w:rsidRPr="00180DC4">
              <w:rPr>
                <w:rFonts w:ascii="Times New Roman" w:hAnsi="Times New Roman" w:cs="Times New Roman"/>
                <w:sz w:val="28"/>
                <w:szCs w:val="28"/>
              </w:rPr>
              <w:t>ставят учебную задачу на основе соотнесения того, что уже известно и того, что еще не усвоено</w:t>
            </w:r>
            <w:r w:rsidR="00180DC4" w:rsidRPr="00180DC4">
              <w:rPr>
                <w:rFonts w:ascii="Times New Roman" w:hAnsi="Times New Roman" w:cs="Times New Roman"/>
                <w:sz w:val="28"/>
                <w:szCs w:val="28"/>
              </w:rPr>
              <w:t>.</w:t>
            </w:r>
          </w:p>
          <w:p w:rsidR="0034292F" w:rsidRPr="00180DC4" w:rsidRDefault="0034292F" w:rsidP="00E10C37">
            <w:pPr>
              <w:jc w:val="both"/>
              <w:rPr>
                <w:rFonts w:ascii="Times New Roman" w:hAnsi="Times New Roman" w:cs="Times New Roman"/>
                <w:sz w:val="28"/>
                <w:szCs w:val="28"/>
              </w:rPr>
            </w:pPr>
            <w:r w:rsidRPr="00180DC4">
              <w:rPr>
                <w:rFonts w:ascii="Times New Roman" w:hAnsi="Times New Roman" w:cs="Times New Roman"/>
                <w:sz w:val="28"/>
                <w:szCs w:val="28"/>
              </w:rPr>
              <w:t>позитивно относятся к процессу общения; умеют задавать вопросы, формулировать свои мысли, доказывать свою точку зрения</w:t>
            </w:r>
          </w:p>
        </w:tc>
      </w:tr>
      <w:tr w:rsidR="00A94498" w:rsidTr="0034292F">
        <w:tc>
          <w:tcPr>
            <w:tcW w:w="2093" w:type="dxa"/>
          </w:tcPr>
          <w:p w:rsidR="00A94498" w:rsidRPr="00D901BD" w:rsidRDefault="0034292F" w:rsidP="00A94498">
            <w:pPr>
              <w:ind w:left="284" w:right="423"/>
              <w:jc w:val="both"/>
              <w:rPr>
                <w:rFonts w:ascii="Times New Roman" w:hAnsi="Times New Roman" w:cs="Times New Roman"/>
                <w:b/>
                <w:sz w:val="28"/>
                <w:szCs w:val="28"/>
              </w:rPr>
            </w:pPr>
            <w:r>
              <w:rPr>
                <w:rFonts w:ascii="Times New Roman" w:hAnsi="Times New Roman" w:cs="Times New Roman"/>
                <w:b/>
                <w:sz w:val="28"/>
                <w:szCs w:val="28"/>
              </w:rPr>
              <w:t xml:space="preserve">Квантовая физика </w:t>
            </w:r>
          </w:p>
        </w:tc>
        <w:tc>
          <w:tcPr>
            <w:tcW w:w="3669" w:type="dxa"/>
          </w:tcPr>
          <w:p w:rsidR="0034292F" w:rsidRDefault="0034292F" w:rsidP="00180DC4">
            <w:pPr>
              <w:ind w:left="175" w:right="423"/>
              <w:jc w:val="both"/>
              <w:rPr>
                <w:rFonts w:ascii="Times New Roman" w:hAnsi="Times New Roman" w:cs="Times New Roman"/>
                <w:sz w:val="28"/>
                <w:szCs w:val="28"/>
              </w:rPr>
            </w:pPr>
            <w:r>
              <w:rPr>
                <w:rFonts w:ascii="Times New Roman" w:hAnsi="Times New Roman" w:cs="Times New Roman"/>
                <w:sz w:val="28"/>
                <w:szCs w:val="28"/>
              </w:rPr>
              <w:t>Гипотеза Планка о квантах. Фотоэффект. Фотон. Гипотеза де Бройля о волновых свойствах частиц. Корпускулярно-волновой дуализм.</w:t>
            </w:r>
          </w:p>
          <w:p w:rsidR="0034292F" w:rsidRDefault="0034292F" w:rsidP="00180DC4">
            <w:pPr>
              <w:ind w:left="175" w:right="423"/>
              <w:jc w:val="both"/>
              <w:rPr>
                <w:rFonts w:ascii="Times New Roman" w:hAnsi="Times New Roman" w:cs="Times New Roman"/>
                <w:sz w:val="28"/>
                <w:szCs w:val="28"/>
              </w:rPr>
            </w:pPr>
            <w:r>
              <w:rPr>
                <w:rFonts w:ascii="Times New Roman" w:hAnsi="Times New Roman" w:cs="Times New Roman"/>
                <w:sz w:val="28"/>
                <w:szCs w:val="28"/>
              </w:rPr>
              <w:t>Планетарная модель атома. Квантовые постулаты Бора. Лазеры.</w:t>
            </w:r>
          </w:p>
          <w:p w:rsidR="0034292F" w:rsidRDefault="0034292F" w:rsidP="00180DC4">
            <w:pPr>
              <w:ind w:left="175" w:right="423"/>
              <w:jc w:val="both"/>
              <w:rPr>
                <w:rFonts w:ascii="Times New Roman" w:hAnsi="Times New Roman" w:cs="Times New Roman"/>
                <w:sz w:val="28"/>
                <w:szCs w:val="28"/>
              </w:rPr>
            </w:pPr>
            <w:r>
              <w:rPr>
                <w:rFonts w:ascii="Times New Roman" w:hAnsi="Times New Roman" w:cs="Times New Roman"/>
                <w:sz w:val="28"/>
                <w:szCs w:val="28"/>
              </w:rPr>
              <w:t xml:space="preserve">Строение атомного ядра. Ядерные силы. Дефект масс и энергия связи ядра. Ядерная энергетика. Влияние ионизирующей радиации на живые </w:t>
            </w:r>
            <w:r>
              <w:rPr>
                <w:rFonts w:ascii="Times New Roman" w:hAnsi="Times New Roman" w:cs="Times New Roman"/>
                <w:sz w:val="28"/>
                <w:szCs w:val="28"/>
              </w:rPr>
              <w:lastRenderedPageBreak/>
              <w:t>организмы. Доза излучения. Закон радиоактивного распада. Элементарные частицы. Фундаментальные взаимодействия.</w:t>
            </w:r>
          </w:p>
          <w:p w:rsidR="00A94498" w:rsidRDefault="00A94498" w:rsidP="00A94498">
            <w:pPr>
              <w:ind w:right="423"/>
              <w:jc w:val="both"/>
              <w:rPr>
                <w:rFonts w:ascii="Times New Roman" w:hAnsi="Times New Roman" w:cs="Times New Roman"/>
                <w:sz w:val="28"/>
                <w:szCs w:val="28"/>
              </w:rPr>
            </w:pPr>
          </w:p>
        </w:tc>
        <w:tc>
          <w:tcPr>
            <w:tcW w:w="4694" w:type="dxa"/>
          </w:tcPr>
          <w:p w:rsidR="00A94498" w:rsidRPr="00E10C37" w:rsidRDefault="00A94498" w:rsidP="00A94498">
            <w:pPr>
              <w:rPr>
                <w:rStyle w:val="c6"/>
                <w:rFonts w:ascii="Times New Roman" w:hAnsi="Times New Roman" w:cs="Times New Roman"/>
                <w:color w:val="000000"/>
                <w:sz w:val="28"/>
                <w:szCs w:val="28"/>
              </w:rPr>
            </w:pPr>
            <w:r w:rsidRPr="00E10C37">
              <w:rPr>
                <w:rStyle w:val="c18"/>
                <w:rFonts w:ascii="Times New Roman" w:hAnsi="Times New Roman" w:cs="Times New Roman"/>
                <w:i/>
                <w:iCs/>
                <w:color w:val="000000"/>
                <w:sz w:val="28"/>
                <w:szCs w:val="28"/>
              </w:rPr>
              <w:lastRenderedPageBreak/>
              <w:t>понимать:</w:t>
            </w:r>
            <w:r w:rsidRPr="00E10C37">
              <w:rPr>
                <w:rStyle w:val="c6"/>
                <w:rFonts w:ascii="Times New Roman" w:hAnsi="Times New Roman" w:cs="Times New Roman"/>
                <w:color w:val="000000"/>
                <w:sz w:val="28"/>
                <w:szCs w:val="28"/>
              </w:rPr>
              <w:t xml:space="preserve">  </w:t>
            </w:r>
            <w:r w:rsidR="00180DC4" w:rsidRPr="00E10C37">
              <w:rPr>
                <w:rStyle w:val="c6"/>
                <w:rFonts w:ascii="Times New Roman" w:hAnsi="Times New Roman" w:cs="Times New Roman"/>
                <w:color w:val="000000"/>
                <w:sz w:val="28"/>
                <w:szCs w:val="28"/>
              </w:rPr>
              <w:t>гипотезы Планка и де Бройля; строение атома и атомного ядра; возникновение ядерных сил.</w:t>
            </w:r>
          </w:p>
          <w:p w:rsidR="00A94498" w:rsidRPr="00E10C37" w:rsidRDefault="00A94498" w:rsidP="00180DC4">
            <w:pPr>
              <w:rPr>
                <w:rStyle w:val="c6"/>
                <w:rFonts w:ascii="Times New Roman" w:hAnsi="Times New Roman" w:cs="Times New Roman"/>
                <w:color w:val="000000"/>
                <w:sz w:val="28"/>
                <w:szCs w:val="28"/>
              </w:rPr>
            </w:pPr>
            <w:r w:rsidRPr="00E10C37">
              <w:rPr>
                <w:rStyle w:val="c18"/>
                <w:rFonts w:ascii="Times New Roman" w:hAnsi="Times New Roman" w:cs="Times New Roman"/>
                <w:i/>
                <w:iCs/>
                <w:color w:val="000000"/>
                <w:sz w:val="28"/>
                <w:szCs w:val="28"/>
              </w:rPr>
              <w:t>понимать смысл физических законов, принципов, постулатов: </w:t>
            </w:r>
            <w:r w:rsidRPr="00E10C37">
              <w:rPr>
                <w:rStyle w:val="c6"/>
                <w:rFonts w:ascii="Times New Roman" w:hAnsi="Times New Roman" w:cs="Times New Roman"/>
                <w:color w:val="000000"/>
                <w:sz w:val="28"/>
                <w:szCs w:val="28"/>
              </w:rPr>
              <w:t xml:space="preserve">принципы </w:t>
            </w:r>
            <w:r w:rsidR="00180DC4" w:rsidRPr="00E10C37">
              <w:rPr>
                <w:rStyle w:val="c6"/>
                <w:rFonts w:ascii="Times New Roman" w:hAnsi="Times New Roman" w:cs="Times New Roman"/>
                <w:color w:val="000000"/>
                <w:sz w:val="28"/>
                <w:szCs w:val="28"/>
              </w:rPr>
              <w:t>корпускулярно-волнового дуализма; постулатов Бора, закона радиоактивного распада.</w:t>
            </w:r>
          </w:p>
          <w:p w:rsidR="00E10C37" w:rsidRPr="00E10C37" w:rsidRDefault="00E10C37" w:rsidP="00E10C37">
            <w:pPr>
              <w:jc w:val="both"/>
              <w:rPr>
                <w:rFonts w:ascii="Times New Roman" w:hAnsi="Times New Roman" w:cs="Times New Roman"/>
                <w:sz w:val="28"/>
                <w:szCs w:val="28"/>
              </w:rPr>
            </w:pPr>
            <w:r w:rsidRPr="00E10C37">
              <w:rPr>
                <w:rFonts w:ascii="Times New Roman" w:hAnsi="Times New Roman" w:cs="Times New Roman"/>
                <w:sz w:val="28"/>
                <w:szCs w:val="28"/>
              </w:rPr>
              <w:t xml:space="preserve"> выделяют и формулируют проблему, выполняют операции со знаками и символами, заменяют термины определениями, развивают способность с помощью вопросов добывать недостающую информацию и применять ее.</w:t>
            </w:r>
          </w:p>
          <w:p w:rsidR="00E10C37" w:rsidRPr="00E10C37" w:rsidRDefault="00E10C37" w:rsidP="00E10C37">
            <w:pPr>
              <w:jc w:val="both"/>
              <w:rPr>
                <w:rFonts w:ascii="Times New Roman" w:hAnsi="Times New Roman" w:cs="Times New Roman"/>
                <w:sz w:val="28"/>
                <w:szCs w:val="28"/>
              </w:rPr>
            </w:pPr>
            <w:r w:rsidRPr="00E10C37">
              <w:rPr>
                <w:rFonts w:ascii="Times New Roman" w:hAnsi="Times New Roman" w:cs="Times New Roman"/>
                <w:sz w:val="28"/>
                <w:szCs w:val="28"/>
              </w:rPr>
              <w:t>составляют план и последовательность действий.</w:t>
            </w:r>
          </w:p>
          <w:p w:rsidR="00180DC4" w:rsidRPr="00E10C37" w:rsidRDefault="00E10C37" w:rsidP="00E10C37">
            <w:pPr>
              <w:rPr>
                <w:rStyle w:val="c6"/>
                <w:rFonts w:ascii="Times New Roman" w:hAnsi="Times New Roman" w:cs="Times New Roman"/>
                <w:color w:val="000000"/>
                <w:sz w:val="28"/>
                <w:szCs w:val="28"/>
              </w:rPr>
            </w:pPr>
            <w:r w:rsidRPr="00E10C37">
              <w:rPr>
                <w:rFonts w:ascii="Times New Roman" w:hAnsi="Times New Roman" w:cs="Times New Roman"/>
                <w:sz w:val="28"/>
                <w:szCs w:val="28"/>
              </w:rPr>
              <w:lastRenderedPageBreak/>
              <w:t>устанавливают рабочие отношения, учатся эффективно сотрудничать и способствовать продуктивной кооперации.</w:t>
            </w:r>
          </w:p>
          <w:p w:rsidR="00180DC4" w:rsidRPr="00E10C37" w:rsidRDefault="00180DC4" w:rsidP="00180DC4">
            <w:pPr>
              <w:rPr>
                <w:rFonts w:ascii="Times New Roman" w:hAnsi="Times New Roman" w:cs="Times New Roman"/>
                <w:sz w:val="28"/>
                <w:szCs w:val="28"/>
              </w:rPr>
            </w:pPr>
          </w:p>
        </w:tc>
      </w:tr>
      <w:tr w:rsidR="00A94498" w:rsidTr="0034292F">
        <w:tc>
          <w:tcPr>
            <w:tcW w:w="2093" w:type="dxa"/>
          </w:tcPr>
          <w:p w:rsidR="0034292F" w:rsidRDefault="0034292F" w:rsidP="0034292F">
            <w:pPr>
              <w:ind w:left="284" w:right="423"/>
              <w:jc w:val="both"/>
              <w:rPr>
                <w:rFonts w:ascii="Times New Roman" w:hAnsi="Times New Roman" w:cs="Times New Roman"/>
                <w:b/>
                <w:sz w:val="28"/>
                <w:szCs w:val="28"/>
              </w:rPr>
            </w:pPr>
            <w:r>
              <w:rPr>
                <w:rFonts w:ascii="Times New Roman" w:hAnsi="Times New Roman" w:cs="Times New Roman"/>
                <w:b/>
                <w:sz w:val="28"/>
                <w:szCs w:val="28"/>
              </w:rPr>
              <w:lastRenderedPageBreak/>
              <w:t>Элементы  астрофизики.</w:t>
            </w:r>
          </w:p>
          <w:p w:rsidR="00A94498" w:rsidRDefault="00A94498" w:rsidP="00A94498">
            <w:pPr>
              <w:rPr>
                <w:rFonts w:ascii="Times New Roman" w:hAnsi="Times New Roman" w:cs="Times New Roman"/>
                <w:sz w:val="28"/>
                <w:szCs w:val="28"/>
              </w:rPr>
            </w:pPr>
          </w:p>
        </w:tc>
        <w:tc>
          <w:tcPr>
            <w:tcW w:w="3669" w:type="dxa"/>
          </w:tcPr>
          <w:p w:rsidR="0034292F" w:rsidRDefault="0034292F" w:rsidP="00180DC4">
            <w:pPr>
              <w:ind w:left="175" w:right="423"/>
              <w:jc w:val="both"/>
              <w:rPr>
                <w:rFonts w:ascii="Times New Roman" w:hAnsi="Times New Roman" w:cs="Times New Roman"/>
                <w:sz w:val="28"/>
                <w:szCs w:val="28"/>
              </w:rPr>
            </w:pPr>
            <w:r>
              <w:rPr>
                <w:rFonts w:ascii="Times New Roman" w:hAnsi="Times New Roman" w:cs="Times New Roman"/>
                <w:sz w:val="28"/>
                <w:szCs w:val="28"/>
              </w:rPr>
              <w:t>Солнечная система. Звезды и источники их энергии. Галактика. Пространственные масштабы наблюдаемой Вселенной. Современные представления о происхождении и эволюции Солнца и звезд. Строение и эволюция Вселенной.</w:t>
            </w:r>
          </w:p>
          <w:p w:rsidR="00A94498" w:rsidRDefault="00A94498" w:rsidP="00A94498">
            <w:pPr>
              <w:rPr>
                <w:rFonts w:ascii="Times New Roman" w:hAnsi="Times New Roman" w:cs="Times New Roman"/>
                <w:sz w:val="28"/>
                <w:szCs w:val="28"/>
              </w:rPr>
            </w:pPr>
          </w:p>
        </w:tc>
        <w:tc>
          <w:tcPr>
            <w:tcW w:w="4694" w:type="dxa"/>
          </w:tcPr>
          <w:p w:rsidR="00A94498" w:rsidRDefault="00A94498" w:rsidP="00E10C37">
            <w:pPr>
              <w:pStyle w:val="c0"/>
              <w:shd w:val="clear" w:color="auto" w:fill="FFFFFF"/>
              <w:spacing w:before="0" w:beforeAutospacing="0" w:after="0" w:afterAutospacing="0"/>
              <w:jc w:val="both"/>
              <w:rPr>
                <w:rStyle w:val="c18"/>
                <w:iCs/>
                <w:color w:val="000000"/>
                <w:sz w:val="28"/>
                <w:szCs w:val="28"/>
              </w:rPr>
            </w:pPr>
            <w:r w:rsidRPr="00E55E0C">
              <w:rPr>
                <w:rStyle w:val="c6"/>
                <w:i/>
                <w:color w:val="000000"/>
                <w:sz w:val="28"/>
                <w:szCs w:val="28"/>
              </w:rPr>
              <w:t>Понимать</w:t>
            </w:r>
            <w:r>
              <w:rPr>
                <w:rStyle w:val="c6"/>
                <w:color w:val="000000"/>
                <w:sz w:val="28"/>
                <w:szCs w:val="28"/>
              </w:rPr>
              <w:t xml:space="preserve">: </w:t>
            </w:r>
            <w:r w:rsidR="00E10C37">
              <w:rPr>
                <w:rStyle w:val="c6"/>
                <w:color w:val="000000"/>
                <w:sz w:val="28"/>
                <w:szCs w:val="28"/>
              </w:rPr>
              <w:t xml:space="preserve">строение Солнечной системы, понятия планет, звезд, комет, Галактик, </w:t>
            </w:r>
            <w:r w:rsidR="00E10C37" w:rsidRPr="00E10C37">
              <w:rPr>
                <w:rStyle w:val="c18"/>
                <w:iCs/>
                <w:color w:val="000000"/>
                <w:sz w:val="28"/>
                <w:szCs w:val="28"/>
              </w:rPr>
              <w:t>пространственные масштабы Вселенной, ее строение и эволюцию.</w:t>
            </w:r>
          </w:p>
          <w:p w:rsidR="00E10C37" w:rsidRPr="00E10C37" w:rsidRDefault="00E10C37" w:rsidP="00E10C37">
            <w:pPr>
              <w:jc w:val="both"/>
              <w:rPr>
                <w:rFonts w:ascii="Times New Roman" w:hAnsi="Times New Roman" w:cs="Times New Roman"/>
                <w:sz w:val="28"/>
                <w:szCs w:val="28"/>
              </w:rPr>
            </w:pPr>
            <w:r w:rsidRPr="00E10C37">
              <w:rPr>
                <w:rFonts w:ascii="Times New Roman" w:hAnsi="Times New Roman" w:cs="Times New Roman"/>
                <w:sz w:val="28"/>
                <w:szCs w:val="28"/>
              </w:rPr>
              <w:t>адекватно оценивают свои возможности достижения цели определённого уровня сложности в различных сферах самостоятельной деятельности.</w:t>
            </w:r>
          </w:p>
          <w:p w:rsidR="00E10C37" w:rsidRPr="00E10C37" w:rsidRDefault="00E10C37" w:rsidP="00E10C37">
            <w:pPr>
              <w:jc w:val="both"/>
              <w:rPr>
                <w:rFonts w:ascii="Times New Roman" w:hAnsi="Times New Roman" w:cs="Times New Roman"/>
                <w:sz w:val="28"/>
                <w:szCs w:val="28"/>
              </w:rPr>
            </w:pPr>
            <w:r w:rsidRPr="00E10C37">
              <w:rPr>
                <w:rFonts w:ascii="Times New Roman" w:hAnsi="Times New Roman" w:cs="Times New Roman"/>
                <w:sz w:val="28"/>
                <w:szCs w:val="28"/>
              </w:rPr>
              <w:t>выделяя и формулируя познавательную цель. Строят логические цепочки для ее достижения.</w:t>
            </w:r>
          </w:p>
          <w:p w:rsidR="00E10C37" w:rsidRPr="00E10C37" w:rsidRDefault="00E10C37" w:rsidP="00E10C37">
            <w:pPr>
              <w:pStyle w:val="c0"/>
              <w:shd w:val="clear" w:color="auto" w:fill="FFFFFF"/>
              <w:spacing w:before="0" w:beforeAutospacing="0" w:after="0" w:afterAutospacing="0"/>
              <w:jc w:val="both"/>
              <w:rPr>
                <w:rStyle w:val="c18"/>
                <w:iCs/>
                <w:color w:val="000000"/>
                <w:sz w:val="28"/>
                <w:szCs w:val="28"/>
              </w:rPr>
            </w:pPr>
            <w:r w:rsidRPr="00E10C37">
              <w:rPr>
                <w:sz w:val="28"/>
                <w:szCs w:val="28"/>
              </w:rPr>
              <w:t>развивают монологическую и диалогическую речь, умеют (учатся) выражать свои мысли и способность выслушивать собеседника, вникать в суть его доводов.</w:t>
            </w:r>
          </w:p>
          <w:p w:rsidR="00E10C37" w:rsidRDefault="00E10C37" w:rsidP="00E10C37">
            <w:pPr>
              <w:pStyle w:val="c0"/>
              <w:shd w:val="clear" w:color="auto" w:fill="FFFFFF"/>
              <w:spacing w:before="0" w:beforeAutospacing="0" w:after="0" w:afterAutospacing="0"/>
              <w:jc w:val="both"/>
              <w:rPr>
                <w:sz w:val="28"/>
                <w:szCs w:val="28"/>
              </w:rPr>
            </w:pPr>
          </w:p>
        </w:tc>
      </w:tr>
    </w:tbl>
    <w:p w:rsidR="00A94498" w:rsidRPr="000573BA" w:rsidRDefault="00A94498" w:rsidP="003630FE">
      <w:pPr>
        <w:pStyle w:val="a7"/>
        <w:spacing w:line="240" w:lineRule="auto"/>
        <w:ind w:left="284" w:right="423" w:firstLine="284"/>
        <w:jc w:val="both"/>
        <w:rPr>
          <w:rFonts w:ascii="Times New Roman" w:hAnsi="Times New Roman" w:cs="Times New Roman"/>
          <w:b/>
          <w:sz w:val="28"/>
          <w:szCs w:val="28"/>
        </w:rPr>
      </w:pPr>
    </w:p>
    <w:p w:rsidR="003630FE" w:rsidRPr="00D901BD" w:rsidRDefault="003630FE" w:rsidP="003630FE">
      <w:pPr>
        <w:pStyle w:val="2"/>
        <w:ind w:left="284" w:right="423" w:firstLine="284"/>
        <w:jc w:val="both"/>
        <w:rPr>
          <w:sz w:val="28"/>
          <w:szCs w:val="28"/>
        </w:rPr>
      </w:pPr>
      <w:r>
        <w:rPr>
          <w:sz w:val="28"/>
          <w:szCs w:val="28"/>
        </w:rPr>
        <w:t>Элек</w:t>
      </w:r>
      <w:r>
        <w:rPr>
          <w:sz w:val="28"/>
          <w:szCs w:val="28"/>
        </w:rPr>
        <w:softHyphen/>
        <w:t xml:space="preserve">тродинамика. </w:t>
      </w:r>
    </w:p>
    <w:p w:rsidR="003630FE" w:rsidRDefault="003630FE" w:rsidP="003630FE">
      <w:pPr>
        <w:spacing w:line="240" w:lineRule="auto"/>
        <w:ind w:left="284" w:right="423" w:firstLine="284"/>
        <w:jc w:val="both"/>
        <w:rPr>
          <w:rFonts w:ascii="Times New Roman" w:hAnsi="Times New Roman" w:cs="Times New Roman"/>
          <w:color w:val="000000"/>
          <w:sz w:val="28"/>
          <w:szCs w:val="28"/>
        </w:rPr>
      </w:pPr>
      <w:r>
        <w:rPr>
          <w:rFonts w:ascii="Times New Roman" w:hAnsi="Times New Roman" w:cs="Times New Roman"/>
          <w:color w:val="000000"/>
          <w:sz w:val="28"/>
          <w:szCs w:val="28"/>
        </w:rPr>
        <w:t>Действие магнитного поля на движущиеся заряженные частицы. Явление электромагнитной индукции. Взаимосвязь электрического и магнитного полей. Свободные электромагнитные колебания. Электромагнитное поле.</w:t>
      </w:r>
    </w:p>
    <w:p w:rsidR="003630FE" w:rsidRDefault="003630FE" w:rsidP="003630FE">
      <w:pPr>
        <w:spacing w:line="240" w:lineRule="auto"/>
        <w:ind w:left="284" w:right="423" w:firstLine="284"/>
        <w:jc w:val="both"/>
        <w:rPr>
          <w:rFonts w:ascii="Times New Roman" w:hAnsi="Times New Roman" w:cs="Times New Roman"/>
          <w:color w:val="000000"/>
          <w:sz w:val="28"/>
          <w:szCs w:val="28"/>
        </w:rPr>
      </w:pPr>
      <w:r>
        <w:rPr>
          <w:rFonts w:ascii="Times New Roman" w:hAnsi="Times New Roman" w:cs="Times New Roman"/>
          <w:color w:val="000000"/>
          <w:sz w:val="28"/>
          <w:szCs w:val="28"/>
        </w:rPr>
        <w:t>Электромагнитные волны. Волновые свойства света. Различные виды электромагнитных излучений и их практические применения.</w:t>
      </w:r>
    </w:p>
    <w:p w:rsidR="003630FE" w:rsidRDefault="003630FE" w:rsidP="003630FE">
      <w:pPr>
        <w:spacing w:line="240" w:lineRule="auto"/>
        <w:ind w:left="284" w:right="423" w:firstLine="284"/>
        <w:jc w:val="both"/>
        <w:rPr>
          <w:rFonts w:ascii="Times New Roman" w:hAnsi="Times New Roman" w:cs="Times New Roman"/>
          <w:color w:val="000000"/>
          <w:sz w:val="28"/>
          <w:szCs w:val="28"/>
        </w:rPr>
      </w:pPr>
      <w:r>
        <w:rPr>
          <w:rFonts w:ascii="Times New Roman" w:hAnsi="Times New Roman" w:cs="Times New Roman"/>
          <w:color w:val="000000"/>
          <w:sz w:val="28"/>
          <w:szCs w:val="28"/>
        </w:rPr>
        <w:t>Законы распространения света. Оптические приборы.</w:t>
      </w:r>
    </w:p>
    <w:p w:rsidR="003630FE" w:rsidRDefault="003630FE" w:rsidP="003630FE">
      <w:pPr>
        <w:spacing w:line="240" w:lineRule="auto"/>
        <w:ind w:left="284" w:right="423" w:firstLine="284"/>
        <w:jc w:val="both"/>
        <w:rPr>
          <w:rFonts w:ascii="Times New Roman" w:hAnsi="Times New Roman" w:cs="Times New Roman"/>
          <w:i/>
          <w:sz w:val="28"/>
          <w:szCs w:val="28"/>
        </w:rPr>
      </w:pPr>
      <w:r w:rsidRPr="00B47D27">
        <w:rPr>
          <w:rFonts w:ascii="Times New Roman" w:hAnsi="Times New Roman" w:cs="Times New Roman"/>
          <w:i/>
          <w:sz w:val="28"/>
          <w:szCs w:val="28"/>
        </w:rPr>
        <w:t>Демонстрации:</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Энергия заряженного конденсатора.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Электроизмерительные приборы.</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Магнитное взаимодействие токов.</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Отклонение электронного пучка магнитным полем.</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Магнитная запись звука.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Зависимость ЭДС индукции от скорости изменения магнитного потока.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Свободные электромагнитные колебания.</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lastRenderedPageBreak/>
        <w:t>Осциллограмма переменного тока.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Генератор переменного тока.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Излучение и прием электромагнитных волн.</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Отражение и преломление электромагнитных волн.</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Интерференция света.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Дифракция света.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Получение спектра с помощью призмы.</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Поляризация света.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Прямолинейное распространение</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отражение и преломление света.</w:t>
      </w:r>
    </w:p>
    <w:p w:rsidR="003630FE" w:rsidRDefault="003630FE" w:rsidP="004172FC">
      <w:pPr>
        <w:pStyle w:val="a7"/>
        <w:numPr>
          <w:ilvl w:val="1"/>
          <w:numId w:val="2"/>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Оптические приборы.</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Лабораторные работы.</w:t>
      </w:r>
    </w:p>
    <w:p w:rsidR="003630FE" w:rsidRDefault="003630FE" w:rsidP="004172FC">
      <w:pPr>
        <w:pStyle w:val="a7"/>
        <w:numPr>
          <w:ilvl w:val="0"/>
          <w:numId w:val="3"/>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Определение спектральных границ чувствительности человеческого глаза.</w:t>
      </w:r>
    </w:p>
    <w:p w:rsidR="003630FE" w:rsidRPr="008105F1" w:rsidRDefault="003630FE" w:rsidP="004172FC">
      <w:pPr>
        <w:pStyle w:val="a7"/>
        <w:numPr>
          <w:ilvl w:val="0"/>
          <w:numId w:val="3"/>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Измерение показателя преломления стекла.</w:t>
      </w:r>
    </w:p>
    <w:p w:rsidR="003630FE" w:rsidRDefault="003630FE" w:rsidP="003630FE">
      <w:pPr>
        <w:spacing w:line="240" w:lineRule="auto"/>
        <w:ind w:left="284" w:right="423" w:firstLine="284"/>
        <w:jc w:val="both"/>
        <w:rPr>
          <w:rFonts w:ascii="Times New Roman" w:hAnsi="Times New Roman" w:cs="Times New Roman"/>
          <w:b/>
          <w:sz w:val="28"/>
          <w:szCs w:val="28"/>
        </w:rPr>
      </w:pPr>
      <w:r>
        <w:rPr>
          <w:rFonts w:ascii="Times New Roman" w:hAnsi="Times New Roman" w:cs="Times New Roman"/>
          <w:b/>
          <w:sz w:val="28"/>
          <w:szCs w:val="28"/>
        </w:rPr>
        <w:t>Квантовая физика и элементы астрофизики.</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Гипотеза Планка о квантах. Фотоэффект. Фотон. Гипотеза де Бройля о волновых свойствах частиц. Корпускулярно-волновой дуализм.</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Планетарная модель атома. Квантовые постулаты Бора. Лазеры.</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Строение атомного ядра. Ядерные силы. Дефект масс и энергия связи ядра. Ядерная энергетика. Влияние ионизирующей радиации на живые организмы. Доза излучения. Закон радиоактивного распада. Элементарные частицы. Фундаментальные взаимодействия.</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Солнечная система. Звезды и источники их энергии. Галактика. Пространственные масштабы наблюдаемой Вселенной. Современные представления о происхождении и эволюции Солнца и звезд. Строение и эволюция Вселенной.</w:t>
      </w:r>
    </w:p>
    <w:p w:rsidR="003630FE" w:rsidRDefault="003630FE" w:rsidP="003630FE">
      <w:pPr>
        <w:spacing w:line="240" w:lineRule="auto"/>
        <w:ind w:left="284" w:right="423" w:firstLine="284"/>
        <w:jc w:val="both"/>
        <w:rPr>
          <w:rFonts w:ascii="Times New Roman" w:hAnsi="Times New Roman" w:cs="Times New Roman"/>
          <w:i/>
          <w:sz w:val="28"/>
          <w:szCs w:val="28"/>
        </w:rPr>
      </w:pPr>
      <w:r>
        <w:rPr>
          <w:rFonts w:ascii="Times New Roman" w:hAnsi="Times New Roman" w:cs="Times New Roman"/>
          <w:i/>
          <w:sz w:val="28"/>
          <w:szCs w:val="28"/>
        </w:rPr>
        <w:t>Демонстрации.</w:t>
      </w:r>
    </w:p>
    <w:p w:rsidR="003630FE" w:rsidRDefault="003630FE" w:rsidP="004172FC">
      <w:pPr>
        <w:pStyle w:val="a7"/>
        <w:numPr>
          <w:ilvl w:val="1"/>
          <w:numId w:val="1"/>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Фотоэффект.</w:t>
      </w:r>
    </w:p>
    <w:p w:rsidR="003630FE" w:rsidRDefault="003630FE" w:rsidP="004172FC">
      <w:pPr>
        <w:pStyle w:val="a7"/>
        <w:numPr>
          <w:ilvl w:val="1"/>
          <w:numId w:val="1"/>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Линейчатые спектры излучения.</w:t>
      </w:r>
    </w:p>
    <w:p w:rsidR="003630FE" w:rsidRDefault="003630FE" w:rsidP="004172FC">
      <w:pPr>
        <w:pStyle w:val="a7"/>
        <w:numPr>
          <w:ilvl w:val="1"/>
          <w:numId w:val="1"/>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Лазер.</w:t>
      </w:r>
    </w:p>
    <w:p w:rsidR="003630FE" w:rsidRDefault="003630FE" w:rsidP="004172FC">
      <w:pPr>
        <w:pStyle w:val="a7"/>
        <w:numPr>
          <w:ilvl w:val="1"/>
          <w:numId w:val="1"/>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Счетчик ионизирующих излучений.</w:t>
      </w:r>
    </w:p>
    <w:p w:rsidR="003630FE" w:rsidRDefault="003630FE" w:rsidP="003630FE">
      <w:p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Лабораторные работы.</w:t>
      </w:r>
    </w:p>
    <w:p w:rsidR="003630FE" w:rsidRDefault="003630FE" w:rsidP="004172FC">
      <w:pPr>
        <w:pStyle w:val="a7"/>
        <w:numPr>
          <w:ilvl w:val="0"/>
          <w:numId w:val="4"/>
        </w:numPr>
        <w:spacing w:line="240" w:lineRule="auto"/>
        <w:ind w:left="284" w:right="423" w:firstLine="284"/>
        <w:jc w:val="both"/>
        <w:rPr>
          <w:rFonts w:ascii="Times New Roman" w:hAnsi="Times New Roman" w:cs="Times New Roman"/>
          <w:sz w:val="28"/>
          <w:szCs w:val="28"/>
        </w:rPr>
      </w:pPr>
      <w:r>
        <w:rPr>
          <w:rFonts w:ascii="Times New Roman" w:hAnsi="Times New Roman" w:cs="Times New Roman"/>
          <w:sz w:val="28"/>
          <w:szCs w:val="28"/>
        </w:rPr>
        <w:t>Наблюдение линейчатых спектров.</w:t>
      </w:r>
    </w:p>
    <w:p w:rsidR="003630FE" w:rsidRPr="00D321FE" w:rsidRDefault="00A513A1" w:rsidP="003630FE">
      <w:pPr>
        <w:ind w:left="284"/>
        <w:rPr>
          <w:rFonts w:ascii="Times New Roman" w:hAnsi="Times New Roman" w:cs="Times New Roman"/>
          <w:b/>
          <w:sz w:val="28"/>
          <w:szCs w:val="28"/>
        </w:rPr>
      </w:pPr>
      <w:r>
        <w:rPr>
          <w:rFonts w:ascii="Times New Roman" w:hAnsi="Times New Roman" w:cs="Times New Roman"/>
          <w:b/>
          <w:sz w:val="28"/>
          <w:szCs w:val="28"/>
        </w:rPr>
        <w:t>3.</w:t>
      </w:r>
      <w:r w:rsidR="003630FE" w:rsidRPr="00D321FE">
        <w:rPr>
          <w:rFonts w:ascii="Times New Roman" w:hAnsi="Times New Roman" w:cs="Times New Roman"/>
          <w:b/>
          <w:sz w:val="28"/>
          <w:szCs w:val="28"/>
        </w:rPr>
        <w:t>Календа</w:t>
      </w:r>
      <w:r>
        <w:rPr>
          <w:rFonts w:ascii="Times New Roman" w:hAnsi="Times New Roman" w:cs="Times New Roman"/>
          <w:b/>
          <w:sz w:val="28"/>
          <w:szCs w:val="28"/>
        </w:rPr>
        <w:t>рно – тематическое планирование. Физика</w:t>
      </w:r>
      <w:r w:rsidR="003630FE">
        <w:rPr>
          <w:rFonts w:ascii="Times New Roman" w:hAnsi="Times New Roman" w:cs="Times New Roman"/>
          <w:b/>
          <w:sz w:val="28"/>
          <w:szCs w:val="28"/>
        </w:rPr>
        <w:t>11</w:t>
      </w:r>
      <w:r>
        <w:rPr>
          <w:rFonts w:ascii="Times New Roman" w:hAnsi="Times New Roman" w:cs="Times New Roman"/>
          <w:b/>
          <w:sz w:val="28"/>
          <w:szCs w:val="28"/>
        </w:rPr>
        <w:t xml:space="preserve"> класс</w:t>
      </w:r>
      <w:r w:rsidR="003630FE" w:rsidRPr="00D321FE">
        <w:rPr>
          <w:rFonts w:ascii="Times New Roman" w:hAnsi="Times New Roman" w:cs="Times New Roman"/>
          <w:b/>
          <w:sz w:val="28"/>
          <w:szCs w:val="28"/>
        </w:rPr>
        <w:t>.</w:t>
      </w:r>
    </w:p>
    <w:tbl>
      <w:tblPr>
        <w:tblStyle w:val="a3"/>
        <w:tblW w:w="10298" w:type="dxa"/>
        <w:tblInd w:w="534" w:type="dxa"/>
        <w:tblLook w:val="04A0"/>
      </w:tblPr>
      <w:tblGrid>
        <w:gridCol w:w="904"/>
        <w:gridCol w:w="1063"/>
        <w:gridCol w:w="1068"/>
        <w:gridCol w:w="83"/>
        <w:gridCol w:w="4584"/>
        <w:gridCol w:w="1039"/>
        <w:gridCol w:w="1557"/>
      </w:tblGrid>
      <w:tr w:rsidR="00744EEB" w:rsidRPr="00D901BD" w:rsidTr="00744EEB">
        <w:tc>
          <w:tcPr>
            <w:tcW w:w="904" w:type="dxa"/>
            <w:vMerge w:val="restart"/>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 xml:space="preserve">№ </w:t>
            </w:r>
            <w:proofErr w:type="spellStart"/>
            <w:proofErr w:type="gramStart"/>
            <w:r w:rsidRPr="00D901BD">
              <w:rPr>
                <w:rFonts w:ascii="Times New Roman" w:hAnsi="Times New Roman" w:cs="Times New Roman"/>
                <w:b/>
                <w:sz w:val="28"/>
                <w:szCs w:val="28"/>
              </w:rPr>
              <w:t>п</w:t>
            </w:r>
            <w:proofErr w:type="spellEnd"/>
            <w:proofErr w:type="gramEnd"/>
            <w:r w:rsidRPr="00D901BD">
              <w:rPr>
                <w:rFonts w:ascii="Times New Roman" w:hAnsi="Times New Roman" w:cs="Times New Roman"/>
                <w:b/>
                <w:sz w:val="28"/>
                <w:szCs w:val="28"/>
              </w:rPr>
              <w:t>/</w:t>
            </w:r>
            <w:proofErr w:type="spellStart"/>
            <w:r w:rsidRPr="00D901BD">
              <w:rPr>
                <w:rFonts w:ascii="Times New Roman" w:hAnsi="Times New Roman" w:cs="Times New Roman"/>
                <w:b/>
                <w:sz w:val="28"/>
                <w:szCs w:val="28"/>
              </w:rPr>
              <w:t>п</w:t>
            </w:r>
            <w:proofErr w:type="spellEnd"/>
          </w:p>
        </w:tc>
        <w:tc>
          <w:tcPr>
            <w:tcW w:w="2131" w:type="dxa"/>
            <w:gridSpan w:val="2"/>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дата</w:t>
            </w:r>
          </w:p>
        </w:tc>
        <w:tc>
          <w:tcPr>
            <w:tcW w:w="4667" w:type="dxa"/>
            <w:gridSpan w:val="2"/>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Тема занятия</w:t>
            </w:r>
          </w:p>
        </w:tc>
        <w:tc>
          <w:tcPr>
            <w:tcW w:w="1039" w:type="dxa"/>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Кол-во часов</w:t>
            </w:r>
          </w:p>
        </w:tc>
        <w:tc>
          <w:tcPr>
            <w:tcW w:w="1557" w:type="dxa"/>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Параграф, пункт и т.п.</w:t>
            </w:r>
          </w:p>
        </w:tc>
      </w:tr>
      <w:tr w:rsidR="00744EEB" w:rsidRPr="00D901BD" w:rsidTr="00744EEB">
        <w:tc>
          <w:tcPr>
            <w:tcW w:w="904" w:type="dxa"/>
            <w:vMerge/>
          </w:tcPr>
          <w:p w:rsidR="00744EEB" w:rsidRPr="00D901BD" w:rsidRDefault="00744EEB" w:rsidP="00744EEB">
            <w:pPr>
              <w:jc w:val="center"/>
              <w:rPr>
                <w:rFonts w:ascii="Times New Roman" w:hAnsi="Times New Roman" w:cs="Times New Roman"/>
                <w:b/>
                <w:sz w:val="28"/>
                <w:szCs w:val="28"/>
              </w:rPr>
            </w:pPr>
          </w:p>
        </w:tc>
        <w:tc>
          <w:tcPr>
            <w:tcW w:w="1063" w:type="dxa"/>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план</w:t>
            </w:r>
          </w:p>
        </w:tc>
        <w:tc>
          <w:tcPr>
            <w:tcW w:w="1068" w:type="dxa"/>
          </w:tcPr>
          <w:p w:rsidR="00744EEB" w:rsidRPr="00D901BD" w:rsidRDefault="00744EEB" w:rsidP="00744EEB">
            <w:pPr>
              <w:jc w:val="center"/>
              <w:rPr>
                <w:rFonts w:ascii="Times New Roman" w:hAnsi="Times New Roman" w:cs="Times New Roman"/>
                <w:b/>
                <w:sz w:val="28"/>
                <w:szCs w:val="28"/>
              </w:rPr>
            </w:pPr>
            <w:r w:rsidRPr="00D901BD">
              <w:rPr>
                <w:rFonts w:ascii="Times New Roman" w:hAnsi="Times New Roman" w:cs="Times New Roman"/>
                <w:b/>
                <w:sz w:val="28"/>
                <w:szCs w:val="28"/>
              </w:rPr>
              <w:t>факт</w:t>
            </w:r>
          </w:p>
        </w:tc>
        <w:tc>
          <w:tcPr>
            <w:tcW w:w="4667" w:type="dxa"/>
            <w:gridSpan w:val="2"/>
          </w:tcPr>
          <w:p w:rsidR="00744EEB" w:rsidRPr="00D901BD" w:rsidRDefault="00744EEB" w:rsidP="00744EEB">
            <w:pPr>
              <w:jc w:val="center"/>
              <w:rPr>
                <w:rFonts w:ascii="Times New Roman" w:hAnsi="Times New Roman" w:cs="Times New Roman"/>
                <w:b/>
                <w:sz w:val="28"/>
                <w:szCs w:val="28"/>
              </w:rPr>
            </w:pPr>
          </w:p>
        </w:tc>
        <w:tc>
          <w:tcPr>
            <w:tcW w:w="1039" w:type="dxa"/>
          </w:tcPr>
          <w:p w:rsidR="00744EEB" w:rsidRPr="00D901BD" w:rsidRDefault="00744EEB" w:rsidP="00744EEB">
            <w:pPr>
              <w:jc w:val="center"/>
              <w:rPr>
                <w:rFonts w:ascii="Times New Roman" w:hAnsi="Times New Roman" w:cs="Times New Roman"/>
                <w:b/>
                <w:sz w:val="28"/>
                <w:szCs w:val="28"/>
              </w:rPr>
            </w:pPr>
          </w:p>
        </w:tc>
        <w:tc>
          <w:tcPr>
            <w:tcW w:w="1557" w:type="dxa"/>
          </w:tcPr>
          <w:p w:rsidR="00744EEB" w:rsidRPr="00D901BD" w:rsidRDefault="00744EEB" w:rsidP="00744EEB">
            <w:pPr>
              <w:jc w:val="center"/>
              <w:rPr>
                <w:rFonts w:ascii="Times New Roman" w:hAnsi="Times New Roman" w:cs="Times New Roman"/>
                <w:b/>
                <w:sz w:val="28"/>
                <w:szCs w:val="28"/>
              </w:rPr>
            </w:pPr>
          </w:p>
        </w:tc>
      </w:tr>
      <w:tr w:rsidR="003630FE" w:rsidRPr="009D7727" w:rsidTr="00744EEB">
        <w:tc>
          <w:tcPr>
            <w:tcW w:w="10298" w:type="dxa"/>
            <w:gridSpan w:val="7"/>
          </w:tcPr>
          <w:p w:rsidR="003630FE" w:rsidRPr="009D7727" w:rsidRDefault="003630FE" w:rsidP="00744EEB">
            <w:pPr>
              <w:rPr>
                <w:rFonts w:ascii="Times New Roman" w:hAnsi="Times New Roman" w:cs="Times New Roman"/>
                <w:b/>
                <w:sz w:val="28"/>
                <w:szCs w:val="28"/>
              </w:rPr>
            </w:pPr>
            <w:r>
              <w:rPr>
                <w:rFonts w:ascii="Times New Roman" w:hAnsi="Times New Roman" w:cs="Times New Roman"/>
                <w:b/>
                <w:sz w:val="28"/>
                <w:szCs w:val="28"/>
              </w:rPr>
              <w:t xml:space="preserve">Глава 1. </w:t>
            </w:r>
            <w:r w:rsidRPr="009D7727">
              <w:rPr>
                <w:rFonts w:ascii="Times New Roman" w:hAnsi="Times New Roman" w:cs="Times New Roman"/>
                <w:b/>
                <w:sz w:val="28"/>
                <w:szCs w:val="28"/>
              </w:rPr>
              <w:t>Магнитное поле</w:t>
            </w:r>
            <w:r w:rsidR="00941F47">
              <w:rPr>
                <w:rFonts w:ascii="Times New Roman" w:hAnsi="Times New Roman" w:cs="Times New Roman"/>
                <w:b/>
                <w:sz w:val="28"/>
                <w:szCs w:val="28"/>
              </w:rPr>
              <w:t>.</w:t>
            </w:r>
            <w:r w:rsidR="00AE533C">
              <w:rPr>
                <w:rFonts w:ascii="Times New Roman" w:hAnsi="Times New Roman" w:cs="Times New Roman"/>
                <w:b/>
                <w:sz w:val="28"/>
                <w:szCs w:val="28"/>
              </w:rPr>
              <w:t xml:space="preserve">  (12</w:t>
            </w:r>
            <w:r w:rsidRPr="009D7727">
              <w:rPr>
                <w:rFonts w:ascii="Times New Roman" w:hAnsi="Times New Roman" w:cs="Times New Roman"/>
                <w:b/>
                <w:sz w:val="28"/>
                <w:szCs w:val="28"/>
              </w:rPr>
              <w:t xml:space="preserve"> часов</w:t>
            </w:r>
            <w:proofErr w:type="gramStart"/>
            <w:r w:rsidRPr="009D7727">
              <w:rPr>
                <w:rFonts w:ascii="Times New Roman" w:hAnsi="Times New Roman" w:cs="Times New Roman"/>
                <w:b/>
                <w:sz w:val="28"/>
                <w:szCs w:val="28"/>
              </w:rPr>
              <w:t xml:space="preserve"> )</w:t>
            </w:r>
            <w:proofErr w:type="gramEnd"/>
          </w:p>
        </w:tc>
      </w:tr>
      <w:tr w:rsidR="00AE533C" w:rsidRPr="00382B20" w:rsidTr="00744EEB">
        <w:tc>
          <w:tcPr>
            <w:tcW w:w="904" w:type="dxa"/>
          </w:tcPr>
          <w:p w:rsidR="00AE533C" w:rsidRPr="00382B20" w:rsidRDefault="00AE533C" w:rsidP="004172FC">
            <w:pPr>
              <w:pStyle w:val="a7"/>
              <w:numPr>
                <w:ilvl w:val="0"/>
                <w:numId w:val="5"/>
              </w:numPr>
              <w:rPr>
                <w:rFonts w:ascii="Times New Roman" w:hAnsi="Times New Roman" w:cs="Times New Roman"/>
                <w:sz w:val="28"/>
                <w:szCs w:val="28"/>
              </w:rPr>
            </w:pPr>
          </w:p>
        </w:tc>
        <w:tc>
          <w:tcPr>
            <w:tcW w:w="1063" w:type="dxa"/>
          </w:tcPr>
          <w:p w:rsidR="00AE533C" w:rsidRDefault="00AE533C" w:rsidP="00744EEB">
            <w:pPr>
              <w:jc w:val="center"/>
              <w:rPr>
                <w:rFonts w:ascii="Times New Roman" w:hAnsi="Times New Roman" w:cs="Times New Roman"/>
                <w:sz w:val="28"/>
                <w:szCs w:val="28"/>
              </w:rPr>
            </w:pPr>
            <w:r>
              <w:rPr>
                <w:rFonts w:ascii="Times New Roman" w:hAnsi="Times New Roman" w:cs="Times New Roman"/>
                <w:sz w:val="28"/>
                <w:szCs w:val="28"/>
              </w:rPr>
              <w:t>02.09</w:t>
            </w:r>
          </w:p>
        </w:tc>
        <w:tc>
          <w:tcPr>
            <w:tcW w:w="1068" w:type="dxa"/>
          </w:tcPr>
          <w:p w:rsidR="00AE533C" w:rsidRPr="00382B20" w:rsidRDefault="00AE533C" w:rsidP="00744EEB">
            <w:pPr>
              <w:jc w:val="center"/>
              <w:rPr>
                <w:rFonts w:ascii="Times New Roman" w:hAnsi="Times New Roman" w:cs="Times New Roman"/>
                <w:b/>
                <w:sz w:val="28"/>
                <w:szCs w:val="28"/>
              </w:rPr>
            </w:pPr>
          </w:p>
        </w:tc>
        <w:tc>
          <w:tcPr>
            <w:tcW w:w="4667" w:type="dxa"/>
            <w:gridSpan w:val="2"/>
          </w:tcPr>
          <w:p w:rsidR="00AE533C" w:rsidRPr="00382B20" w:rsidRDefault="00AE533C" w:rsidP="00744EEB">
            <w:pPr>
              <w:rPr>
                <w:rFonts w:ascii="Times New Roman" w:hAnsi="Times New Roman" w:cs="Times New Roman"/>
                <w:sz w:val="28"/>
                <w:szCs w:val="28"/>
              </w:rPr>
            </w:pPr>
            <w:r>
              <w:rPr>
                <w:rFonts w:ascii="Times New Roman" w:hAnsi="Times New Roman" w:cs="Times New Roman"/>
                <w:sz w:val="28"/>
                <w:szCs w:val="28"/>
              </w:rPr>
              <w:t>Вводный инструктаж по технике безопасности в кабинете физики</w:t>
            </w:r>
          </w:p>
        </w:tc>
        <w:tc>
          <w:tcPr>
            <w:tcW w:w="1039" w:type="dxa"/>
          </w:tcPr>
          <w:p w:rsidR="00AE533C" w:rsidRDefault="00AE533C" w:rsidP="00744EEB">
            <w:pPr>
              <w:jc w:val="center"/>
              <w:rPr>
                <w:rFonts w:ascii="Times New Roman" w:hAnsi="Times New Roman" w:cs="Times New Roman"/>
                <w:sz w:val="28"/>
                <w:szCs w:val="28"/>
              </w:rPr>
            </w:pPr>
            <w:r>
              <w:rPr>
                <w:rFonts w:ascii="Times New Roman" w:hAnsi="Times New Roman" w:cs="Times New Roman"/>
                <w:sz w:val="28"/>
                <w:szCs w:val="28"/>
              </w:rPr>
              <w:t>1</w:t>
            </w:r>
          </w:p>
        </w:tc>
        <w:tc>
          <w:tcPr>
            <w:tcW w:w="1557" w:type="dxa"/>
          </w:tcPr>
          <w:p w:rsidR="00AE533C" w:rsidRPr="00382B20" w:rsidRDefault="00AE533C" w:rsidP="00744EEB">
            <w:pPr>
              <w:rPr>
                <w:rFonts w:ascii="Times New Roman" w:hAnsi="Times New Roman" w:cs="Times New Roman"/>
                <w:sz w:val="28"/>
                <w:szCs w:val="28"/>
              </w:rPr>
            </w:pP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06</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Взаимодействие токов. Магнитное поле.</w:t>
            </w:r>
          </w:p>
        </w:tc>
        <w:tc>
          <w:tcPr>
            <w:tcW w:w="1039" w:type="dxa"/>
          </w:tcPr>
          <w:p w:rsidR="003630FE" w:rsidRPr="00382B20" w:rsidRDefault="003630FE" w:rsidP="00744EEB">
            <w:pPr>
              <w:jc w:val="center"/>
              <w:rPr>
                <w:rFonts w:ascii="Times New Roman" w:hAnsi="Times New Roman" w:cs="Times New Roman"/>
                <w:sz w:val="28"/>
                <w:szCs w:val="28"/>
              </w:rPr>
            </w:pPr>
            <w:r>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07</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Вектор магнитной индукции. Линии магнитного поля.</w:t>
            </w:r>
          </w:p>
        </w:tc>
        <w:tc>
          <w:tcPr>
            <w:tcW w:w="1039" w:type="dxa"/>
          </w:tcPr>
          <w:p w:rsidR="003630FE" w:rsidRPr="00382B20" w:rsidRDefault="003630FE" w:rsidP="00744EEB">
            <w:pPr>
              <w:jc w:val="center"/>
              <w:rPr>
                <w:rFonts w:ascii="Times New Roman" w:hAnsi="Times New Roman" w:cs="Times New Roman"/>
                <w:sz w:val="28"/>
                <w:szCs w:val="28"/>
              </w:rPr>
            </w:pPr>
            <w:r>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09</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Модуль вектора магнитной индукции. Сила Ампера.</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§3-5</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13</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№1 «Измерение магнитной индукции»</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§6</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Магнитные свойства вещества. Самостоятельная работа (20 мин)</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§7</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16</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Явление электромагнитной индукции. Магнитный поток. Закон электромагнитной индукции.</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§8-11</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b/>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20</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№2 «Изучение явления электромагнитной индукции»</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jc w:val="center"/>
              <w:rPr>
                <w:rFonts w:ascii="Times New Roman" w:hAnsi="Times New Roman" w:cs="Times New Roman"/>
                <w:b/>
                <w:sz w:val="28"/>
                <w:szCs w:val="28"/>
              </w:rPr>
            </w:pP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Самоиндукция. Индуктивность.</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§12-15</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23</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Энергия магнитного поля тока.</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§16</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27</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Электромагнитное поле.</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§17</w:t>
            </w:r>
          </w:p>
        </w:tc>
      </w:tr>
      <w:tr w:rsidR="003630FE" w:rsidRPr="00382B20" w:rsidTr="00744EEB">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28</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Контрольная работа №1 по теме: «Магнитное поле»</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jc w:val="center"/>
              <w:rPr>
                <w:rFonts w:ascii="Times New Roman" w:hAnsi="Times New Roman" w:cs="Times New Roman"/>
                <w:b/>
                <w:sz w:val="28"/>
                <w:szCs w:val="28"/>
              </w:rPr>
            </w:pPr>
          </w:p>
        </w:tc>
      </w:tr>
      <w:tr w:rsidR="003630FE" w:rsidRPr="00382B20" w:rsidTr="00744EEB">
        <w:tc>
          <w:tcPr>
            <w:tcW w:w="10298" w:type="dxa"/>
            <w:gridSpan w:val="7"/>
          </w:tcPr>
          <w:p w:rsidR="003630FE" w:rsidRPr="00124241" w:rsidRDefault="003630FE" w:rsidP="00744EEB">
            <w:pPr>
              <w:rPr>
                <w:rFonts w:ascii="Times New Roman" w:hAnsi="Times New Roman" w:cs="Times New Roman"/>
                <w:b/>
                <w:sz w:val="28"/>
                <w:szCs w:val="28"/>
              </w:rPr>
            </w:pPr>
            <w:r>
              <w:rPr>
                <w:rFonts w:ascii="Times New Roman" w:hAnsi="Times New Roman" w:cs="Times New Roman"/>
                <w:b/>
                <w:sz w:val="28"/>
                <w:szCs w:val="28"/>
              </w:rPr>
              <w:t xml:space="preserve">Глава 2. </w:t>
            </w:r>
            <w:r w:rsidRPr="00124241">
              <w:rPr>
                <w:rFonts w:ascii="Times New Roman" w:hAnsi="Times New Roman" w:cs="Times New Roman"/>
                <w:b/>
                <w:sz w:val="28"/>
                <w:szCs w:val="28"/>
              </w:rPr>
              <w:t>Механические колебания</w:t>
            </w:r>
            <w:r w:rsidR="00941F47">
              <w:rPr>
                <w:rFonts w:ascii="Times New Roman" w:hAnsi="Times New Roman" w:cs="Times New Roman"/>
                <w:b/>
                <w:sz w:val="28"/>
                <w:szCs w:val="28"/>
              </w:rPr>
              <w:t>.</w:t>
            </w:r>
            <w:r w:rsidRPr="00124241">
              <w:rPr>
                <w:rFonts w:ascii="Times New Roman" w:hAnsi="Times New Roman" w:cs="Times New Roman"/>
                <w:b/>
                <w:sz w:val="28"/>
                <w:szCs w:val="28"/>
              </w:rPr>
              <w:t xml:space="preserve"> (7 часов)</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30</w:t>
            </w:r>
            <w:r w:rsidR="003630FE" w:rsidRPr="005E3AD4">
              <w:rPr>
                <w:rFonts w:ascii="Times New Roman" w:hAnsi="Times New Roman" w:cs="Times New Roman"/>
                <w:sz w:val="28"/>
                <w:szCs w:val="28"/>
              </w:rPr>
              <w:t>.09</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Свободные и вынужденные  колебания. Условия возникновения свободных колебаний.</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§18,19</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04.10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Математический маятник. Динамика колебательного движения.</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§20,21</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3630FE" w:rsidP="00E10C37">
            <w:pPr>
              <w:jc w:val="center"/>
              <w:rPr>
                <w:rFonts w:ascii="Times New Roman" w:hAnsi="Times New Roman" w:cs="Times New Roman"/>
                <w:sz w:val="28"/>
                <w:szCs w:val="28"/>
              </w:rPr>
            </w:pPr>
            <w:r w:rsidRPr="005E3AD4">
              <w:rPr>
                <w:rFonts w:ascii="Times New Roman" w:hAnsi="Times New Roman" w:cs="Times New Roman"/>
                <w:sz w:val="28"/>
                <w:szCs w:val="28"/>
              </w:rPr>
              <w:t>0</w:t>
            </w:r>
            <w:r w:rsidR="0021171F">
              <w:rPr>
                <w:rFonts w:ascii="Times New Roman" w:hAnsi="Times New Roman" w:cs="Times New Roman"/>
                <w:sz w:val="28"/>
                <w:szCs w:val="28"/>
              </w:rPr>
              <w:t>5</w:t>
            </w:r>
            <w:r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Гармонические колебания. Фаза колебаний.</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§22,23</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07</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№3 «Определение ускорения свободного падения с помощью маятника»</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jc w:val="center"/>
              <w:rPr>
                <w:rFonts w:ascii="Times New Roman" w:hAnsi="Times New Roman" w:cs="Times New Roman"/>
                <w:b/>
                <w:sz w:val="28"/>
                <w:szCs w:val="28"/>
              </w:rPr>
            </w:pP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11</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Превращение энергии при гармонических колебаниях.</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§24</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12</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Вынужденные колебания. Резонанс. Воздействие резонанса и борьба с ним.</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§25,26</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Механические колебания.</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§18-26</w:t>
            </w:r>
          </w:p>
        </w:tc>
      </w:tr>
      <w:tr w:rsidR="003630FE" w:rsidRPr="009D7727" w:rsidTr="00744EEB">
        <w:tc>
          <w:tcPr>
            <w:tcW w:w="10298" w:type="dxa"/>
            <w:gridSpan w:val="7"/>
          </w:tcPr>
          <w:p w:rsidR="003630FE" w:rsidRPr="00124241" w:rsidRDefault="003630FE" w:rsidP="00744EEB">
            <w:pPr>
              <w:rPr>
                <w:rFonts w:ascii="Times New Roman" w:hAnsi="Times New Roman" w:cs="Times New Roman"/>
                <w:b/>
                <w:sz w:val="28"/>
                <w:szCs w:val="28"/>
              </w:rPr>
            </w:pPr>
            <w:r>
              <w:rPr>
                <w:rFonts w:ascii="Times New Roman" w:hAnsi="Times New Roman" w:cs="Times New Roman"/>
                <w:b/>
                <w:sz w:val="28"/>
                <w:szCs w:val="28"/>
              </w:rPr>
              <w:t xml:space="preserve">Глава 3. </w:t>
            </w:r>
            <w:r w:rsidRPr="00124241">
              <w:rPr>
                <w:rFonts w:ascii="Times New Roman" w:hAnsi="Times New Roman" w:cs="Times New Roman"/>
                <w:b/>
                <w:sz w:val="28"/>
                <w:szCs w:val="28"/>
              </w:rPr>
              <w:t>Электромагнитные колебания</w:t>
            </w:r>
            <w:r w:rsidR="00941F47">
              <w:rPr>
                <w:rFonts w:ascii="Times New Roman" w:hAnsi="Times New Roman" w:cs="Times New Roman"/>
                <w:b/>
                <w:sz w:val="28"/>
                <w:szCs w:val="28"/>
              </w:rPr>
              <w:t>.</w:t>
            </w:r>
            <w:r w:rsidRPr="00124241">
              <w:rPr>
                <w:rFonts w:ascii="Times New Roman" w:hAnsi="Times New Roman" w:cs="Times New Roman"/>
                <w:b/>
                <w:sz w:val="28"/>
                <w:szCs w:val="28"/>
              </w:rPr>
              <w:t xml:space="preserve"> (13 часов)</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18</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Свободные и вынужденные электромагнитные колебания.</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§27</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19</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Колебательный контур. Превращение энергии при электромагнитных колебаниях.</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§28</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 xml:space="preserve">Аналогия между механическими и </w:t>
            </w:r>
            <w:r w:rsidRPr="00382B20">
              <w:rPr>
                <w:rFonts w:ascii="Times New Roman" w:hAnsi="Times New Roman" w:cs="Times New Roman"/>
                <w:sz w:val="28"/>
                <w:szCs w:val="28"/>
              </w:rPr>
              <w:lastRenderedPageBreak/>
              <w:t>электромагнитными колебаниями.</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lastRenderedPageBreak/>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§29</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25</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Период свободных электрических колебаний.</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§30</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26</w:t>
            </w:r>
            <w:r w:rsidR="003630FE" w:rsidRPr="005E3AD4">
              <w:rPr>
                <w:rFonts w:ascii="Times New Roman" w:hAnsi="Times New Roman" w:cs="Times New Roman"/>
                <w:sz w:val="28"/>
                <w:szCs w:val="28"/>
              </w:rPr>
              <w:t>.10</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Переменный электрический ток.</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§31</w:t>
            </w:r>
          </w:p>
        </w:tc>
      </w:tr>
      <w:tr w:rsidR="003630FE" w:rsidRPr="00382B20" w:rsidTr="00EF35AF">
        <w:tc>
          <w:tcPr>
            <w:tcW w:w="904" w:type="dxa"/>
          </w:tcPr>
          <w:p w:rsidR="003630FE" w:rsidRPr="00382B20" w:rsidRDefault="003630FE" w:rsidP="004172FC">
            <w:pPr>
              <w:pStyle w:val="a7"/>
              <w:numPr>
                <w:ilvl w:val="0"/>
                <w:numId w:val="5"/>
              </w:numPr>
              <w:rPr>
                <w:rFonts w:ascii="Times New Roman" w:hAnsi="Times New Roman" w:cs="Times New Roman"/>
                <w:sz w:val="28"/>
                <w:szCs w:val="28"/>
              </w:rPr>
            </w:pPr>
          </w:p>
        </w:tc>
        <w:tc>
          <w:tcPr>
            <w:tcW w:w="1063" w:type="dxa"/>
          </w:tcPr>
          <w:p w:rsidR="003630FE"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08.11</w:t>
            </w:r>
          </w:p>
        </w:tc>
        <w:tc>
          <w:tcPr>
            <w:tcW w:w="1068" w:type="dxa"/>
          </w:tcPr>
          <w:p w:rsidR="003630FE" w:rsidRPr="00382B20" w:rsidRDefault="003630FE" w:rsidP="00744EEB">
            <w:pPr>
              <w:jc w:val="center"/>
              <w:rPr>
                <w:rFonts w:ascii="Times New Roman" w:hAnsi="Times New Roman" w:cs="Times New Roman"/>
                <w:b/>
                <w:sz w:val="28"/>
                <w:szCs w:val="28"/>
              </w:rPr>
            </w:pPr>
          </w:p>
        </w:tc>
        <w:tc>
          <w:tcPr>
            <w:tcW w:w="4667" w:type="dxa"/>
            <w:gridSpan w:val="2"/>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Активное сопротивление. Действующее значение силы тока и напряжения.</w:t>
            </w:r>
          </w:p>
        </w:tc>
        <w:tc>
          <w:tcPr>
            <w:tcW w:w="1039" w:type="dxa"/>
          </w:tcPr>
          <w:p w:rsidR="003630FE" w:rsidRPr="00382B20" w:rsidRDefault="003630FE"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3630FE" w:rsidRPr="00382B20" w:rsidRDefault="003630FE" w:rsidP="00744EEB">
            <w:pPr>
              <w:rPr>
                <w:rFonts w:ascii="Times New Roman" w:hAnsi="Times New Roman" w:cs="Times New Roman"/>
                <w:sz w:val="28"/>
                <w:szCs w:val="28"/>
                <w:lang w:eastAsia="en-US"/>
              </w:rPr>
            </w:pPr>
            <w:r w:rsidRPr="00382B20">
              <w:rPr>
                <w:rFonts w:ascii="Times New Roman" w:hAnsi="Times New Roman" w:cs="Times New Roman"/>
                <w:sz w:val="28"/>
                <w:szCs w:val="28"/>
              </w:rPr>
              <w:t>§32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Default="0021171F" w:rsidP="00744EEB">
            <w:pPr>
              <w:jc w:val="center"/>
              <w:rPr>
                <w:rFonts w:ascii="Times New Roman" w:hAnsi="Times New Roman" w:cs="Times New Roman"/>
                <w:sz w:val="28"/>
                <w:szCs w:val="28"/>
              </w:rPr>
            </w:pPr>
            <w:r>
              <w:rPr>
                <w:rFonts w:ascii="Times New Roman" w:hAnsi="Times New Roman" w:cs="Times New Roman"/>
                <w:sz w:val="28"/>
                <w:szCs w:val="28"/>
              </w:rPr>
              <w:t>09.11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8254CD">
            <w:pPr>
              <w:rPr>
                <w:rFonts w:ascii="Times New Roman" w:hAnsi="Times New Roman" w:cs="Times New Roman"/>
                <w:sz w:val="28"/>
                <w:szCs w:val="28"/>
                <w:lang w:eastAsia="en-US"/>
              </w:rPr>
            </w:pPr>
            <w:r w:rsidRPr="00382B20">
              <w:rPr>
                <w:rFonts w:ascii="Times New Roman" w:hAnsi="Times New Roman" w:cs="Times New Roman"/>
                <w:sz w:val="28"/>
                <w:szCs w:val="28"/>
              </w:rPr>
              <w:t>Конденсатор и катушка в цепи переменного тока.</w:t>
            </w:r>
          </w:p>
        </w:tc>
        <w:tc>
          <w:tcPr>
            <w:tcW w:w="1039" w:type="dxa"/>
          </w:tcPr>
          <w:p w:rsidR="008254CD" w:rsidRPr="00382B20" w:rsidRDefault="008254CD" w:rsidP="00744EEB">
            <w:pPr>
              <w:jc w:val="center"/>
              <w:rPr>
                <w:rFonts w:ascii="Times New Roman" w:hAnsi="Times New Roman" w:cs="Times New Roman"/>
                <w:sz w:val="28"/>
                <w:szCs w:val="28"/>
              </w:rPr>
            </w:pPr>
            <w:r>
              <w:rPr>
                <w:rFonts w:ascii="Times New Roman" w:hAnsi="Times New Roman" w:cs="Times New Roman"/>
                <w:sz w:val="28"/>
                <w:szCs w:val="28"/>
              </w:rPr>
              <w:t>1</w:t>
            </w:r>
          </w:p>
        </w:tc>
        <w:tc>
          <w:tcPr>
            <w:tcW w:w="1557" w:type="dxa"/>
          </w:tcPr>
          <w:p w:rsidR="008254CD" w:rsidRPr="00382B20" w:rsidRDefault="008254CD" w:rsidP="008254CD">
            <w:pPr>
              <w:rPr>
                <w:rFonts w:ascii="Times New Roman" w:hAnsi="Times New Roman" w:cs="Times New Roman"/>
                <w:sz w:val="28"/>
                <w:szCs w:val="28"/>
                <w:lang w:eastAsia="en-US"/>
              </w:rPr>
            </w:pPr>
            <w:r w:rsidRPr="00382B20">
              <w:rPr>
                <w:rFonts w:ascii="Times New Roman" w:hAnsi="Times New Roman" w:cs="Times New Roman"/>
                <w:sz w:val="28"/>
                <w:szCs w:val="28"/>
              </w:rPr>
              <w:t>§33,34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11</w:t>
            </w:r>
            <w:r w:rsidR="008254CD">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8254CD">
            <w:pPr>
              <w:tabs>
                <w:tab w:val="left" w:pos="1350"/>
              </w:tabs>
              <w:rPr>
                <w:rFonts w:ascii="Times New Roman" w:hAnsi="Times New Roman" w:cs="Times New Roman"/>
                <w:sz w:val="28"/>
                <w:szCs w:val="28"/>
                <w:lang w:eastAsia="en-US"/>
              </w:rPr>
            </w:pPr>
            <w:r w:rsidRPr="00382B20">
              <w:rPr>
                <w:rFonts w:ascii="Times New Roman" w:hAnsi="Times New Roman" w:cs="Times New Roman"/>
                <w:sz w:val="28"/>
                <w:szCs w:val="28"/>
              </w:rPr>
              <w:t>Резонанс в электрической цепи.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8254CD">
            <w:pPr>
              <w:rPr>
                <w:rFonts w:ascii="Times New Roman" w:hAnsi="Times New Roman" w:cs="Times New Roman"/>
                <w:sz w:val="28"/>
                <w:szCs w:val="28"/>
                <w:lang w:eastAsia="en-US"/>
              </w:rPr>
            </w:pPr>
            <w:r w:rsidRPr="00382B20">
              <w:rPr>
                <w:rFonts w:ascii="Times New Roman" w:hAnsi="Times New Roman" w:cs="Times New Roman"/>
                <w:sz w:val="28"/>
                <w:szCs w:val="28"/>
              </w:rPr>
              <w:t>§35</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15</w:t>
            </w:r>
            <w:r w:rsidR="008254CD">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tabs>
                <w:tab w:val="left" w:pos="1350"/>
              </w:tabs>
              <w:rPr>
                <w:rFonts w:ascii="Times New Roman" w:hAnsi="Times New Roman" w:cs="Times New Roman"/>
                <w:sz w:val="28"/>
                <w:szCs w:val="28"/>
                <w:lang w:eastAsia="en-US"/>
              </w:rPr>
            </w:pPr>
            <w:r>
              <w:rPr>
                <w:rFonts w:ascii="Times New Roman" w:hAnsi="Times New Roman" w:cs="Times New Roman"/>
                <w:sz w:val="28"/>
                <w:szCs w:val="28"/>
              </w:rPr>
              <w:t>Решение задач.</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16</w:t>
            </w:r>
            <w:r w:rsidR="008254CD" w:rsidRPr="005E3AD4">
              <w:rPr>
                <w:rFonts w:ascii="Times New Roman" w:hAnsi="Times New Roman" w:cs="Times New Roman"/>
                <w:sz w:val="28"/>
                <w:szCs w:val="28"/>
              </w:rPr>
              <w:t>.1</w:t>
            </w:r>
            <w:r w:rsidR="008254CD">
              <w:rPr>
                <w:rFonts w:ascii="Times New Roman" w:hAnsi="Times New Roman" w:cs="Times New Roman"/>
                <w:sz w:val="28"/>
                <w:szCs w:val="28"/>
              </w:rPr>
              <w:t>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tabs>
                <w:tab w:val="left" w:pos="1350"/>
              </w:tabs>
              <w:rPr>
                <w:rFonts w:ascii="Times New Roman" w:hAnsi="Times New Roman" w:cs="Times New Roman"/>
                <w:sz w:val="28"/>
                <w:szCs w:val="28"/>
                <w:lang w:eastAsia="en-US"/>
              </w:rPr>
            </w:pPr>
            <w:r w:rsidRPr="00382B20">
              <w:rPr>
                <w:rFonts w:ascii="Times New Roman" w:hAnsi="Times New Roman" w:cs="Times New Roman"/>
                <w:sz w:val="28"/>
                <w:szCs w:val="28"/>
              </w:rPr>
              <w:t>Автоколебания.</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§36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18</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Генерирование электрической энергии. Трансформаторы.</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§37, 38</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22</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Производство, передача и использование электроэнергии.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§39-41</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23</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Электромагнитные колебания. Основы электродинамики.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§27-41</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25</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Контрольная работа №2 по теме: «Электромагнитные колебания. Основы электродинамики».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744EEB">
        <w:tc>
          <w:tcPr>
            <w:tcW w:w="10298" w:type="dxa"/>
            <w:gridSpan w:val="7"/>
          </w:tcPr>
          <w:p w:rsidR="008254CD" w:rsidRPr="00124241" w:rsidRDefault="008254CD" w:rsidP="00744EEB">
            <w:pPr>
              <w:rPr>
                <w:rFonts w:ascii="Times New Roman" w:hAnsi="Times New Roman" w:cs="Times New Roman"/>
                <w:b/>
                <w:sz w:val="28"/>
                <w:szCs w:val="28"/>
              </w:rPr>
            </w:pPr>
            <w:r>
              <w:rPr>
                <w:rFonts w:ascii="Times New Roman" w:hAnsi="Times New Roman" w:cs="Times New Roman"/>
                <w:b/>
                <w:sz w:val="28"/>
                <w:szCs w:val="28"/>
              </w:rPr>
              <w:t xml:space="preserve">Глава 4. </w:t>
            </w:r>
            <w:r w:rsidRPr="00124241">
              <w:rPr>
                <w:rFonts w:ascii="Times New Roman" w:hAnsi="Times New Roman" w:cs="Times New Roman"/>
                <w:b/>
                <w:sz w:val="28"/>
                <w:szCs w:val="28"/>
              </w:rPr>
              <w:t>Электромагнитные волны</w:t>
            </w:r>
            <w:r>
              <w:rPr>
                <w:rFonts w:ascii="Times New Roman" w:hAnsi="Times New Roman" w:cs="Times New Roman"/>
                <w:b/>
                <w:sz w:val="28"/>
                <w:szCs w:val="28"/>
              </w:rPr>
              <w:t>.</w:t>
            </w:r>
            <w:r w:rsidRPr="00124241">
              <w:rPr>
                <w:rFonts w:ascii="Times New Roman" w:hAnsi="Times New Roman" w:cs="Times New Roman"/>
                <w:b/>
                <w:sz w:val="28"/>
                <w:szCs w:val="28"/>
              </w:rPr>
              <w:t xml:space="preserve"> (5 часов)</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29</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Электромагнитная волна. Свойства электромагнитных волн.</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§48-50</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30</w:t>
            </w:r>
            <w:r w:rsidR="008254CD" w:rsidRPr="005E3AD4">
              <w:rPr>
                <w:rFonts w:ascii="Times New Roman" w:hAnsi="Times New Roman" w:cs="Times New Roman"/>
                <w:sz w:val="28"/>
                <w:szCs w:val="28"/>
              </w:rPr>
              <w:t>.11</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Изобретение радио Поповым. Принципы радиосвязи.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§51-53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02.12</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№4. «Сборка радиоприемника и испытание его действия»</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06</w:t>
            </w:r>
            <w:r w:rsidR="006D4C2D">
              <w:rPr>
                <w:rFonts w:ascii="Times New Roman" w:hAnsi="Times New Roman" w:cs="Times New Roman"/>
                <w:sz w:val="28"/>
                <w:szCs w:val="28"/>
              </w:rPr>
              <w:t>.12</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Распространение радиоволн. Радиолокация.</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§54-56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D110A6">
            <w:pPr>
              <w:jc w:val="center"/>
              <w:rPr>
                <w:rFonts w:ascii="Times New Roman" w:hAnsi="Times New Roman" w:cs="Times New Roman"/>
                <w:sz w:val="28"/>
                <w:szCs w:val="28"/>
              </w:rPr>
            </w:pPr>
            <w:r>
              <w:rPr>
                <w:rFonts w:ascii="Times New Roman" w:hAnsi="Times New Roman" w:cs="Times New Roman"/>
                <w:sz w:val="28"/>
                <w:szCs w:val="28"/>
              </w:rPr>
              <w:t>07</w:t>
            </w:r>
            <w:r w:rsidR="008254CD" w:rsidRPr="005E3AD4">
              <w:rPr>
                <w:rFonts w:ascii="Times New Roman" w:hAnsi="Times New Roman" w:cs="Times New Roman"/>
                <w:sz w:val="28"/>
                <w:szCs w:val="28"/>
              </w:rPr>
              <w:t>.1</w:t>
            </w:r>
            <w:r w:rsidR="008254CD">
              <w:rPr>
                <w:rFonts w:ascii="Times New Roman" w:hAnsi="Times New Roman" w:cs="Times New Roman"/>
                <w:sz w:val="28"/>
                <w:szCs w:val="28"/>
              </w:rPr>
              <w:t>2</w:t>
            </w:r>
          </w:p>
        </w:tc>
        <w:tc>
          <w:tcPr>
            <w:tcW w:w="1068" w:type="dxa"/>
          </w:tcPr>
          <w:p w:rsidR="008254CD" w:rsidRPr="00382B20" w:rsidRDefault="008254CD" w:rsidP="00744EEB">
            <w:pPr>
              <w:jc w:val="center"/>
              <w:rPr>
                <w:rFonts w:ascii="Times New Roman" w:hAnsi="Times New Roman" w:cs="Times New Roman"/>
                <w:b/>
                <w:sz w:val="28"/>
                <w:szCs w:val="28"/>
              </w:rPr>
            </w:pPr>
          </w:p>
        </w:tc>
        <w:tc>
          <w:tcPr>
            <w:tcW w:w="4667" w:type="dxa"/>
            <w:gridSpan w:val="2"/>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Понятие о телевидении. Развитие сре</w:t>
            </w:r>
            <w:proofErr w:type="gramStart"/>
            <w:r w:rsidRPr="00382B20">
              <w:rPr>
                <w:rFonts w:ascii="Times New Roman" w:hAnsi="Times New Roman" w:cs="Times New Roman"/>
                <w:sz w:val="28"/>
                <w:szCs w:val="28"/>
              </w:rPr>
              <w:t>дств св</w:t>
            </w:r>
            <w:proofErr w:type="gramEnd"/>
            <w:r w:rsidRPr="00382B20">
              <w:rPr>
                <w:rFonts w:ascii="Times New Roman" w:hAnsi="Times New Roman" w:cs="Times New Roman"/>
                <w:sz w:val="28"/>
                <w:szCs w:val="28"/>
              </w:rPr>
              <w:t>язи.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§57,58</w:t>
            </w:r>
          </w:p>
        </w:tc>
      </w:tr>
      <w:tr w:rsidR="008254CD" w:rsidRPr="009D7727" w:rsidTr="00744EEB">
        <w:tc>
          <w:tcPr>
            <w:tcW w:w="10298" w:type="dxa"/>
            <w:gridSpan w:val="7"/>
          </w:tcPr>
          <w:p w:rsidR="008254CD" w:rsidRPr="00124241" w:rsidRDefault="008254CD" w:rsidP="00744EEB">
            <w:pPr>
              <w:rPr>
                <w:rFonts w:ascii="Times New Roman" w:hAnsi="Times New Roman" w:cs="Times New Roman"/>
                <w:b/>
                <w:sz w:val="28"/>
                <w:szCs w:val="28"/>
              </w:rPr>
            </w:pPr>
            <w:r>
              <w:rPr>
                <w:rFonts w:ascii="Times New Roman" w:hAnsi="Times New Roman" w:cs="Times New Roman"/>
                <w:b/>
                <w:sz w:val="28"/>
                <w:szCs w:val="28"/>
              </w:rPr>
              <w:t xml:space="preserve">Глава 5. </w:t>
            </w:r>
            <w:r w:rsidRPr="00124241">
              <w:rPr>
                <w:rFonts w:ascii="Times New Roman" w:hAnsi="Times New Roman" w:cs="Times New Roman"/>
                <w:b/>
                <w:sz w:val="28"/>
                <w:szCs w:val="28"/>
              </w:rPr>
              <w:t>Световые волны. Излучения и спектры</w:t>
            </w:r>
            <w:r>
              <w:rPr>
                <w:rFonts w:ascii="Times New Roman" w:hAnsi="Times New Roman" w:cs="Times New Roman"/>
                <w:b/>
                <w:sz w:val="28"/>
                <w:szCs w:val="28"/>
              </w:rPr>
              <w:t>.</w:t>
            </w:r>
            <w:r w:rsidRPr="00124241">
              <w:rPr>
                <w:rFonts w:ascii="Times New Roman" w:hAnsi="Times New Roman" w:cs="Times New Roman"/>
                <w:b/>
                <w:sz w:val="28"/>
                <w:szCs w:val="28"/>
              </w:rPr>
              <w:t xml:space="preserve"> (16 часов</w:t>
            </w:r>
            <w:proofErr w:type="gramStart"/>
            <w:r w:rsidRPr="00124241">
              <w:rPr>
                <w:rFonts w:ascii="Times New Roman" w:hAnsi="Times New Roman" w:cs="Times New Roman"/>
                <w:b/>
                <w:sz w:val="28"/>
                <w:szCs w:val="28"/>
              </w:rPr>
              <w:t xml:space="preserve"> )</w:t>
            </w:r>
            <w:proofErr w:type="gramEnd"/>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09</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Развитие взглядов на природу света. Скорость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§59</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13</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Законы отражения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§60</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Преломление света. Законы преломления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§61</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16</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Полное отражение.</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§62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20</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№5. «Измерение показателя преломления стекла»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6463E8" w:rsidRPr="00382B20" w:rsidTr="00E16C5B">
        <w:trPr>
          <w:trHeight w:val="966"/>
        </w:trPr>
        <w:tc>
          <w:tcPr>
            <w:tcW w:w="904" w:type="dxa"/>
          </w:tcPr>
          <w:p w:rsidR="006463E8" w:rsidRPr="00382B20" w:rsidRDefault="006463E8" w:rsidP="004172FC">
            <w:pPr>
              <w:pStyle w:val="a7"/>
              <w:numPr>
                <w:ilvl w:val="0"/>
                <w:numId w:val="5"/>
              </w:numPr>
              <w:rPr>
                <w:rFonts w:ascii="Times New Roman" w:hAnsi="Times New Roman" w:cs="Times New Roman"/>
                <w:sz w:val="28"/>
                <w:szCs w:val="28"/>
              </w:rPr>
            </w:pPr>
          </w:p>
        </w:tc>
        <w:tc>
          <w:tcPr>
            <w:tcW w:w="1063" w:type="dxa"/>
          </w:tcPr>
          <w:p w:rsidR="006463E8"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6463E8" w:rsidRPr="005E3AD4">
              <w:rPr>
                <w:rFonts w:ascii="Times New Roman" w:hAnsi="Times New Roman" w:cs="Times New Roman"/>
                <w:sz w:val="28"/>
                <w:szCs w:val="28"/>
              </w:rPr>
              <w:t>.12</w:t>
            </w:r>
          </w:p>
        </w:tc>
        <w:tc>
          <w:tcPr>
            <w:tcW w:w="1151" w:type="dxa"/>
            <w:gridSpan w:val="2"/>
          </w:tcPr>
          <w:p w:rsidR="006463E8" w:rsidRPr="00382B20" w:rsidRDefault="006463E8" w:rsidP="00744EEB">
            <w:pPr>
              <w:jc w:val="center"/>
              <w:rPr>
                <w:rFonts w:ascii="Times New Roman" w:hAnsi="Times New Roman" w:cs="Times New Roman"/>
                <w:b/>
                <w:sz w:val="28"/>
                <w:szCs w:val="28"/>
              </w:rPr>
            </w:pPr>
          </w:p>
        </w:tc>
        <w:tc>
          <w:tcPr>
            <w:tcW w:w="4584" w:type="dxa"/>
          </w:tcPr>
          <w:p w:rsidR="006463E8" w:rsidRPr="00382B20" w:rsidRDefault="006463E8"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Линза. Построение изображений в линзе.</w:t>
            </w:r>
          </w:p>
          <w:p w:rsidR="006463E8" w:rsidRPr="00382B20" w:rsidRDefault="006463E8" w:rsidP="00744EEB">
            <w:pPr>
              <w:rPr>
                <w:rFonts w:ascii="Times New Roman" w:hAnsi="Times New Roman" w:cs="Times New Roman"/>
                <w:sz w:val="28"/>
                <w:szCs w:val="28"/>
                <w:lang w:eastAsia="en-US"/>
              </w:rPr>
            </w:pPr>
            <w:r w:rsidRPr="00382B20">
              <w:rPr>
                <w:rFonts w:ascii="Times New Roman" w:hAnsi="Times New Roman" w:cs="Times New Roman"/>
                <w:sz w:val="28"/>
                <w:szCs w:val="28"/>
              </w:rPr>
              <w:t>Дисперсия света.</w:t>
            </w:r>
          </w:p>
        </w:tc>
        <w:tc>
          <w:tcPr>
            <w:tcW w:w="1039" w:type="dxa"/>
          </w:tcPr>
          <w:p w:rsidR="006463E8" w:rsidRPr="00382B20" w:rsidRDefault="006463E8"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6463E8" w:rsidRPr="00382B20" w:rsidRDefault="006463E8" w:rsidP="00744EEB">
            <w:pPr>
              <w:rPr>
                <w:rFonts w:ascii="Times New Roman" w:hAnsi="Times New Roman" w:cs="Times New Roman"/>
                <w:sz w:val="28"/>
                <w:szCs w:val="28"/>
                <w:lang w:eastAsia="en-US"/>
              </w:rPr>
            </w:pPr>
            <w:r w:rsidRPr="00382B20">
              <w:rPr>
                <w:rFonts w:ascii="Times New Roman" w:hAnsi="Times New Roman" w:cs="Times New Roman"/>
                <w:sz w:val="28"/>
                <w:szCs w:val="28"/>
              </w:rPr>
              <w:t>§63-65</w:t>
            </w:r>
          </w:p>
          <w:p w:rsidR="006463E8" w:rsidRPr="00382B20" w:rsidRDefault="006463E8" w:rsidP="00744EEB">
            <w:pPr>
              <w:rPr>
                <w:rFonts w:ascii="Times New Roman" w:hAnsi="Times New Roman" w:cs="Times New Roman"/>
                <w:sz w:val="28"/>
                <w:szCs w:val="28"/>
                <w:lang w:eastAsia="en-US"/>
              </w:rPr>
            </w:pPr>
            <w:r w:rsidRPr="00382B20">
              <w:rPr>
                <w:rFonts w:ascii="Times New Roman" w:hAnsi="Times New Roman" w:cs="Times New Roman"/>
                <w:sz w:val="28"/>
                <w:szCs w:val="28"/>
              </w:rPr>
              <w:t>§66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23</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Интерференция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§67-69</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27</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Дифракция света. Дифракционная решетка.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§70-72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28</w:t>
            </w:r>
            <w:r w:rsidR="008254CD" w:rsidRPr="005E3AD4">
              <w:rPr>
                <w:rFonts w:ascii="Times New Roman" w:hAnsi="Times New Roman" w:cs="Times New Roman"/>
                <w:sz w:val="28"/>
                <w:szCs w:val="28"/>
              </w:rPr>
              <w:t>.12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№6. «Измерение длины световой волны с помощью дифракционной решетки»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10.01</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Поляризация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5477CC">
            <w:pPr>
              <w:jc w:val="center"/>
              <w:rPr>
                <w:rFonts w:ascii="Times New Roman" w:hAnsi="Times New Roman" w:cs="Times New Roman"/>
                <w:sz w:val="28"/>
                <w:szCs w:val="28"/>
              </w:rPr>
            </w:pPr>
            <w:r>
              <w:rPr>
                <w:rFonts w:ascii="Times New Roman" w:hAnsi="Times New Roman" w:cs="Times New Roman"/>
                <w:sz w:val="28"/>
                <w:szCs w:val="28"/>
              </w:rPr>
              <w:t>11.01</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Глаз как оптическая система.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477CC" w:rsidRDefault="0021171F" w:rsidP="00744EEB">
            <w:pPr>
              <w:jc w:val="center"/>
              <w:rPr>
                <w:rFonts w:ascii="Times New Roman" w:hAnsi="Times New Roman" w:cs="Times New Roman"/>
                <w:sz w:val="28"/>
                <w:szCs w:val="28"/>
                <w:highlight w:val="yellow"/>
              </w:rPr>
            </w:pPr>
            <w:r>
              <w:rPr>
                <w:rFonts w:ascii="Times New Roman" w:hAnsi="Times New Roman" w:cs="Times New Roman"/>
                <w:sz w:val="28"/>
                <w:szCs w:val="28"/>
              </w:rPr>
              <w:t>13</w:t>
            </w:r>
            <w:r w:rsidR="008254CD" w:rsidRPr="008B2564">
              <w:rPr>
                <w:rFonts w:ascii="Times New Roman" w:hAnsi="Times New Roman" w:cs="Times New Roman"/>
                <w:sz w:val="28"/>
                <w:szCs w:val="28"/>
              </w:rPr>
              <w:t>.01</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№7. «Определение спектральных границ чувствительности человеческого глаза»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17</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Виды излучений. Источники света.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§80-82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18</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Инфракрасное и ультрафиолетовое излучения. Рентгеновские лучи.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§83-86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20</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Контрольная работа №3 по теме: «Световые волны. Излучения и спектры»</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744EEB">
        <w:tc>
          <w:tcPr>
            <w:tcW w:w="10298" w:type="dxa"/>
            <w:gridSpan w:val="7"/>
          </w:tcPr>
          <w:p w:rsidR="008254CD" w:rsidRPr="008B2564" w:rsidRDefault="008254CD" w:rsidP="00744EEB">
            <w:pPr>
              <w:rPr>
                <w:rFonts w:ascii="Times New Roman" w:hAnsi="Times New Roman" w:cs="Times New Roman"/>
                <w:b/>
                <w:sz w:val="28"/>
                <w:szCs w:val="28"/>
              </w:rPr>
            </w:pPr>
            <w:r w:rsidRPr="008B2564">
              <w:rPr>
                <w:rFonts w:ascii="Times New Roman" w:hAnsi="Times New Roman" w:cs="Times New Roman"/>
                <w:b/>
                <w:sz w:val="28"/>
                <w:szCs w:val="28"/>
              </w:rPr>
              <w:t>Глава 6. Теория относительности. (3 часа)</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24</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Постулаты теории относительности.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§75-77</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25</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Зависимость массы от скорости. Релятивистская динамика.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§78</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27</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Связь между массой и энергией.</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§79</w:t>
            </w:r>
          </w:p>
        </w:tc>
      </w:tr>
      <w:tr w:rsidR="008254CD" w:rsidRPr="00936540" w:rsidTr="00744EEB">
        <w:tc>
          <w:tcPr>
            <w:tcW w:w="10298" w:type="dxa"/>
            <w:gridSpan w:val="7"/>
          </w:tcPr>
          <w:p w:rsidR="008254CD" w:rsidRPr="008B2564" w:rsidRDefault="008254CD" w:rsidP="00744EEB">
            <w:pPr>
              <w:rPr>
                <w:rFonts w:ascii="Times New Roman" w:hAnsi="Times New Roman" w:cs="Times New Roman"/>
                <w:b/>
                <w:sz w:val="28"/>
                <w:szCs w:val="28"/>
              </w:rPr>
            </w:pPr>
            <w:r w:rsidRPr="008B2564">
              <w:rPr>
                <w:rFonts w:ascii="Times New Roman" w:hAnsi="Times New Roman" w:cs="Times New Roman"/>
                <w:b/>
                <w:sz w:val="28"/>
                <w:szCs w:val="28"/>
              </w:rPr>
              <w:t>Глава 7. Световые кванты. Строение атома. (6 часов)</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8B2564" w:rsidRDefault="0021171F" w:rsidP="00744EEB">
            <w:pPr>
              <w:jc w:val="center"/>
              <w:rPr>
                <w:rFonts w:ascii="Times New Roman" w:hAnsi="Times New Roman" w:cs="Times New Roman"/>
                <w:sz w:val="28"/>
                <w:szCs w:val="28"/>
              </w:rPr>
            </w:pPr>
            <w:r>
              <w:rPr>
                <w:rFonts w:ascii="Times New Roman" w:hAnsi="Times New Roman" w:cs="Times New Roman"/>
                <w:sz w:val="28"/>
                <w:szCs w:val="28"/>
              </w:rPr>
              <w:t>31</w:t>
            </w:r>
            <w:r w:rsidR="008254CD" w:rsidRPr="008B2564">
              <w:rPr>
                <w:rFonts w:ascii="Times New Roman" w:hAnsi="Times New Roman" w:cs="Times New Roman"/>
                <w:sz w:val="28"/>
                <w:szCs w:val="28"/>
              </w:rPr>
              <w:t>.01</w:t>
            </w:r>
          </w:p>
        </w:tc>
        <w:tc>
          <w:tcPr>
            <w:tcW w:w="1151" w:type="dxa"/>
            <w:gridSpan w:val="2"/>
          </w:tcPr>
          <w:p w:rsidR="008254CD" w:rsidRPr="008B2564" w:rsidRDefault="008254CD" w:rsidP="00744EEB">
            <w:pPr>
              <w:jc w:val="center"/>
              <w:rPr>
                <w:rFonts w:ascii="Times New Roman" w:hAnsi="Times New Roman" w:cs="Times New Roman"/>
                <w:b/>
                <w:sz w:val="28"/>
                <w:szCs w:val="28"/>
              </w:rPr>
            </w:pPr>
          </w:p>
        </w:tc>
        <w:tc>
          <w:tcPr>
            <w:tcW w:w="4584" w:type="dxa"/>
          </w:tcPr>
          <w:p w:rsidR="008254CD" w:rsidRPr="008B2564" w:rsidRDefault="008254CD" w:rsidP="00744EEB">
            <w:pPr>
              <w:rPr>
                <w:rFonts w:ascii="Times New Roman" w:hAnsi="Times New Roman" w:cs="Times New Roman"/>
                <w:sz w:val="28"/>
                <w:szCs w:val="28"/>
                <w:lang w:eastAsia="en-US"/>
              </w:rPr>
            </w:pPr>
            <w:r w:rsidRPr="008B2564">
              <w:rPr>
                <w:rFonts w:ascii="Times New Roman" w:hAnsi="Times New Roman" w:cs="Times New Roman"/>
                <w:sz w:val="28"/>
                <w:szCs w:val="28"/>
              </w:rPr>
              <w:t>Фотоэффект. Теория фотоэффекта.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§87,88</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01.02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Фотоны. Применение фотоэффекта.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§89-92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07.02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Строение атома. Опыты Э.Резерфорда.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§93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08</w:t>
            </w:r>
            <w:r w:rsidR="006D4C2D">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Квантовые постулаты Н.Бора. Лазеры .</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§94-96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10</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Лабораторная работа №8. «Наблюдение сплошного и линейчатого спектров испускания»</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Контрольная работа №4 по теме: «Световые кванты. Строение атома»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936540" w:rsidTr="00744EEB">
        <w:tc>
          <w:tcPr>
            <w:tcW w:w="10298" w:type="dxa"/>
            <w:gridSpan w:val="7"/>
          </w:tcPr>
          <w:p w:rsidR="008254CD" w:rsidRPr="00124241" w:rsidRDefault="008254CD" w:rsidP="00744EEB">
            <w:pPr>
              <w:rPr>
                <w:rFonts w:ascii="Times New Roman" w:hAnsi="Times New Roman" w:cs="Times New Roman"/>
                <w:b/>
                <w:sz w:val="28"/>
                <w:szCs w:val="28"/>
              </w:rPr>
            </w:pPr>
            <w:r>
              <w:rPr>
                <w:rFonts w:ascii="Times New Roman" w:hAnsi="Times New Roman" w:cs="Times New Roman"/>
                <w:b/>
                <w:sz w:val="28"/>
                <w:szCs w:val="28"/>
              </w:rPr>
              <w:t xml:space="preserve">Глава 8. </w:t>
            </w:r>
            <w:r w:rsidRPr="00124241">
              <w:rPr>
                <w:rFonts w:ascii="Times New Roman" w:hAnsi="Times New Roman" w:cs="Times New Roman"/>
                <w:b/>
                <w:sz w:val="28"/>
                <w:szCs w:val="28"/>
              </w:rPr>
              <w:t>Физика атома и атомного ядра</w:t>
            </w:r>
            <w:r>
              <w:rPr>
                <w:rFonts w:ascii="Times New Roman" w:hAnsi="Times New Roman" w:cs="Times New Roman"/>
                <w:b/>
                <w:sz w:val="28"/>
                <w:szCs w:val="28"/>
              </w:rPr>
              <w:t>.</w:t>
            </w:r>
            <w:r w:rsidRPr="00124241">
              <w:rPr>
                <w:rFonts w:ascii="Times New Roman" w:hAnsi="Times New Roman" w:cs="Times New Roman"/>
                <w:b/>
                <w:sz w:val="28"/>
                <w:szCs w:val="28"/>
              </w:rPr>
              <w:t xml:space="preserve"> (6 часов)</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15</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Открытие радиоактивности</w:t>
            </w:r>
            <w:proofErr w:type="gramStart"/>
            <w:r w:rsidRPr="00382B20">
              <w:rPr>
                <w:rFonts w:ascii="Times New Roman" w:hAnsi="Times New Roman" w:cs="Times New Roman"/>
                <w:sz w:val="28"/>
                <w:szCs w:val="28"/>
              </w:rPr>
              <w:t>. α-, β-, γ-</w:t>
            </w:r>
            <w:proofErr w:type="gramEnd"/>
            <w:r w:rsidRPr="00382B20">
              <w:rPr>
                <w:rFonts w:ascii="Times New Roman" w:hAnsi="Times New Roman" w:cs="Times New Roman"/>
                <w:sz w:val="28"/>
                <w:szCs w:val="28"/>
              </w:rPr>
              <w:t>излучение.</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§97-99</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17</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Строение атомного ядра. Ядерные силы.</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§100-104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Энергия связи атомных ядер. Ядерные реакции.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§105</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22</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Деление ядра урана. Цепные ядерные реакции.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§106-108</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w:t>
            </w:r>
            <w:r w:rsidR="0037590B">
              <w:rPr>
                <w:rFonts w:ascii="Times New Roman" w:hAnsi="Times New Roman" w:cs="Times New Roman"/>
                <w:sz w:val="28"/>
                <w:szCs w:val="28"/>
              </w:rPr>
              <w:t>8</w:t>
            </w:r>
            <w:r w:rsidR="008254CD" w:rsidRPr="005E3AD4">
              <w:rPr>
                <w:rFonts w:ascii="Times New Roman" w:hAnsi="Times New Roman" w:cs="Times New Roman"/>
                <w:sz w:val="28"/>
                <w:szCs w:val="28"/>
              </w:rPr>
              <w:t>.02</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 xml:space="preserve">Применение ядерной энергии. Биологическое действие </w:t>
            </w:r>
            <w:r w:rsidRPr="00382B20">
              <w:rPr>
                <w:rFonts w:ascii="Times New Roman" w:hAnsi="Times New Roman" w:cs="Times New Roman"/>
                <w:sz w:val="28"/>
                <w:szCs w:val="28"/>
              </w:rPr>
              <w:lastRenderedPageBreak/>
              <w:t>радиоактивных излучений.</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lastRenderedPageBreak/>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§109, 111-113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01.03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Контрольная работа №5 по теме: «Физика атома и атомного ядра»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jc w:val="center"/>
              <w:rPr>
                <w:rFonts w:ascii="Times New Roman" w:hAnsi="Times New Roman" w:cs="Times New Roman"/>
                <w:b/>
                <w:sz w:val="28"/>
                <w:szCs w:val="28"/>
              </w:rPr>
            </w:pPr>
          </w:p>
        </w:tc>
      </w:tr>
      <w:tr w:rsidR="008254CD" w:rsidRPr="00382B20" w:rsidTr="00744EEB">
        <w:tc>
          <w:tcPr>
            <w:tcW w:w="10298" w:type="dxa"/>
            <w:gridSpan w:val="7"/>
          </w:tcPr>
          <w:p w:rsidR="008254CD" w:rsidRPr="00124241" w:rsidRDefault="008254CD" w:rsidP="00744EEB">
            <w:pPr>
              <w:rPr>
                <w:rFonts w:ascii="Times New Roman" w:hAnsi="Times New Roman" w:cs="Times New Roman"/>
                <w:b/>
                <w:sz w:val="28"/>
                <w:szCs w:val="28"/>
              </w:rPr>
            </w:pPr>
            <w:r>
              <w:rPr>
                <w:rFonts w:ascii="Times New Roman" w:hAnsi="Times New Roman" w:cs="Times New Roman"/>
                <w:b/>
                <w:sz w:val="28"/>
                <w:szCs w:val="28"/>
              </w:rPr>
              <w:t xml:space="preserve">Глава 9. </w:t>
            </w:r>
            <w:r w:rsidRPr="00124241">
              <w:rPr>
                <w:rFonts w:ascii="Times New Roman" w:hAnsi="Times New Roman" w:cs="Times New Roman"/>
                <w:b/>
                <w:sz w:val="28"/>
                <w:szCs w:val="28"/>
              </w:rPr>
              <w:t>Элементарные частицы</w:t>
            </w:r>
            <w:r w:rsidR="00E16C5B">
              <w:rPr>
                <w:rFonts w:ascii="Times New Roman" w:hAnsi="Times New Roman" w:cs="Times New Roman"/>
                <w:b/>
                <w:sz w:val="28"/>
                <w:szCs w:val="28"/>
              </w:rPr>
              <w:t>. (2</w:t>
            </w:r>
            <w:r w:rsidRPr="00124241">
              <w:rPr>
                <w:rFonts w:ascii="Times New Roman" w:hAnsi="Times New Roman" w:cs="Times New Roman"/>
                <w:b/>
                <w:sz w:val="28"/>
                <w:szCs w:val="28"/>
              </w:rPr>
              <w:t xml:space="preserve"> часа)</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03.03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Три этапа в развитии физики элементарных частиц.</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07.03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Классификация элементарных частиц.</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§115</w:t>
            </w:r>
          </w:p>
        </w:tc>
      </w:tr>
      <w:tr w:rsidR="008254CD" w:rsidRPr="00936540" w:rsidTr="00744EEB">
        <w:tc>
          <w:tcPr>
            <w:tcW w:w="10298" w:type="dxa"/>
            <w:gridSpan w:val="7"/>
          </w:tcPr>
          <w:p w:rsidR="008254CD" w:rsidRPr="00124241" w:rsidRDefault="008254CD" w:rsidP="00744EEB">
            <w:pPr>
              <w:rPr>
                <w:rFonts w:ascii="Times New Roman" w:hAnsi="Times New Roman" w:cs="Times New Roman"/>
                <w:b/>
                <w:sz w:val="28"/>
                <w:szCs w:val="28"/>
              </w:rPr>
            </w:pPr>
            <w:r>
              <w:rPr>
                <w:rFonts w:ascii="Times New Roman" w:hAnsi="Times New Roman" w:cs="Times New Roman"/>
                <w:b/>
                <w:sz w:val="28"/>
                <w:szCs w:val="28"/>
              </w:rPr>
              <w:t xml:space="preserve">Глава 10. </w:t>
            </w:r>
            <w:r w:rsidRPr="00124241">
              <w:rPr>
                <w:rFonts w:ascii="Times New Roman" w:hAnsi="Times New Roman" w:cs="Times New Roman"/>
                <w:b/>
                <w:sz w:val="28"/>
                <w:szCs w:val="28"/>
              </w:rPr>
              <w:t>Элементы астрономии</w:t>
            </w:r>
            <w:r>
              <w:rPr>
                <w:rFonts w:ascii="Times New Roman" w:hAnsi="Times New Roman" w:cs="Times New Roman"/>
                <w:b/>
                <w:sz w:val="28"/>
                <w:szCs w:val="28"/>
              </w:rPr>
              <w:t>.</w:t>
            </w:r>
            <w:r w:rsidRPr="00124241">
              <w:rPr>
                <w:rFonts w:ascii="Times New Roman" w:hAnsi="Times New Roman" w:cs="Times New Roman"/>
                <w:b/>
                <w:sz w:val="28"/>
                <w:szCs w:val="28"/>
              </w:rPr>
              <w:t xml:space="preserve"> (14 часов)</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10</w:t>
            </w:r>
            <w:r w:rsidR="006D4C2D">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Развитие представлений о Солнечной системе.</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6D4C2D">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Законы Кеплера.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§117</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6D4C2D">
            <w:pPr>
              <w:jc w:val="center"/>
              <w:rPr>
                <w:rFonts w:ascii="Times New Roman" w:hAnsi="Times New Roman" w:cs="Times New Roman"/>
                <w:sz w:val="28"/>
                <w:szCs w:val="28"/>
              </w:rPr>
            </w:pPr>
            <w:r>
              <w:rPr>
                <w:rFonts w:ascii="Times New Roman" w:hAnsi="Times New Roman" w:cs="Times New Roman"/>
                <w:sz w:val="28"/>
                <w:szCs w:val="28"/>
              </w:rPr>
              <w:t>1</w:t>
            </w:r>
            <w:r w:rsidR="006D4C2D">
              <w:rPr>
                <w:rFonts w:ascii="Times New Roman" w:hAnsi="Times New Roman" w:cs="Times New Roman"/>
                <w:sz w:val="28"/>
                <w:szCs w:val="28"/>
              </w:rPr>
              <w:t>5</w:t>
            </w:r>
            <w:r w:rsidR="008254CD" w:rsidRPr="005E3AD4">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Система «Земля - Луна»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§118</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17</w:t>
            </w:r>
            <w:r w:rsidR="008254CD" w:rsidRPr="005E3AD4">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Физическая природа планет и малых тел Солнечной системы</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§119</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8254CD" w:rsidRPr="005E3AD4">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Общие сведения о Солнце</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§120</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22</w:t>
            </w:r>
            <w:r w:rsidR="008254CD" w:rsidRPr="005E3AD4">
              <w:rPr>
                <w:rFonts w:ascii="Times New Roman" w:hAnsi="Times New Roman" w:cs="Times New Roman"/>
                <w:sz w:val="28"/>
                <w:szCs w:val="28"/>
              </w:rPr>
              <w:t>.03</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Источники  энергии и внутреннее строение Солнца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§121</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04.04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Эволюция звезд: рождение, жизнь и смерть звезд.</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EF3EAD">
            <w:pPr>
              <w:jc w:val="center"/>
              <w:rPr>
                <w:rFonts w:ascii="Times New Roman" w:hAnsi="Times New Roman" w:cs="Times New Roman"/>
                <w:sz w:val="28"/>
                <w:szCs w:val="28"/>
              </w:rPr>
            </w:pPr>
            <w:r>
              <w:rPr>
                <w:rFonts w:ascii="Times New Roman" w:hAnsi="Times New Roman" w:cs="Times New Roman"/>
                <w:sz w:val="28"/>
                <w:szCs w:val="28"/>
              </w:rPr>
              <w:t>05.04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Наша Галактика – Млечный путь.</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07.04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Галактики.</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§125</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11.04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Строение и эволюция Вселенной</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12</w:t>
            </w:r>
            <w:r w:rsidR="006D4C2D">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Пространственные масштабы наблюдаемой Вселенной.</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14</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 xml:space="preserve">Значение физики для объяснения мира и развития производительных сил общества. </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§127</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18</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8254CD" w:rsidP="00744EEB">
            <w:pPr>
              <w:rPr>
                <w:rFonts w:ascii="Times New Roman" w:hAnsi="Times New Roman" w:cs="Times New Roman"/>
                <w:b/>
                <w:sz w:val="28"/>
                <w:szCs w:val="28"/>
              </w:rPr>
            </w:pPr>
            <w:r w:rsidRPr="00382B20">
              <w:rPr>
                <w:rFonts w:ascii="Times New Roman" w:hAnsi="Times New Roman" w:cs="Times New Roman"/>
                <w:sz w:val="28"/>
                <w:szCs w:val="28"/>
              </w:rPr>
              <w:t>Единая физическая картина мира.</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rPr>
              <w:t>§127</w:t>
            </w:r>
          </w:p>
        </w:tc>
      </w:tr>
      <w:tr w:rsidR="008254CD" w:rsidRPr="00936540" w:rsidTr="00744EEB">
        <w:tc>
          <w:tcPr>
            <w:tcW w:w="10298" w:type="dxa"/>
            <w:gridSpan w:val="7"/>
          </w:tcPr>
          <w:p w:rsidR="008254CD" w:rsidRPr="00124241" w:rsidRDefault="008254CD" w:rsidP="004D1D7B">
            <w:pPr>
              <w:rPr>
                <w:rFonts w:ascii="Times New Roman" w:hAnsi="Times New Roman" w:cs="Times New Roman"/>
                <w:b/>
                <w:sz w:val="28"/>
                <w:szCs w:val="28"/>
              </w:rPr>
            </w:pPr>
            <w:r w:rsidRPr="00124241">
              <w:rPr>
                <w:rFonts w:ascii="Times New Roman" w:hAnsi="Times New Roman" w:cs="Times New Roman"/>
                <w:b/>
                <w:sz w:val="28"/>
                <w:szCs w:val="28"/>
              </w:rPr>
              <w:t>Повторение курса физики</w:t>
            </w:r>
            <w:r w:rsidR="00D32E7E">
              <w:rPr>
                <w:rFonts w:ascii="Times New Roman" w:hAnsi="Times New Roman" w:cs="Times New Roman"/>
                <w:b/>
                <w:sz w:val="28"/>
                <w:szCs w:val="28"/>
              </w:rPr>
              <w:t>. (17</w:t>
            </w:r>
            <w:r w:rsidRPr="00124241">
              <w:rPr>
                <w:rFonts w:ascii="Times New Roman" w:hAnsi="Times New Roman" w:cs="Times New Roman"/>
                <w:b/>
                <w:sz w:val="28"/>
                <w:szCs w:val="28"/>
              </w:rPr>
              <w:t xml:space="preserve"> часов)</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19</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Прямолинейное движение</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№1</w:t>
            </w:r>
          </w:p>
        </w:tc>
      </w:tr>
      <w:tr w:rsidR="008254CD" w:rsidRPr="00382B20" w:rsidTr="00EF35AF">
        <w:trPr>
          <w:trHeight w:val="112"/>
        </w:trPr>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21</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Законы Ньютона</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№1</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25</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Силы в природе</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№2</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26</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 xml:space="preserve">Повторение темы: « </w:t>
            </w:r>
            <w:r w:rsidR="008254CD" w:rsidRPr="00382B20">
              <w:rPr>
                <w:rFonts w:ascii="Times New Roman" w:hAnsi="Times New Roman" w:cs="Times New Roman"/>
                <w:sz w:val="28"/>
                <w:szCs w:val="28"/>
              </w:rPr>
              <w:t>Законы сохранения в механике</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№3</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28</w:t>
            </w:r>
            <w:r w:rsidR="008254CD" w:rsidRPr="005E3AD4">
              <w:rPr>
                <w:rFonts w:ascii="Times New Roman" w:hAnsi="Times New Roman" w:cs="Times New Roman"/>
                <w:sz w:val="28"/>
                <w:szCs w:val="28"/>
              </w:rPr>
              <w:t>.04</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Основы МКТ. Газовые законы</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02.05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Взаимные превращения жидкостей и газов</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№4</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03.05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Свойства твердых тел, жидкостей и газов</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№5</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05.05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Тепловые явления</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№6</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10.05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 xml:space="preserve">Повторение темы: </w:t>
            </w:r>
            <w:r>
              <w:rPr>
                <w:rFonts w:ascii="Times New Roman" w:hAnsi="Times New Roman" w:cs="Times New Roman"/>
                <w:sz w:val="28"/>
                <w:szCs w:val="28"/>
              </w:rPr>
              <w:lastRenderedPageBreak/>
              <w:t>«</w:t>
            </w:r>
            <w:r w:rsidR="008254CD" w:rsidRPr="00382B20">
              <w:rPr>
                <w:rFonts w:ascii="Times New Roman" w:hAnsi="Times New Roman" w:cs="Times New Roman"/>
                <w:sz w:val="28"/>
                <w:szCs w:val="28"/>
              </w:rPr>
              <w:t>Электростатика</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lastRenderedPageBreak/>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№7</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12</w:t>
            </w:r>
            <w:r w:rsidR="006D4C2D">
              <w:rPr>
                <w:rFonts w:ascii="Times New Roman" w:hAnsi="Times New Roman" w:cs="Times New Roman"/>
                <w:sz w:val="28"/>
                <w:szCs w:val="28"/>
              </w:rPr>
              <w:t>.05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Законы постоянного тока</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№7</w:t>
            </w:r>
          </w:p>
        </w:tc>
      </w:tr>
      <w:tr w:rsidR="008254CD" w:rsidRPr="00382B20" w:rsidTr="00EF35AF">
        <w:tc>
          <w:tcPr>
            <w:tcW w:w="904" w:type="dxa"/>
          </w:tcPr>
          <w:p w:rsidR="008254CD" w:rsidRPr="00382B20" w:rsidRDefault="008254CD" w:rsidP="004172FC">
            <w:pPr>
              <w:pStyle w:val="a7"/>
              <w:numPr>
                <w:ilvl w:val="0"/>
                <w:numId w:val="5"/>
              </w:numPr>
              <w:rPr>
                <w:rFonts w:ascii="Times New Roman" w:hAnsi="Times New Roman" w:cs="Times New Roman"/>
                <w:sz w:val="28"/>
                <w:szCs w:val="28"/>
              </w:rPr>
            </w:pPr>
          </w:p>
        </w:tc>
        <w:tc>
          <w:tcPr>
            <w:tcW w:w="1063" w:type="dxa"/>
          </w:tcPr>
          <w:p w:rsidR="008254CD" w:rsidRPr="005E3AD4" w:rsidRDefault="0021171F" w:rsidP="00744EEB">
            <w:pPr>
              <w:jc w:val="center"/>
              <w:rPr>
                <w:rFonts w:ascii="Times New Roman" w:hAnsi="Times New Roman" w:cs="Times New Roman"/>
                <w:sz w:val="28"/>
                <w:szCs w:val="28"/>
              </w:rPr>
            </w:pPr>
            <w:r>
              <w:rPr>
                <w:rFonts w:ascii="Times New Roman" w:hAnsi="Times New Roman" w:cs="Times New Roman"/>
                <w:sz w:val="28"/>
                <w:szCs w:val="28"/>
              </w:rPr>
              <w:t>1</w:t>
            </w:r>
            <w:r w:rsidR="006D4C2D">
              <w:rPr>
                <w:rFonts w:ascii="Times New Roman" w:hAnsi="Times New Roman" w:cs="Times New Roman"/>
                <w:sz w:val="28"/>
                <w:szCs w:val="28"/>
              </w:rPr>
              <w:t>6.05</w:t>
            </w:r>
          </w:p>
        </w:tc>
        <w:tc>
          <w:tcPr>
            <w:tcW w:w="1151" w:type="dxa"/>
            <w:gridSpan w:val="2"/>
          </w:tcPr>
          <w:p w:rsidR="008254CD" w:rsidRPr="00382B20" w:rsidRDefault="008254CD" w:rsidP="00744EEB">
            <w:pPr>
              <w:jc w:val="center"/>
              <w:rPr>
                <w:rFonts w:ascii="Times New Roman" w:hAnsi="Times New Roman" w:cs="Times New Roman"/>
                <w:b/>
                <w:sz w:val="28"/>
                <w:szCs w:val="28"/>
              </w:rPr>
            </w:pPr>
          </w:p>
        </w:tc>
        <w:tc>
          <w:tcPr>
            <w:tcW w:w="4584" w:type="dxa"/>
          </w:tcPr>
          <w:p w:rsidR="008254CD" w:rsidRPr="00382B20" w:rsidRDefault="00E16C5B" w:rsidP="00744EEB">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254CD" w:rsidRPr="00382B20">
              <w:rPr>
                <w:rFonts w:ascii="Times New Roman" w:hAnsi="Times New Roman" w:cs="Times New Roman"/>
                <w:sz w:val="28"/>
                <w:szCs w:val="28"/>
              </w:rPr>
              <w:t>Электромагнитные явления</w:t>
            </w:r>
            <w:r>
              <w:rPr>
                <w:rFonts w:ascii="Times New Roman" w:hAnsi="Times New Roman" w:cs="Times New Roman"/>
                <w:sz w:val="28"/>
                <w:szCs w:val="28"/>
              </w:rPr>
              <w:t>»</w:t>
            </w:r>
            <w:r w:rsidR="008254CD" w:rsidRPr="00382B20">
              <w:rPr>
                <w:rFonts w:ascii="Times New Roman" w:hAnsi="Times New Roman" w:cs="Times New Roman"/>
                <w:sz w:val="28"/>
                <w:szCs w:val="28"/>
              </w:rPr>
              <w:t>.</w:t>
            </w:r>
          </w:p>
        </w:tc>
        <w:tc>
          <w:tcPr>
            <w:tcW w:w="1039" w:type="dxa"/>
          </w:tcPr>
          <w:p w:rsidR="008254CD" w:rsidRPr="00382B20" w:rsidRDefault="008254CD" w:rsidP="00744EEB">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254CD" w:rsidRPr="00382B20" w:rsidRDefault="008254CD" w:rsidP="00744EEB">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№8</w:t>
            </w:r>
          </w:p>
        </w:tc>
      </w:tr>
      <w:tr w:rsidR="008B2564" w:rsidRPr="00382B20" w:rsidTr="00D32E7E">
        <w:trPr>
          <w:trHeight w:val="291"/>
        </w:trPr>
        <w:tc>
          <w:tcPr>
            <w:tcW w:w="904" w:type="dxa"/>
          </w:tcPr>
          <w:p w:rsidR="008B2564" w:rsidRPr="00382B20" w:rsidRDefault="008B2564" w:rsidP="004172FC">
            <w:pPr>
              <w:pStyle w:val="a7"/>
              <w:numPr>
                <w:ilvl w:val="0"/>
                <w:numId w:val="5"/>
              </w:numPr>
              <w:rPr>
                <w:rFonts w:ascii="Times New Roman" w:hAnsi="Times New Roman" w:cs="Times New Roman"/>
                <w:sz w:val="28"/>
                <w:szCs w:val="28"/>
              </w:rPr>
            </w:pPr>
          </w:p>
        </w:tc>
        <w:tc>
          <w:tcPr>
            <w:tcW w:w="1063" w:type="dxa"/>
          </w:tcPr>
          <w:p w:rsidR="008B2564" w:rsidRPr="005E3AD4" w:rsidRDefault="0021171F" w:rsidP="00EF35AF">
            <w:pPr>
              <w:jc w:val="center"/>
              <w:rPr>
                <w:rFonts w:ascii="Times New Roman" w:hAnsi="Times New Roman" w:cs="Times New Roman"/>
                <w:sz w:val="28"/>
                <w:szCs w:val="28"/>
              </w:rPr>
            </w:pPr>
            <w:r>
              <w:rPr>
                <w:rFonts w:ascii="Times New Roman" w:hAnsi="Times New Roman" w:cs="Times New Roman"/>
                <w:sz w:val="28"/>
                <w:szCs w:val="28"/>
              </w:rPr>
              <w:t>17</w:t>
            </w:r>
            <w:r w:rsidR="008B2564" w:rsidRPr="005E3AD4">
              <w:rPr>
                <w:rFonts w:ascii="Times New Roman" w:hAnsi="Times New Roman" w:cs="Times New Roman"/>
                <w:sz w:val="28"/>
                <w:szCs w:val="28"/>
              </w:rPr>
              <w:t>.05</w:t>
            </w:r>
          </w:p>
        </w:tc>
        <w:tc>
          <w:tcPr>
            <w:tcW w:w="1151" w:type="dxa"/>
            <w:gridSpan w:val="2"/>
          </w:tcPr>
          <w:p w:rsidR="008B2564" w:rsidRPr="00382B20" w:rsidRDefault="008B2564" w:rsidP="00744EEB">
            <w:pPr>
              <w:jc w:val="center"/>
              <w:rPr>
                <w:rFonts w:ascii="Times New Roman" w:hAnsi="Times New Roman" w:cs="Times New Roman"/>
                <w:b/>
                <w:sz w:val="28"/>
                <w:szCs w:val="28"/>
              </w:rPr>
            </w:pPr>
          </w:p>
        </w:tc>
        <w:tc>
          <w:tcPr>
            <w:tcW w:w="4584" w:type="dxa"/>
          </w:tcPr>
          <w:p w:rsidR="008B2564" w:rsidRPr="00382B20" w:rsidRDefault="00E16C5B" w:rsidP="00E7464E">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008B2564" w:rsidRPr="00382B20">
              <w:rPr>
                <w:rFonts w:ascii="Times New Roman" w:hAnsi="Times New Roman" w:cs="Times New Roman"/>
                <w:sz w:val="28"/>
                <w:szCs w:val="28"/>
              </w:rPr>
              <w:t>Электромагнитные явления</w:t>
            </w:r>
            <w:r>
              <w:rPr>
                <w:rFonts w:ascii="Times New Roman" w:hAnsi="Times New Roman" w:cs="Times New Roman"/>
                <w:sz w:val="28"/>
                <w:szCs w:val="28"/>
              </w:rPr>
              <w:t>»</w:t>
            </w:r>
            <w:r w:rsidR="008B2564" w:rsidRPr="00382B20">
              <w:rPr>
                <w:rFonts w:ascii="Times New Roman" w:hAnsi="Times New Roman" w:cs="Times New Roman"/>
                <w:sz w:val="28"/>
                <w:szCs w:val="28"/>
              </w:rPr>
              <w:t>.</w:t>
            </w:r>
            <w:r w:rsidR="006D4C2D">
              <w:rPr>
                <w:rFonts w:ascii="Times New Roman" w:hAnsi="Times New Roman" w:cs="Times New Roman"/>
                <w:sz w:val="28"/>
                <w:szCs w:val="28"/>
              </w:rPr>
              <w:t xml:space="preserve"> Решение задач.</w:t>
            </w:r>
          </w:p>
        </w:tc>
        <w:tc>
          <w:tcPr>
            <w:tcW w:w="1039" w:type="dxa"/>
          </w:tcPr>
          <w:p w:rsidR="008B2564" w:rsidRPr="00382B20" w:rsidRDefault="008B2564" w:rsidP="00E7464E">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B2564" w:rsidRPr="00382B20" w:rsidRDefault="008B2564" w:rsidP="00E7464E">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№8</w:t>
            </w:r>
          </w:p>
        </w:tc>
      </w:tr>
      <w:tr w:rsidR="008B2564" w:rsidRPr="00382B20" w:rsidTr="00EF35AF">
        <w:tc>
          <w:tcPr>
            <w:tcW w:w="904" w:type="dxa"/>
          </w:tcPr>
          <w:p w:rsidR="008B2564" w:rsidRPr="00382B20" w:rsidRDefault="008B2564" w:rsidP="004172FC">
            <w:pPr>
              <w:pStyle w:val="a7"/>
              <w:numPr>
                <w:ilvl w:val="0"/>
                <w:numId w:val="5"/>
              </w:numPr>
              <w:rPr>
                <w:rFonts w:ascii="Times New Roman" w:hAnsi="Times New Roman" w:cs="Times New Roman"/>
                <w:sz w:val="28"/>
                <w:szCs w:val="28"/>
              </w:rPr>
            </w:pPr>
          </w:p>
        </w:tc>
        <w:tc>
          <w:tcPr>
            <w:tcW w:w="1063" w:type="dxa"/>
          </w:tcPr>
          <w:p w:rsidR="008B2564" w:rsidRDefault="0021171F" w:rsidP="00EF35AF">
            <w:pPr>
              <w:jc w:val="center"/>
              <w:rPr>
                <w:rFonts w:ascii="Times New Roman" w:hAnsi="Times New Roman" w:cs="Times New Roman"/>
                <w:sz w:val="28"/>
                <w:szCs w:val="28"/>
              </w:rPr>
            </w:pPr>
            <w:r>
              <w:rPr>
                <w:rFonts w:ascii="Times New Roman" w:hAnsi="Times New Roman" w:cs="Times New Roman"/>
                <w:sz w:val="28"/>
                <w:szCs w:val="28"/>
              </w:rPr>
              <w:t>19</w:t>
            </w:r>
            <w:r w:rsidR="008B2564">
              <w:rPr>
                <w:rFonts w:ascii="Times New Roman" w:hAnsi="Times New Roman" w:cs="Times New Roman"/>
                <w:sz w:val="28"/>
                <w:szCs w:val="28"/>
              </w:rPr>
              <w:t>.05</w:t>
            </w:r>
          </w:p>
        </w:tc>
        <w:tc>
          <w:tcPr>
            <w:tcW w:w="1151" w:type="dxa"/>
            <w:gridSpan w:val="2"/>
          </w:tcPr>
          <w:p w:rsidR="008B2564" w:rsidRPr="00382B20" w:rsidRDefault="008B2564" w:rsidP="00744EEB">
            <w:pPr>
              <w:jc w:val="center"/>
              <w:rPr>
                <w:rFonts w:ascii="Times New Roman" w:hAnsi="Times New Roman" w:cs="Times New Roman"/>
                <w:b/>
                <w:sz w:val="28"/>
                <w:szCs w:val="28"/>
              </w:rPr>
            </w:pPr>
          </w:p>
        </w:tc>
        <w:tc>
          <w:tcPr>
            <w:tcW w:w="4584" w:type="dxa"/>
          </w:tcPr>
          <w:p w:rsidR="008B2564" w:rsidRPr="00382B20" w:rsidRDefault="00BB0058" w:rsidP="00E7464E">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Pr="00382B20">
              <w:rPr>
                <w:rFonts w:ascii="Times New Roman" w:hAnsi="Times New Roman" w:cs="Times New Roman"/>
                <w:sz w:val="28"/>
                <w:szCs w:val="28"/>
              </w:rPr>
              <w:t>Геометрическая оптика</w:t>
            </w:r>
            <w:r>
              <w:rPr>
                <w:rFonts w:ascii="Times New Roman" w:hAnsi="Times New Roman" w:cs="Times New Roman"/>
                <w:sz w:val="28"/>
                <w:szCs w:val="28"/>
              </w:rPr>
              <w:t>»</w:t>
            </w:r>
            <w:r w:rsidRPr="00382B20">
              <w:rPr>
                <w:rFonts w:ascii="Times New Roman" w:hAnsi="Times New Roman" w:cs="Times New Roman"/>
                <w:sz w:val="28"/>
                <w:szCs w:val="28"/>
              </w:rPr>
              <w:t>.</w:t>
            </w:r>
            <w:r>
              <w:rPr>
                <w:rFonts w:ascii="Times New Roman" w:hAnsi="Times New Roman" w:cs="Times New Roman"/>
                <w:sz w:val="28"/>
                <w:szCs w:val="28"/>
              </w:rPr>
              <w:t xml:space="preserve"> Решение задач.</w:t>
            </w:r>
          </w:p>
        </w:tc>
        <w:tc>
          <w:tcPr>
            <w:tcW w:w="1039" w:type="dxa"/>
          </w:tcPr>
          <w:p w:rsidR="008B2564" w:rsidRPr="00382B20" w:rsidRDefault="008B2564" w:rsidP="00E7464E">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B2564" w:rsidRPr="00382B20" w:rsidRDefault="008B2564" w:rsidP="00E7464E">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№9</w:t>
            </w:r>
          </w:p>
        </w:tc>
      </w:tr>
      <w:tr w:rsidR="008B2564" w:rsidRPr="00382B20" w:rsidTr="00EF35AF">
        <w:tc>
          <w:tcPr>
            <w:tcW w:w="904" w:type="dxa"/>
          </w:tcPr>
          <w:p w:rsidR="008B2564" w:rsidRPr="00382B20" w:rsidRDefault="008B2564" w:rsidP="004172FC">
            <w:pPr>
              <w:pStyle w:val="a7"/>
              <w:numPr>
                <w:ilvl w:val="0"/>
                <w:numId w:val="5"/>
              </w:numPr>
              <w:rPr>
                <w:rFonts w:ascii="Times New Roman" w:hAnsi="Times New Roman" w:cs="Times New Roman"/>
                <w:sz w:val="28"/>
                <w:szCs w:val="28"/>
              </w:rPr>
            </w:pPr>
          </w:p>
        </w:tc>
        <w:tc>
          <w:tcPr>
            <w:tcW w:w="1063" w:type="dxa"/>
          </w:tcPr>
          <w:p w:rsidR="008B2564" w:rsidRDefault="0021171F" w:rsidP="00EF35AF">
            <w:pPr>
              <w:jc w:val="center"/>
              <w:rPr>
                <w:rFonts w:ascii="Times New Roman" w:hAnsi="Times New Roman" w:cs="Times New Roman"/>
                <w:sz w:val="28"/>
                <w:szCs w:val="28"/>
              </w:rPr>
            </w:pPr>
            <w:r>
              <w:rPr>
                <w:rFonts w:ascii="Times New Roman" w:hAnsi="Times New Roman" w:cs="Times New Roman"/>
                <w:sz w:val="28"/>
                <w:szCs w:val="28"/>
              </w:rPr>
              <w:t>23</w:t>
            </w:r>
            <w:r w:rsidR="008B2564">
              <w:rPr>
                <w:rFonts w:ascii="Times New Roman" w:hAnsi="Times New Roman" w:cs="Times New Roman"/>
                <w:sz w:val="28"/>
                <w:szCs w:val="28"/>
              </w:rPr>
              <w:t>.05</w:t>
            </w:r>
          </w:p>
        </w:tc>
        <w:tc>
          <w:tcPr>
            <w:tcW w:w="1151" w:type="dxa"/>
            <w:gridSpan w:val="2"/>
          </w:tcPr>
          <w:p w:rsidR="008B2564" w:rsidRPr="00382B20" w:rsidRDefault="008B2564" w:rsidP="00744EEB">
            <w:pPr>
              <w:jc w:val="center"/>
              <w:rPr>
                <w:rFonts w:ascii="Times New Roman" w:hAnsi="Times New Roman" w:cs="Times New Roman"/>
                <w:b/>
                <w:sz w:val="28"/>
                <w:szCs w:val="28"/>
              </w:rPr>
            </w:pPr>
          </w:p>
        </w:tc>
        <w:tc>
          <w:tcPr>
            <w:tcW w:w="4584" w:type="dxa"/>
          </w:tcPr>
          <w:p w:rsidR="008B2564" w:rsidRPr="00382B20" w:rsidRDefault="00BB0058" w:rsidP="00E7464E">
            <w:pPr>
              <w:rPr>
                <w:rFonts w:ascii="Times New Roman" w:hAnsi="Times New Roman" w:cs="Times New Roman"/>
                <w:sz w:val="28"/>
                <w:szCs w:val="28"/>
                <w:lang w:eastAsia="en-US"/>
              </w:rPr>
            </w:pPr>
            <w:r>
              <w:rPr>
                <w:rFonts w:ascii="Times New Roman" w:hAnsi="Times New Roman" w:cs="Times New Roman"/>
                <w:sz w:val="28"/>
                <w:szCs w:val="28"/>
              </w:rPr>
              <w:t>Повторение темы: «</w:t>
            </w:r>
            <w:r w:rsidRPr="00382B20">
              <w:rPr>
                <w:rFonts w:ascii="Times New Roman" w:hAnsi="Times New Roman" w:cs="Times New Roman"/>
                <w:sz w:val="28"/>
                <w:szCs w:val="28"/>
              </w:rPr>
              <w:t>Волновая оптика</w:t>
            </w:r>
            <w:r>
              <w:rPr>
                <w:rFonts w:ascii="Times New Roman" w:hAnsi="Times New Roman" w:cs="Times New Roman"/>
                <w:sz w:val="28"/>
                <w:szCs w:val="28"/>
              </w:rPr>
              <w:t>»</w:t>
            </w:r>
            <w:r w:rsidRPr="00382B20">
              <w:rPr>
                <w:rFonts w:ascii="Times New Roman" w:hAnsi="Times New Roman" w:cs="Times New Roman"/>
                <w:sz w:val="28"/>
                <w:szCs w:val="28"/>
              </w:rPr>
              <w:t>.</w:t>
            </w:r>
            <w:r>
              <w:rPr>
                <w:rFonts w:ascii="Times New Roman" w:hAnsi="Times New Roman" w:cs="Times New Roman"/>
                <w:sz w:val="28"/>
                <w:szCs w:val="28"/>
              </w:rPr>
              <w:t xml:space="preserve"> Решение задач.</w:t>
            </w:r>
          </w:p>
        </w:tc>
        <w:tc>
          <w:tcPr>
            <w:tcW w:w="1039" w:type="dxa"/>
          </w:tcPr>
          <w:p w:rsidR="008B2564" w:rsidRPr="00382B20" w:rsidRDefault="008B2564" w:rsidP="00E7464E">
            <w:pPr>
              <w:jc w:val="center"/>
              <w:rPr>
                <w:rFonts w:ascii="Times New Roman" w:hAnsi="Times New Roman" w:cs="Times New Roman"/>
                <w:sz w:val="28"/>
                <w:szCs w:val="28"/>
              </w:rPr>
            </w:pPr>
            <w:r w:rsidRPr="00382B20">
              <w:rPr>
                <w:rFonts w:ascii="Times New Roman" w:hAnsi="Times New Roman" w:cs="Times New Roman"/>
                <w:sz w:val="28"/>
                <w:szCs w:val="28"/>
              </w:rPr>
              <w:t>1</w:t>
            </w:r>
          </w:p>
        </w:tc>
        <w:tc>
          <w:tcPr>
            <w:tcW w:w="1557" w:type="dxa"/>
          </w:tcPr>
          <w:p w:rsidR="008B2564" w:rsidRPr="00382B20" w:rsidRDefault="008B2564" w:rsidP="00E7464E">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№9</w:t>
            </w:r>
          </w:p>
        </w:tc>
      </w:tr>
      <w:tr w:rsidR="008B2564" w:rsidRPr="00382B20" w:rsidTr="00EF35AF">
        <w:tc>
          <w:tcPr>
            <w:tcW w:w="904" w:type="dxa"/>
          </w:tcPr>
          <w:p w:rsidR="008B2564" w:rsidRPr="00382B20" w:rsidRDefault="008B2564" w:rsidP="004172FC">
            <w:pPr>
              <w:pStyle w:val="a7"/>
              <w:numPr>
                <w:ilvl w:val="0"/>
                <w:numId w:val="5"/>
              </w:numPr>
              <w:rPr>
                <w:rFonts w:ascii="Times New Roman" w:hAnsi="Times New Roman" w:cs="Times New Roman"/>
                <w:sz w:val="28"/>
                <w:szCs w:val="28"/>
              </w:rPr>
            </w:pPr>
          </w:p>
        </w:tc>
        <w:tc>
          <w:tcPr>
            <w:tcW w:w="1063" w:type="dxa"/>
          </w:tcPr>
          <w:p w:rsidR="008B2564" w:rsidRDefault="0021171F" w:rsidP="00EF35AF">
            <w:pPr>
              <w:jc w:val="center"/>
              <w:rPr>
                <w:rFonts w:ascii="Times New Roman" w:hAnsi="Times New Roman" w:cs="Times New Roman"/>
                <w:sz w:val="28"/>
                <w:szCs w:val="28"/>
              </w:rPr>
            </w:pPr>
            <w:r>
              <w:rPr>
                <w:rFonts w:ascii="Times New Roman" w:hAnsi="Times New Roman" w:cs="Times New Roman"/>
                <w:sz w:val="28"/>
                <w:szCs w:val="28"/>
              </w:rPr>
              <w:t>24</w:t>
            </w:r>
            <w:r w:rsidR="008B2564">
              <w:rPr>
                <w:rFonts w:ascii="Times New Roman" w:hAnsi="Times New Roman" w:cs="Times New Roman"/>
                <w:sz w:val="28"/>
                <w:szCs w:val="28"/>
              </w:rPr>
              <w:t>.05</w:t>
            </w:r>
          </w:p>
        </w:tc>
        <w:tc>
          <w:tcPr>
            <w:tcW w:w="1151" w:type="dxa"/>
            <w:gridSpan w:val="2"/>
          </w:tcPr>
          <w:p w:rsidR="008B2564" w:rsidRPr="00382B20" w:rsidRDefault="008B2564" w:rsidP="00744EEB">
            <w:pPr>
              <w:jc w:val="center"/>
              <w:rPr>
                <w:rFonts w:ascii="Times New Roman" w:hAnsi="Times New Roman" w:cs="Times New Roman"/>
                <w:b/>
                <w:sz w:val="28"/>
                <w:szCs w:val="28"/>
              </w:rPr>
            </w:pPr>
          </w:p>
        </w:tc>
        <w:tc>
          <w:tcPr>
            <w:tcW w:w="4584" w:type="dxa"/>
          </w:tcPr>
          <w:p w:rsidR="008B2564" w:rsidRPr="00382B20" w:rsidRDefault="00E16C5B" w:rsidP="00E7464E">
            <w:pPr>
              <w:rPr>
                <w:rFonts w:ascii="Times New Roman" w:hAnsi="Times New Roman" w:cs="Times New Roman"/>
                <w:sz w:val="28"/>
                <w:szCs w:val="28"/>
              </w:rPr>
            </w:pPr>
            <w:r>
              <w:rPr>
                <w:rFonts w:ascii="Times New Roman" w:hAnsi="Times New Roman" w:cs="Times New Roman"/>
                <w:sz w:val="28"/>
                <w:szCs w:val="28"/>
              </w:rPr>
              <w:t>Повторение темы: «</w:t>
            </w:r>
            <w:r w:rsidR="008B2564" w:rsidRPr="00382B20">
              <w:rPr>
                <w:rFonts w:ascii="Times New Roman" w:hAnsi="Times New Roman" w:cs="Times New Roman"/>
                <w:sz w:val="28"/>
                <w:szCs w:val="28"/>
              </w:rPr>
              <w:t>Волновая оптика</w:t>
            </w:r>
            <w:r>
              <w:rPr>
                <w:rFonts w:ascii="Times New Roman" w:hAnsi="Times New Roman" w:cs="Times New Roman"/>
                <w:sz w:val="28"/>
                <w:szCs w:val="28"/>
              </w:rPr>
              <w:t>»</w:t>
            </w:r>
            <w:r w:rsidR="008B2564" w:rsidRPr="00382B20">
              <w:rPr>
                <w:rFonts w:ascii="Times New Roman" w:hAnsi="Times New Roman" w:cs="Times New Roman"/>
                <w:sz w:val="28"/>
                <w:szCs w:val="28"/>
              </w:rPr>
              <w:t>.</w:t>
            </w:r>
          </w:p>
        </w:tc>
        <w:tc>
          <w:tcPr>
            <w:tcW w:w="1039" w:type="dxa"/>
          </w:tcPr>
          <w:p w:rsidR="008B2564" w:rsidRPr="00382B20" w:rsidRDefault="008B2564" w:rsidP="00E7464E">
            <w:pPr>
              <w:jc w:val="center"/>
              <w:rPr>
                <w:rFonts w:ascii="Times New Roman" w:hAnsi="Times New Roman" w:cs="Times New Roman"/>
                <w:sz w:val="28"/>
                <w:szCs w:val="28"/>
              </w:rPr>
            </w:pPr>
            <w:r>
              <w:rPr>
                <w:rFonts w:ascii="Times New Roman" w:hAnsi="Times New Roman" w:cs="Times New Roman"/>
                <w:sz w:val="28"/>
                <w:szCs w:val="28"/>
              </w:rPr>
              <w:t>1</w:t>
            </w:r>
          </w:p>
        </w:tc>
        <w:tc>
          <w:tcPr>
            <w:tcW w:w="1557" w:type="dxa"/>
          </w:tcPr>
          <w:p w:rsidR="008B2564" w:rsidRPr="00382B20" w:rsidRDefault="008B2564" w:rsidP="00E7464E">
            <w:pPr>
              <w:rPr>
                <w:rFonts w:ascii="Times New Roman" w:hAnsi="Times New Roman" w:cs="Times New Roman"/>
                <w:sz w:val="28"/>
                <w:szCs w:val="28"/>
                <w:lang w:eastAsia="en-US"/>
              </w:rPr>
            </w:pPr>
            <w:r w:rsidRPr="00382B20">
              <w:rPr>
                <w:rFonts w:ascii="Times New Roman" w:hAnsi="Times New Roman" w:cs="Times New Roman"/>
                <w:sz w:val="28"/>
                <w:szCs w:val="28"/>
                <w:lang w:eastAsia="en-US"/>
              </w:rPr>
              <w:t>Тест №10</w:t>
            </w:r>
          </w:p>
        </w:tc>
      </w:tr>
    </w:tbl>
    <w:p w:rsidR="003630FE" w:rsidRPr="00382B20" w:rsidRDefault="00805EDD" w:rsidP="003630FE">
      <w:pPr>
        <w:rPr>
          <w:rFonts w:ascii="Times New Roman" w:hAnsi="Times New Roman" w:cs="Times New Roman"/>
          <w:b/>
          <w:sz w:val="28"/>
          <w:szCs w:val="28"/>
        </w:rPr>
      </w:pPr>
      <w:r w:rsidRPr="00805EDD">
        <w:rPr>
          <w:noProof/>
        </w:rPr>
        <w:pict>
          <v:shapetype id="_x0000_t202" coordsize="21600,21600" o:spt="202" path="m,l,21600r21600,l21600,xe">
            <v:stroke joinstyle="miter"/>
            <v:path gradientshapeok="t" o:connecttype="rect"/>
          </v:shapetype>
          <v:shape id="_x0000_s1026" type="#_x0000_t202" style="position:absolute;margin-left:297.2pt;margin-top:17.3pt;width:237pt;height:147.75pt;z-index:251658240;mso-position-horizontal-relative:text;mso-position-vertical-relative:text">
            <v:textbox>
              <w:txbxContent>
                <w:p w:rsidR="00AE533C" w:rsidRPr="000573BA" w:rsidRDefault="00AE533C" w:rsidP="00F31BD4">
                  <w:pPr>
                    <w:rPr>
                      <w:rFonts w:ascii="Times New Roman" w:hAnsi="Times New Roman" w:cs="Times New Roman"/>
                      <w:sz w:val="28"/>
                      <w:szCs w:val="28"/>
                    </w:rPr>
                  </w:pPr>
                  <w:r w:rsidRPr="000573BA">
                    <w:rPr>
                      <w:rFonts w:ascii="Times New Roman" w:hAnsi="Times New Roman" w:cs="Times New Roman"/>
                      <w:sz w:val="28"/>
                      <w:szCs w:val="28"/>
                    </w:rPr>
                    <w:t>СОГЛАСОВАНО</w:t>
                  </w:r>
                </w:p>
                <w:p w:rsidR="00AE533C" w:rsidRPr="000573BA" w:rsidRDefault="00AE533C" w:rsidP="00F31BD4">
                  <w:pPr>
                    <w:rPr>
                      <w:rFonts w:ascii="Times New Roman" w:hAnsi="Times New Roman" w:cs="Times New Roman"/>
                      <w:sz w:val="28"/>
                      <w:szCs w:val="28"/>
                    </w:rPr>
                  </w:pPr>
                  <w:r>
                    <w:rPr>
                      <w:rFonts w:ascii="Times New Roman" w:hAnsi="Times New Roman" w:cs="Times New Roman"/>
                      <w:sz w:val="28"/>
                      <w:szCs w:val="28"/>
                    </w:rPr>
                    <w:t>заместитель директора по У</w:t>
                  </w:r>
                  <w:r w:rsidRPr="000573BA">
                    <w:rPr>
                      <w:rFonts w:ascii="Times New Roman" w:hAnsi="Times New Roman" w:cs="Times New Roman"/>
                      <w:sz w:val="28"/>
                      <w:szCs w:val="28"/>
                    </w:rPr>
                    <w:t>Р</w:t>
                  </w:r>
                </w:p>
                <w:p w:rsidR="00AE533C" w:rsidRPr="000573BA" w:rsidRDefault="00AE533C" w:rsidP="00F31BD4">
                  <w:pPr>
                    <w:rPr>
                      <w:rFonts w:ascii="Times New Roman" w:hAnsi="Times New Roman" w:cs="Times New Roman"/>
                      <w:sz w:val="28"/>
                      <w:szCs w:val="28"/>
                    </w:rPr>
                  </w:pPr>
                  <w:r w:rsidRPr="000573BA">
                    <w:rPr>
                      <w:rFonts w:ascii="Times New Roman" w:hAnsi="Times New Roman" w:cs="Times New Roman"/>
                      <w:sz w:val="28"/>
                      <w:szCs w:val="28"/>
                    </w:rPr>
                    <w:t>______________ Н.А.Кононова</w:t>
                  </w:r>
                </w:p>
                <w:p w:rsidR="00AE533C" w:rsidRPr="000573BA" w:rsidRDefault="00AE533C" w:rsidP="00F31BD4">
                  <w:pPr>
                    <w:rPr>
                      <w:rFonts w:ascii="Times New Roman" w:hAnsi="Times New Roman" w:cs="Times New Roman"/>
                      <w:sz w:val="28"/>
                      <w:szCs w:val="28"/>
                    </w:rPr>
                  </w:pPr>
                  <w:r>
                    <w:rPr>
                      <w:rFonts w:ascii="Times New Roman" w:hAnsi="Times New Roman" w:cs="Times New Roman"/>
                      <w:sz w:val="28"/>
                      <w:szCs w:val="28"/>
                    </w:rPr>
                    <w:t>___ ___________2022</w:t>
                  </w:r>
                  <w:r w:rsidRPr="000573BA">
                    <w:rPr>
                      <w:rFonts w:ascii="Times New Roman" w:hAnsi="Times New Roman" w:cs="Times New Roman"/>
                      <w:sz w:val="28"/>
                      <w:szCs w:val="28"/>
                    </w:rPr>
                    <w:t xml:space="preserve"> года</w:t>
                  </w:r>
                </w:p>
                <w:p w:rsidR="00AE533C" w:rsidRPr="001D180E" w:rsidRDefault="00AE533C" w:rsidP="00F31BD4"/>
              </w:txbxContent>
            </v:textbox>
          </v:shape>
        </w:pict>
      </w:r>
    </w:p>
    <w:p w:rsidR="002C6B40" w:rsidRDefault="002C6B40"/>
    <w:p w:rsidR="004038FA" w:rsidRDefault="004038FA"/>
    <w:p w:rsidR="004038FA" w:rsidRDefault="004038FA"/>
    <w:p w:rsidR="004038FA" w:rsidRDefault="004038FA"/>
    <w:p w:rsidR="004038FA" w:rsidRDefault="004038FA"/>
    <w:p w:rsidR="004038FA" w:rsidRDefault="004038FA"/>
    <w:p w:rsidR="004038FA" w:rsidRDefault="004038FA"/>
    <w:p w:rsidR="004038FA" w:rsidRDefault="004038FA"/>
    <w:p w:rsidR="004038FA" w:rsidRDefault="004038FA"/>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p w:rsidR="008377B9" w:rsidRDefault="008377B9">
      <w:pPr>
        <w:rPr>
          <w:rFonts w:ascii="Times New Roman" w:hAnsi="Times New Roman" w:cs="Times New Roman"/>
          <w:sz w:val="28"/>
          <w:szCs w:val="28"/>
        </w:rPr>
      </w:pPr>
    </w:p>
    <w:sectPr w:rsidR="008377B9" w:rsidSect="00744EEB">
      <w:pgSz w:w="11906" w:h="16838"/>
      <w:pgMar w:top="709" w:right="709" w:bottom="568"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StarSymbol">
    <w:altName w:val="MS Mincho"/>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B7115"/>
    <w:multiLevelType w:val="hybridMultilevel"/>
    <w:tmpl w:val="0EC4BD0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BA580D"/>
    <w:multiLevelType w:val="hybridMultilevel"/>
    <w:tmpl w:val="846ED7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6D40A11"/>
    <w:multiLevelType w:val="hybridMultilevel"/>
    <w:tmpl w:val="B844BD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EF25552"/>
    <w:multiLevelType w:val="hybridMultilevel"/>
    <w:tmpl w:val="2766C5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4772C9B"/>
    <w:multiLevelType w:val="multilevel"/>
    <w:tmpl w:val="64822E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595AEC"/>
    <w:multiLevelType w:val="hybridMultilevel"/>
    <w:tmpl w:val="9B2EDF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B1874ED"/>
    <w:multiLevelType w:val="hybridMultilevel"/>
    <w:tmpl w:val="107490A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9E50DE"/>
    <w:multiLevelType w:val="hybridMultilevel"/>
    <w:tmpl w:val="308851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BF511EF"/>
    <w:multiLevelType w:val="hybridMultilevel"/>
    <w:tmpl w:val="557030C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F3E0D06"/>
    <w:multiLevelType w:val="multilevel"/>
    <w:tmpl w:val="1494E2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D291221"/>
    <w:multiLevelType w:val="hybridMultilevel"/>
    <w:tmpl w:val="60C288B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7"/>
  </w:num>
  <w:num w:numId="5">
    <w:abstractNumId w:val="5"/>
  </w:num>
  <w:num w:numId="6">
    <w:abstractNumId w:val="1"/>
  </w:num>
  <w:num w:numId="7">
    <w:abstractNumId w:val="10"/>
  </w:num>
  <w:num w:numId="8">
    <w:abstractNumId w:val="6"/>
  </w:num>
  <w:num w:numId="9">
    <w:abstractNumId w:val="0"/>
  </w:num>
  <w:num w:numId="10">
    <w:abstractNumId w:val="8"/>
  </w:num>
  <w:num w:numId="11">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630FE"/>
    <w:rsid w:val="0005526F"/>
    <w:rsid w:val="000A6016"/>
    <w:rsid w:val="000B2AF2"/>
    <w:rsid w:val="00180DC4"/>
    <w:rsid w:val="0021171F"/>
    <w:rsid w:val="002347F0"/>
    <w:rsid w:val="00296CE4"/>
    <w:rsid w:val="002B5061"/>
    <w:rsid w:val="002C2A9A"/>
    <w:rsid w:val="002C6B40"/>
    <w:rsid w:val="002E010B"/>
    <w:rsid w:val="002E5181"/>
    <w:rsid w:val="003029F5"/>
    <w:rsid w:val="003274AC"/>
    <w:rsid w:val="0034292F"/>
    <w:rsid w:val="003630FE"/>
    <w:rsid w:val="0037590B"/>
    <w:rsid w:val="00375DC1"/>
    <w:rsid w:val="003B0C00"/>
    <w:rsid w:val="003D6976"/>
    <w:rsid w:val="004038FA"/>
    <w:rsid w:val="004172FC"/>
    <w:rsid w:val="0044114A"/>
    <w:rsid w:val="00451D30"/>
    <w:rsid w:val="0046280C"/>
    <w:rsid w:val="004D1D7B"/>
    <w:rsid w:val="00531FA9"/>
    <w:rsid w:val="00540834"/>
    <w:rsid w:val="005477CC"/>
    <w:rsid w:val="00553CDC"/>
    <w:rsid w:val="00593790"/>
    <w:rsid w:val="006463E8"/>
    <w:rsid w:val="006D4C2D"/>
    <w:rsid w:val="006E2C71"/>
    <w:rsid w:val="006E5320"/>
    <w:rsid w:val="006F4BF8"/>
    <w:rsid w:val="007429D1"/>
    <w:rsid w:val="00744EEB"/>
    <w:rsid w:val="00801B00"/>
    <w:rsid w:val="00805EDD"/>
    <w:rsid w:val="00822BA8"/>
    <w:rsid w:val="008254CD"/>
    <w:rsid w:val="008377B9"/>
    <w:rsid w:val="008A7996"/>
    <w:rsid w:val="008B2564"/>
    <w:rsid w:val="008D2428"/>
    <w:rsid w:val="008E6EE6"/>
    <w:rsid w:val="00941F47"/>
    <w:rsid w:val="009466EA"/>
    <w:rsid w:val="00963046"/>
    <w:rsid w:val="00977974"/>
    <w:rsid w:val="009E3CB4"/>
    <w:rsid w:val="009E4054"/>
    <w:rsid w:val="00A22F10"/>
    <w:rsid w:val="00A45F0F"/>
    <w:rsid w:val="00A513A1"/>
    <w:rsid w:val="00A53E2B"/>
    <w:rsid w:val="00A94498"/>
    <w:rsid w:val="00AE533C"/>
    <w:rsid w:val="00AE5721"/>
    <w:rsid w:val="00B64799"/>
    <w:rsid w:val="00BA2E95"/>
    <w:rsid w:val="00BB0058"/>
    <w:rsid w:val="00BC0C8B"/>
    <w:rsid w:val="00BD172B"/>
    <w:rsid w:val="00C75B9C"/>
    <w:rsid w:val="00CA3501"/>
    <w:rsid w:val="00CB4912"/>
    <w:rsid w:val="00CD111E"/>
    <w:rsid w:val="00D110A6"/>
    <w:rsid w:val="00D32E7E"/>
    <w:rsid w:val="00D53706"/>
    <w:rsid w:val="00D8437B"/>
    <w:rsid w:val="00DA1651"/>
    <w:rsid w:val="00DF0748"/>
    <w:rsid w:val="00E10C37"/>
    <w:rsid w:val="00E16C5B"/>
    <w:rsid w:val="00E41A52"/>
    <w:rsid w:val="00E7464E"/>
    <w:rsid w:val="00EF35AF"/>
    <w:rsid w:val="00EF3EAD"/>
    <w:rsid w:val="00F31BD4"/>
    <w:rsid w:val="00F740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11E"/>
  </w:style>
  <w:style w:type="paragraph" w:styleId="2">
    <w:name w:val="heading 2"/>
    <w:basedOn w:val="a"/>
    <w:next w:val="a"/>
    <w:link w:val="20"/>
    <w:qFormat/>
    <w:rsid w:val="003630FE"/>
    <w:pPr>
      <w:keepNext/>
      <w:spacing w:after="0" w:line="240" w:lineRule="auto"/>
      <w:jc w:val="center"/>
      <w:outlineLvl w:val="1"/>
    </w:pPr>
    <w:rPr>
      <w:rFonts w:ascii="Times New Roman" w:eastAsia="Times New Roman" w:hAnsi="Times New Roman" w:cs="Times New Roman"/>
      <w:b/>
      <w:bCs/>
      <w:color w:val="000000"/>
      <w:sz w:val="21"/>
      <w:szCs w:val="21"/>
    </w:rPr>
  </w:style>
  <w:style w:type="paragraph" w:styleId="5">
    <w:name w:val="heading 5"/>
    <w:basedOn w:val="a"/>
    <w:next w:val="a"/>
    <w:link w:val="50"/>
    <w:qFormat/>
    <w:rsid w:val="003630FE"/>
    <w:pPr>
      <w:keepNext/>
      <w:spacing w:after="0" w:line="240" w:lineRule="auto"/>
      <w:outlineLvl w:val="4"/>
    </w:pPr>
    <w:rPr>
      <w:rFonts w:ascii="Times New Roman" w:eastAsia="Times New Roman" w:hAnsi="Times New Roman" w:cs="Times New Roman"/>
      <w:b/>
      <w:bCs/>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3630FE"/>
    <w:rPr>
      <w:rFonts w:ascii="Times New Roman" w:eastAsia="Times New Roman" w:hAnsi="Times New Roman" w:cs="Times New Roman"/>
      <w:b/>
      <w:bCs/>
      <w:color w:val="000000"/>
      <w:sz w:val="21"/>
      <w:szCs w:val="21"/>
    </w:rPr>
  </w:style>
  <w:style w:type="character" w:customStyle="1" w:styleId="50">
    <w:name w:val="Заголовок 5 Знак"/>
    <w:basedOn w:val="a0"/>
    <w:link w:val="5"/>
    <w:rsid w:val="003630FE"/>
    <w:rPr>
      <w:rFonts w:ascii="Times New Roman" w:eastAsia="Times New Roman" w:hAnsi="Times New Roman" w:cs="Times New Roman"/>
      <w:b/>
      <w:bCs/>
      <w:color w:val="000000"/>
      <w:sz w:val="21"/>
      <w:szCs w:val="21"/>
    </w:rPr>
  </w:style>
  <w:style w:type="table" w:styleId="a3">
    <w:name w:val="Table Grid"/>
    <w:basedOn w:val="a1"/>
    <w:uiPriority w:val="59"/>
    <w:rsid w:val="003630F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Placeholder Text"/>
    <w:basedOn w:val="a0"/>
    <w:uiPriority w:val="99"/>
    <w:semiHidden/>
    <w:rsid w:val="003630FE"/>
    <w:rPr>
      <w:color w:val="808080"/>
    </w:rPr>
  </w:style>
  <w:style w:type="paragraph" w:styleId="a5">
    <w:name w:val="Balloon Text"/>
    <w:basedOn w:val="a"/>
    <w:link w:val="a6"/>
    <w:uiPriority w:val="99"/>
    <w:semiHidden/>
    <w:unhideWhenUsed/>
    <w:rsid w:val="003630F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630FE"/>
    <w:rPr>
      <w:rFonts w:ascii="Tahoma" w:hAnsi="Tahoma" w:cs="Tahoma"/>
      <w:sz w:val="16"/>
      <w:szCs w:val="16"/>
    </w:rPr>
  </w:style>
  <w:style w:type="paragraph" w:styleId="a7">
    <w:name w:val="List Paragraph"/>
    <w:basedOn w:val="a"/>
    <w:qFormat/>
    <w:rsid w:val="003630FE"/>
    <w:pPr>
      <w:ind w:left="720"/>
      <w:contextualSpacing/>
    </w:pPr>
  </w:style>
  <w:style w:type="paragraph" w:styleId="a8">
    <w:name w:val="header"/>
    <w:basedOn w:val="a"/>
    <w:link w:val="a9"/>
    <w:uiPriority w:val="99"/>
    <w:semiHidden/>
    <w:unhideWhenUsed/>
    <w:rsid w:val="003630FE"/>
    <w:pPr>
      <w:tabs>
        <w:tab w:val="center" w:pos="4677"/>
        <w:tab w:val="right" w:pos="9355"/>
      </w:tabs>
      <w:spacing w:after="0" w:line="240" w:lineRule="auto"/>
    </w:pPr>
    <w:rPr>
      <w:rFonts w:eastAsiaTheme="minorHAnsi"/>
      <w:lang w:eastAsia="en-US"/>
    </w:rPr>
  </w:style>
  <w:style w:type="character" w:customStyle="1" w:styleId="a9">
    <w:name w:val="Верхний колонтитул Знак"/>
    <w:basedOn w:val="a0"/>
    <w:link w:val="a8"/>
    <w:uiPriority w:val="99"/>
    <w:semiHidden/>
    <w:rsid w:val="003630FE"/>
    <w:rPr>
      <w:rFonts w:eastAsiaTheme="minorHAnsi"/>
      <w:lang w:eastAsia="en-US"/>
    </w:rPr>
  </w:style>
  <w:style w:type="paragraph" w:styleId="aa">
    <w:name w:val="footer"/>
    <w:basedOn w:val="a"/>
    <w:link w:val="ab"/>
    <w:uiPriority w:val="99"/>
    <w:semiHidden/>
    <w:unhideWhenUsed/>
    <w:rsid w:val="003630FE"/>
    <w:pPr>
      <w:tabs>
        <w:tab w:val="center" w:pos="4677"/>
        <w:tab w:val="right" w:pos="9355"/>
      </w:tabs>
      <w:spacing w:after="0" w:line="240" w:lineRule="auto"/>
    </w:pPr>
    <w:rPr>
      <w:rFonts w:eastAsiaTheme="minorHAnsi"/>
      <w:lang w:eastAsia="en-US"/>
    </w:rPr>
  </w:style>
  <w:style w:type="character" w:customStyle="1" w:styleId="ab">
    <w:name w:val="Нижний колонтитул Знак"/>
    <w:basedOn w:val="a0"/>
    <w:link w:val="aa"/>
    <w:uiPriority w:val="99"/>
    <w:semiHidden/>
    <w:rsid w:val="003630FE"/>
    <w:rPr>
      <w:rFonts w:eastAsiaTheme="minorHAnsi"/>
      <w:lang w:eastAsia="en-US"/>
    </w:rPr>
  </w:style>
  <w:style w:type="paragraph" w:styleId="ac">
    <w:name w:val="No Spacing"/>
    <w:uiPriority w:val="1"/>
    <w:qFormat/>
    <w:rsid w:val="003630FE"/>
    <w:pPr>
      <w:spacing w:after="0" w:line="240" w:lineRule="auto"/>
    </w:pPr>
  </w:style>
  <w:style w:type="paragraph" w:customStyle="1" w:styleId="ad">
    <w:name w:val="Знак Знак Знак Знак"/>
    <w:basedOn w:val="a"/>
    <w:rsid w:val="003630FE"/>
    <w:pPr>
      <w:spacing w:after="160" w:line="240" w:lineRule="exact"/>
    </w:pPr>
    <w:rPr>
      <w:rFonts w:ascii="Verdana" w:eastAsia="Times New Roman" w:hAnsi="Verdana" w:cs="Times New Roman"/>
      <w:sz w:val="20"/>
      <w:szCs w:val="20"/>
      <w:lang w:val="en-US" w:eastAsia="en-US"/>
    </w:rPr>
  </w:style>
  <w:style w:type="paragraph" w:styleId="ae">
    <w:name w:val="Body Text"/>
    <w:basedOn w:val="a"/>
    <w:link w:val="af"/>
    <w:rsid w:val="003630FE"/>
    <w:pPr>
      <w:spacing w:after="120" w:line="240" w:lineRule="auto"/>
    </w:pPr>
    <w:rPr>
      <w:rFonts w:ascii="Times New Roman" w:eastAsia="Times New Roman" w:hAnsi="Times New Roman" w:cs="Times New Roman"/>
      <w:sz w:val="24"/>
      <w:szCs w:val="24"/>
    </w:rPr>
  </w:style>
  <w:style w:type="character" w:customStyle="1" w:styleId="af">
    <w:name w:val="Основной текст Знак"/>
    <w:basedOn w:val="a0"/>
    <w:link w:val="ae"/>
    <w:rsid w:val="003630FE"/>
    <w:rPr>
      <w:rFonts w:ascii="Times New Roman" w:eastAsia="Times New Roman" w:hAnsi="Times New Roman" w:cs="Times New Roman"/>
      <w:sz w:val="24"/>
      <w:szCs w:val="24"/>
    </w:rPr>
  </w:style>
  <w:style w:type="paragraph" w:styleId="af0">
    <w:name w:val="Normal (Web)"/>
    <w:basedOn w:val="a"/>
    <w:uiPriority w:val="99"/>
    <w:rsid w:val="003630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
    <w:name w:val="p2"/>
    <w:basedOn w:val="a"/>
    <w:rsid w:val="003630F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3630FE"/>
  </w:style>
  <w:style w:type="character" w:customStyle="1" w:styleId="c6">
    <w:name w:val="c6"/>
    <w:basedOn w:val="a0"/>
    <w:rsid w:val="00A94498"/>
  </w:style>
  <w:style w:type="paragraph" w:customStyle="1" w:styleId="c0">
    <w:name w:val="c0"/>
    <w:basedOn w:val="a"/>
    <w:rsid w:val="00A944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8">
    <w:name w:val="c18"/>
    <w:basedOn w:val="a0"/>
    <w:rsid w:val="00A9449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14</Pages>
  <Words>3960</Words>
  <Characters>22576</Characters>
  <Application>Microsoft Office Word</Application>
  <DocSecurity>0</DocSecurity>
  <Lines>188</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User</cp:lastModifiedBy>
  <cp:revision>42</cp:revision>
  <cp:lastPrinted>2020-06-02T07:20:00Z</cp:lastPrinted>
  <dcterms:created xsi:type="dcterms:W3CDTF">2018-02-21T12:45:00Z</dcterms:created>
  <dcterms:modified xsi:type="dcterms:W3CDTF">2022-09-28T09:27:00Z</dcterms:modified>
</cp:coreProperties>
</file>