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A20" w:rsidRDefault="00D56A20" w:rsidP="00D56A20">
      <w:pPr>
        <w:pStyle w:val="Style11"/>
        <w:widowControl/>
        <w:spacing w:line="240" w:lineRule="exact"/>
        <w:outlineLvl w:val="0"/>
        <w:rPr>
          <w:sz w:val="28"/>
          <w:szCs w:val="28"/>
        </w:rPr>
      </w:pPr>
      <w:r>
        <w:rPr>
          <w:sz w:val="28"/>
          <w:szCs w:val="28"/>
        </w:rPr>
        <w:t>Управление образования Красносулинского района р.п. Горный</w:t>
      </w:r>
    </w:p>
    <w:p w:rsidR="00D56A20" w:rsidRDefault="00D56A20" w:rsidP="00D56A20">
      <w:pPr>
        <w:pStyle w:val="Style11"/>
        <w:widowControl/>
        <w:spacing w:line="240" w:lineRule="exact"/>
        <w:ind w:left="566"/>
        <w:jc w:val="both"/>
        <w:rPr>
          <w:sz w:val="28"/>
          <w:szCs w:val="28"/>
        </w:rPr>
      </w:pPr>
    </w:p>
    <w:p w:rsidR="00D56A20" w:rsidRDefault="00D56A20" w:rsidP="00D56A20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D56A20" w:rsidRDefault="00D56A20" w:rsidP="00D56A20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D56A20" w:rsidRDefault="00D56A20" w:rsidP="00D56A20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D56A20" w:rsidRDefault="00D56A20" w:rsidP="00D56A20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D56A20" w:rsidRDefault="00D56A20" w:rsidP="00D56A20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D56A20" w:rsidRDefault="00D56A20" w:rsidP="00D56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>
        <w:rPr>
          <w:rFonts w:ascii="Times New Roman" w:hAnsi="Times New Roman" w:cs="Times New Roman"/>
          <w:sz w:val="28"/>
          <w:szCs w:val="28"/>
        </w:rPr>
        <w:t>тверждаю</w:t>
      </w:r>
    </w:p>
    <w:p w:rsidR="00D56A20" w:rsidRDefault="00D56A20" w:rsidP="00D56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D56A20" w:rsidRDefault="00D56A20" w:rsidP="00D56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 xml:space="preserve">  ___________ Г.И. Тоткалова</w:t>
      </w:r>
    </w:p>
    <w:p w:rsidR="00D56A20" w:rsidRDefault="002948D3" w:rsidP="00D56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«31»августа 2022</w:t>
      </w:r>
      <w:r w:rsidR="00D56A20">
        <w:rPr>
          <w:rFonts w:ascii="Times New Roman" w:hAnsi="Times New Roman" w:cs="Times New Roman"/>
          <w:sz w:val="28"/>
          <w:szCs w:val="28"/>
        </w:rPr>
        <w:t xml:space="preserve"> г. №1</w:t>
      </w:r>
      <w:r w:rsidR="00D56A20">
        <w:rPr>
          <w:rFonts w:ascii="Times New Roman" w:hAnsi="Times New Roman" w:cs="Times New Roman"/>
          <w:sz w:val="28"/>
          <w:szCs w:val="28"/>
        </w:rPr>
        <w:tab/>
      </w:r>
      <w:r w:rsidR="00D56A20">
        <w:rPr>
          <w:rFonts w:ascii="Times New Roman" w:hAnsi="Times New Roman" w:cs="Times New Roman"/>
          <w:sz w:val="28"/>
          <w:szCs w:val="28"/>
        </w:rPr>
        <w:tab/>
      </w:r>
      <w:r w:rsidR="00D56A20">
        <w:rPr>
          <w:rFonts w:ascii="Times New Roman" w:hAnsi="Times New Roman" w:cs="Times New Roman"/>
          <w:sz w:val="28"/>
          <w:szCs w:val="28"/>
        </w:rPr>
        <w:tab/>
        <w:t xml:space="preserve">          МП</w:t>
      </w:r>
    </w:p>
    <w:p w:rsidR="00D56A20" w:rsidRDefault="00D56A20" w:rsidP="00D56A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56A20" w:rsidRDefault="00D56A20" w:rsidP="00D56A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56A20" w:rsidRDefault="00D56A20" w:rsidP="00D56A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56A20" w:rsidRDefault="00D56A20" w:rsidP="00D56A20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D56A20" w:rsidRDefault="00D56A20" w:rsidP="00D56A2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56A20" w:rsidRDefault="00D56A20" w:rsidP="00D56A2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56A20" w:rsidRDefault="00D56A20" w:rsidP="00D56A20">
      <w:pPr>
        <w:pStyle w:val="Style9"/>
        <w:widowControl/>
        <w:tabs>
          <w:tab w:val="left" w:leader="underscore" w:pos="8434"/>
        </w:tabs>
        <w:spacing w:before="197"/>
        <w:ind w:right="518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  По           </w:t>
      </w:r>
      <w:r>
        <w:rPr>
          <w:rStyle w:val="FontStyle25"/>
          <w:sz w:val="28"/>
          <w:szCs w:val="28"/>
          <w:u w:val="single"/>
        </w:rPr>
        <w:t xml:space="preserve">Физической культуре                                                                                                                                </w:t>
      </w:r>
    </w:p>
    <w:p w:rsidR="00D56A20" w:rsidRDefault="00D56A20" w:rsidP="00D56A20">
      <w:pPr>
        <w:pStyle w:val="Style7"/>
        <w:widowControl/>
        <w:spacing w:before="19"/>
        <w:jc w:val="both"/>
        <w:rPr>
          <w:rStyle w:val="FontStyle22"/>
          <w:sz w:val="28"/>
          <w:szCs w:val="28"/>
        </w:rPr>
      </w:pPr>
    </w:p>
    <w:p w:rsidR="00D56A20" w:rsidRDefault="00D56A20" w:rsidP="00D56A20">
      <w:pPr>
        <w:pStyle w:val="Style9"/>
        <w:widowControl/>
        <w:tabs>
          <w:tab w:val="left" w:leader="underscore" w:pos="8558"/>
        </w:tabs>
        <w:spacing w:before="10"/>
        <w:jc w:val="both"/>
        <w:outlineLvl w:val="0"/>
        <w:rPr>
          <w:rStyle w:val="FontStyle25"/>
          <w:sz w:val="28"/>
          <w:szCs w:val="28"/>
        </w:rPr>
      </w:pPr>
    </w:p>
    <w:p w:rsidR="00D56A20" w:rsidRDefault="00D56A20" w:rsidP="00D56A20">
      <w:pPr>
        <w:pStyle w:val="Style9"/>
        <w:widowControl/>
        <w:tabs>
          <w:tab w:val="left" w:leader="underscore" w:pos="8558"/>
        </w:tabs>
        <w:spacing w:before="10"/>
        <w:jc w:val="both"/>
        <w:outlineLvl w:val="0"/>
        <w:rPr>
          <w:rStyle w:val="FontStyle22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               </w:t>
      </w:r>
      <w:r w:rsidR="002948D3">
        <w:rPr>
          <w:rStyle w:val="FontStyle25"/>
          <w:sz w:val="28"/>
          <w:szCs w:val="28"/>
          <w:u w:val="single"/>
        </w:rPr>
        <w:t>Оноприенко Людмила Сергеевна</w:t>
      </w:r>
    </w:p>
    <w:p w:rsidR="00D56A20" w:rsidRDefault="00D56A20" w:rsidP="00D56A20">
      <w:pPr>
        <w:pStyle w:val="Style9"/>
        <w:widowControl/>
        <w:spacing w:before="202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Класс______________11_______________________</w:t>
      </w:r>
    </w:p>
    <w:p w:rsidR="00D56A20" w:rsidRDefault="00D56A20" w:rsidP="00D56A20">
      <w:pPr>
        <w:pStyle w:val="Style9"/>
        <w:widowControl/>
        <w:spacing w:before="202"/>
        <w:jc w:val="both"/>
      </w:pPr>
    </w:p>
    <w:p w:rsidR="00D56A20" w:rsidRDefault="00D56A20" w:rsidP="00D56A20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_____3 часа_______                                                         </w:t>
      </w:r>
    </w:p>
    <w:p w:rsidR="00D56A20" w:rsidRDefault="00D56A20" w:rsidP="00D56A20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</w:p>
    <w:p w:rsidR="00D56A20" w:rsidRDefault="00D56A20" w:rsidP="00D56A20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  <w:r>
        <w:rPr>
          <w:sz w:val="28"/>
          <w:szCs w:val="28"/>
        </w:rPr>
        <w:t>Общее ко</w:t>
      </w:r>
      <w:r w:rsidR="00BB53B5">
        <w:rPr>
          <w:sz w:val="28"/>
          <w:szCs w:val="28"/>
        </w:rPr>
        <w:t>личество часов по плану ____102</w:t>
      </w:r>
      <w:r>
        <w:rPr>
          <w:sz w:val="28"/>
          <w:szCs w:val="28"/>
        </w:rPr>
        <w:t>_____</w:t>
      </w:r>
    </w:p>
    <w:p w:rsidR="00D56A20" w:rsidRDefault="00D56A20" w:rsidP="00D56A20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</w:p>
    <w:p w:rsidR="00D56A20" w:rsidRDefault="00D56A20" w:rsidP="00D56A20">
      <w:pPr>
        <w:pStyle w:val="Style9"/>
        <w:widowControl/>
        <w:jc w:val="both"/>
        <w:rPr>
          <w:sz w:val="20"/>
          <w:szCs w:val="20"/>
        </w:rPr>
      </w:pPr>
      <w:r>
        <w:rPr>
          <w:rStyle w:val="FontStyle25"/>
          <w:sz w:val="28"/>
          <w:szCs w:val="28"/>
        </w:rPr>
        <w:t>Количество часов согласно календарному учебному графику, расписанию уроков и</w:t>
      </w:r>
      <w:r w:rsidR="00034A21">
        <w:rPr>
          <w:rStyle w:val="FontStyle25"/>
          <w:sz w:val="28"/>
          <w:szCs w:val="28"/>
        </w:rPr>
        <w:t xml:space="preserve"> </w:t>
      </w:r>
      <w:r w:rsidR="00BB53B5">
        <w:rPr>
          <w:rStyle w:val="FontStyle25"/>
          <w:sz w:val="28"/>
          <w:szCs w:val="28"/>
        </w:rPr>
        <w:t>с учетом праздничных дней  - 98</w:t>
      </w:r>
      <w:r>
        <w:rPr>
          <w:rStyle w:val="FontStyle25"/>
          <w:sz w:val="28"/>
          <w:szCs w:val="28"/>
        </w:rPr>
        <w:t xml:space="preserve"> ча</w:t>
      </w:r>
      <w:r w:rsidR="003875C5">
        <w:rPr>
          <w:rStyle w:val="FontStyle25"/>
          <w:sz w:val="28"/>
          <w:szCs w:val="28"/>
        </w:rPr>
        <w:t>с</w:t>
      </w:r>
      <w:r w:rsidR="00BB53B5">
        <w:rPr>
          <w:rStyle w:val="FontStyle25"/>
          <w:sz w:val="28"/>
          <w:szCs w:val="28"/>
        </w:rPr>
        <w:t>ов</w:t>
      </w:r>
    </w:p>
    <w:p w:rsidR="00D56A20" w:rsidRDefault="00D56A20" w:rsidP="00D56A20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</w:p>
    <w:p w:rsidR="00D56A20" w:rsidRDefault="00D56A20" w:rsidP="00D56A20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  <w:r>
        <w:rPr>
          <w:sz w:val="28"/>
          <w:szCs w:val="28"/>
        </w:rPr>
        <w:t>Рабочая программа разработана на основе примерной программы по физической культуре 5-11 класс В.И.Ляха,  А.А.</w:t>
      </w:r>
      <w:r w:rsidR="00BB53B5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Зданевича</w:t>
      </w:r>
      <w:proofErr w:type="spellEnd"/>
      <w:r>
        <w:rPr>
          <w:sz w:val="28"/>
          <w:szCs w:val="28"/>
        </w:rPr>
        <w:t>.</w:t>
      </w:r>
    </w:p>
    <w:p w:rsidR="00D56A20" w:rsidRDefault="00D56A20" w:rsidP="00D56A20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</w:p>
    <w:p w:rsidR="00D56A20" w:rsidRDefault="00D56A20" w:rsidP="00D56A20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Ориентирована на учебник</w:t>
      </w:r>
      <w:r w:rsidRPr="00B14CD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«Физическая культура. 10-11 классы» - М.: Просвещение / учебник, 2011, Авторы учебника: В.И.Лях, А.А.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Зданевич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6A20" w:rsidRDefault="00D56A20" w:rsidP="00D56A20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</w:p>
    <w:p w:rsidR="00D56A20" w:rsidRDefault="00D56A20" w:rsidP="00D56A20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</w:p>
    <w:p w:rsidR="00D56A20" w:rsidRDefault="00D56A20" w:rsidP="00D56A20">
      <w:pPr>
        <w:pStyle w:val="Style9"/>
        <w:widowControl/>
        <w:tabs>
          <w:tab w:val="left" w:leader="underscore" w:pos="3456"/>
        </w:tabs>
        <w:spacing w:before="10"/>
        <w:rPr>
          <w:szCs w:val="20"/>
          <w:u w:val="single"/>
        </w:rPr>
      </w:pPr>
      <w:r>
        <w:rPr>
          <w:sz w:val="28"/>
          <w:szCs w:val="28"/>
        </w:rPr>
        <w:t xml:space="preserve">Срок реализации программы   </w:t>
      </w:r>
      <w:r w:rsidR="002948D3">
        <w:rPr>
          <w:sz w:val="28"/>
          <w:szCs w:val="28"/>
          <w:u w:val="single"/>
        </w:rPr>
        <w:t>2022-2023</w:t>
      </w:r>
      <w:r>
        <w:rPr>
          <w:sz w:val="28"/>
          <w:szCs w:val="28"/>
          <w:u w:val="single"/>
        </w:rPr>
        <w:t xml:space="preserve">  учебный год</w:t>
      </w:r>
    </w:p>
    <w:p w:rsidR="00D56A20" w:rsidRDefault="00D56A20" w:rsidP="00D56A2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56A20" w:rsidRDefault="00D56A20" w:rsidP="00D56A2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56A20" w:rsidRDefault="00D56A20" w:rsidP="00D56A20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56A20" w:rsidRPr="006C37B7" w:rsidRDefault="00D56A20" w:rsidP="00D56A20">
      <w:pPr>
        <w:shd w:val="clear" w:color="auto" w:fill="FFFFFF"/>
        <w:spacing w:after="0" w:line="240" w:lineRule="auto"/>
        <w:ind w:firstLine="360"/>
        <w:jc w:val="center"/>
        <w:rPr>
          <w:rFonts w:ascii="Calibri" w:eastAsia="Times New Roman" w:hAnsi="Calibri" w:cs="Calibri"/>
          <w:color w:val="000000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  </w:t>
      </w:r>
      <w:r w:rsidRPr="006C37B7">
        <w:rPr>
          <w:rFonts w:ascii="Times New Roman" w:eastAsia="Times New Roman" w:hAnsi="Times New Roman" w:cs="Times New Roman"/>
          <w:b/>
          <w:bCs/>
          <w:color w:val="000000"/>
          <w:sz w:val="28"/>
        </w:rPr>
        <w:t>Планируемые результаты освоения предмета физической культуры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color w:val="000000"/>
          <w:sz w:val="28"/>
        </w:rPr>
        <w:t>В результате изучения физической культуры на базовом уровне ученик должен: знать/понимать: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color w:val="000000"/>
          <w:sz w:val="28"/>
        </w:rPr>
        <w:t>-о влиянии оздоровительных систем физического воспитания на укрепление здоровья, увеличение продолжительности жизни, о профилактике профессиональных заболеваний;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color w:val="000000"/>
          <w:sz w:val="28"/>
        </w:rPr>
        <w:t>- способы контроля и оценки физического развития и физической подготовленности;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color w:val="000000"/>
          <w:sz w:val="28"/>
        </w:rPr>
        <w:t xml:space="preserve">- правила и способы планирования систем индивидуальных занятий физическими упражнениями различной целевой направленности; Уметь: </w:t>
      </w:r>
      <w:proofErr w:type="gramStart"/>
      <w:r w:rsidRPr="006C37B7">
        <w:rPr>
          <w:rFonts w:ascii="Times New Roman" w:eastAsia="Times New Roman" w:hAnsi="Times New Roman" w:cs="Times New Roman"/>
          <w:color w:val="000000"/>
          <w:sz w:val="28"/>
        </w:rPr>
        <w:t>-в</w:t>
      </w:r>
      <w:proofErr w:type="gramEnd"/>
      <w:r w:rsidRPr="006C37B7">
        <w:rPr>
          <w:rFonts w:ascii="Times New Roman" w:eastAsia="Times New Roman" w:hAnsi="Times New Roman" w:cs="Times New Roman"/>
          <w:color w:val="000000"/>
          <w:sz w:val="28"/>
        </w:rPr>
        <w:t xml:space="preserve">ыполнять индивидуально подобранные комплексы упражнений из современных оздоровительных систем физического воспитания (аэробики, атлетической гимнастики адаптивной физической культуры) -выполнять простейшие приёмы </w:t>
      </w:r>
      <w:proofErr w:type="spellStart"/>
      <w:r w:rsidRPr="006C37B7">
        <w:rPr>
          <w:rFonts w:ascii="Times New Roman" w:eastAsia="Times New Roman" w:hAnsi="Times New Roman" w:cs="Times New Roman"/>
          <w:color w:val="000000"/>
          <w:sz w:val="28"/>
        </w:rPr>
        <w:t>самомассажа</w:t>
      </w:r>
      <w:proofErr w:type="spellEnd"/>
      <w:r w:rsidRPr="006C37B7"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color w:val="000000"/>
          <w:sz w:val="28"/>
        </w:rPr>
        <w:t>-преодолевать искусственные и естественные препятствия с использованием разнообразных способов передвижения;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color w:val="000000"/>
          <w:sz w:val="28"/>
        </w:rPr>
        <w:t>-осуществлять творческое сотрудничество в коллективных формах занятий физической культурой.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color w:val="000000"/>
          <w:sz w:val="28"/>
        </w:rPr>
        <w:t xml:space="preserve">Использовать приобретённые знания и умения в практической деятельности и повседневной жизни </w:t>
      </w:r>
      <w:proofErr w:type="gramStart"/>
      <w:r w:rsidRPr="006C37B7">
        <w:rPr>
          <w:rFonts w:ascii="Times New Roman" w:eastAsia="Times New Roman" w:hAnsi="Times New Roman" w:cs="Times New Roman"/>
          <w:color w:val="000000"/>
          <w:sz w:val="28"/>
        </w:rPr>
        <w:t>для</w:t>
      </w:r>
      <w:proofErr w:type="gramEnd"/>
      <w:r w:rsidRPr="006C37B7">
        <w:rPr>
          <w:rFonts w:ascii="Times New Roman" w:eastAsia="Times New Roman" w:hAnsi="Times New Roman" w:cs="Times New Roman"/>
          <w:color w:val="000000"/>
          <w:sz w:val="28"/>
        </w:rPr>
        <w:t>: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color w:val="000000"/>
          <w:sz w:val="28"/>
        </w:rPr>
        <w:t>-повышения работоспособности, укрепления и сохранения здоровья;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color w:val="000000"/>
          <w:sz w:val="28"/>
        </w:rPr>
        <w:t>-подготовки к профессиональной деятельности и службе в Вооружённых силах РФ;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color w:val="000000"/>
          <w:sz w:val="28"/>
        </w:rPr>
        <w:t>-организации и проведения индивидуального, коллективного и семейного отдыха, участия в массовых спортивных соревнованиях;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color w:val="000000"/>
          <w:sz w:val="28"/>
        </w:rPr>
        <w:t>-активной творческой деятельности, выбора и формирования здорового образа жизни.</w:t>
      </w:r>
    </w:p>
    <w:p w:rsidR="00D56A20" w:rsidRDefault="00D56A20" w:rsidP="00D56A20">
      <w:pPr>
        <w:shd w:val="clear" w:color="auto" w:fill="FFFFFF"/>
        <w:spacing w:after="0" w:line="240" w:lineRule="auto"/>
        <w:ind w:left="-104" w:firstLine="10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6A20" w:rsidRPr="006C37B7" w:rsidRDefault="00D56A20" w:rsidP="00D56A20">
      <w:pPr>
        <w:shd w:val="clear" w:color="auto" w:fill="FFFFFF"/>
        <w:spacing w:after="0" w:line="240" w:lineRule="auto"/>
        <w:ind w:left="-104" w:firstLine="104"/>
        <w:jc w:val="center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b/>
          <w:bCs/>
          <w:color w:val="000000"/>
          <w:sz w:val="28"/>
        </w:rPr>
        <w:t>Личностные, метапредметные и предметные результаты, освоения учебного предмета.</w:t>
      </w:r>
    </w:p>
    <w:p w:rsidR="00D56A20" w:rsidRPr="006C37B7" w:rsidRDefault="00D56A20" w:rsidP="00D56A20">
      <w:pPr>
        <w:shd w:val="clear" w:color="auto" w:fill="FFFFFF"/>
        <w:spacing w:after="0" w:line="240" w:lineRule="auto"/>
        <w:ind w:left="-104" w:firstLine="813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Calibri" w:eastAsia="Times New Roman" w:hAnsi="Calibri" w:cs="Calibri"/>
          <w:color w:val="000000"/>
        </w:rPr>
        <w:t> </w:t>
      </w:r>
      <w:r w:rsidRPr="006C37B7">
        <w:rPr>
          <w:rFonts w:ascii="Times New Roman" w:eastAsia="Times New Roman" w:hAnsi="Times New Roman" w:cs="Times New Roman"/>
          <w:b/>
          <w:bCs/>
          <w:color w:val="000000"/>
          <w:sz w:val="28"/>
        </w:rPr>
        <w:t>Личностные результаты: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D56A20" w:rsidRPr="006C37B7" w:rsidRDefault="00D56A20" w:rsidP="00D56A20">
      <w:pPr>
        <w:shd w:val="clear" w:color="auto" w:fill="FFFFFF"/>
        <w:spacing w:after="0" w:line="240" w:lineRule="auto"/>
        <w:ind w:left="256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>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56A20" w:rsidRPr="006C37B7" w:rsidRDefault="00D56A20" w:rsidP="00D56A20">
      <w:pPr>
        <w:shd w:val="clear" w:color="auto" w:fill="FFFFFF"/>
        <w:spacing w:after="0" w:line="240" w:lineRule="auto"/>
        <w:ind w:left="256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-Ф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 xml:space="preserve">ормирование ответственного отношения к учению, готовности и </w:t>
      </w:r>
      <w:proofErr w:type="gramStart"/>
      <w:r w:rsidRPr="006C37B7">
        <w:rPr>
          <w:rFonts w:ascii="Times New Roman" w:eastAsia="Times New Roman" w:hAnsi="Times New Roman" w:cs="Times New Roman"/>
          <w:color w:val="000000"/>
          <w:sz w:val="28"/>
        </w:rPr>
        <w:t>способности</w:t>
      </w:r>
      <w:proofErr w:type="gramEnd"/>
      <w:r w:rsidRPr="006C37B7">
        <w:rPr>
          <w:rFonts w:ascii="Times New Roman" w:eastAsia="Times New Roman" w:hAnsi="Times New Roman" w:cs="Times New Roman"/>
          <w:color w:val="000000"/>
          <w:sz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D56A20" w:rsidRPr="006C37B7" w:rsidRDefault="00D56A20" w:rsidP="00D56A20">
      <w:pPr>
        <w:shd w:val="clear" w:color="auto" w:fill="FFFFFF"/>
        <w:spacing w:after="0" w:line="240" w:lineRule="auto"/>
        <w:ind w:left="256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color w:val="000000"/>
          <w:sz w:val="28"/>
        </w:rPr>
        <w:lastRenderedPageBreak/>
        <w:t> </w:t>
      </w: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56A20" w:rsidRPr="006C37B7" w:rsidRDefault="00D56A20" w:rsidP="00D56A20">
      <w:pPr>
        <w:shd w:val="clear" w:color="auto" w:fill="FFFFFF"/>
        <w:spacing w:after="0" w:line="240" w:lineRule="auto"/>
        <w:ind w:left="256"/>
        <w:jc w:val="both"/>
        <w:rPr>
          <w:rFonts w:ascii="Calibri" w:eastAsia="Times New Roman" w:hAnsi="Calibri" w:cs="Calibri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> 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  <w:proofErr w:type="gramEnd"/>
    </w:p>
    <w:p w:rsidR="00D56A20" w:rsidRPr="006C37B7" w:rsidRDefault="00D56A20" w:rsidP="00D56A20">
      <w:pPr>
        <w:shd w:val="clear" w:color="auto" w:fill="FFFFFF"/>
        <w:spacing w:after="0" w:line="240" w:lineRule="auto"/>
        <w:ind w:left="256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> 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D56A20" w:rsidRPr="006C37B7" w:rsidRDefault="00D56A20" w:rsidP="00D56A20">
      <w:pPr>
        <w:shd w:val="clear" w:color="auto" w:fill="FFFFFF"/>
        <w:spacing w:after="0" w:line="240" w:lineRule="auto"/>
        <w:ind w:left="256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> 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56A20" w:rsidRPr="006C37B7" w:rsidRDefault="00D56A20" w:rsidP="00D56A20">
      <w:pPr>
        <w:shd w:val="clear" w:color="auto" w:fill="FFFFFF"/>
        <w:spacing w:after="0" w:line="240" w:lineRule="auto"/>
        <w:ind w:left="256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> 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D56A20" w:rsidRPr="006C37B7" w:rsidRDefault="00D56A20" w:rsidP="00D56A20">
      <w:pPr>
        <w:shd w:val="clear" w:color="auto" w:fill="FFFFFF"/>
        <w:spacing w:after="0" w:line="240" w:lineRule="auto"/>
        <w:ind w:left="256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> 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56A20" w:rsidRPr="006C37B7" w:rsidRDefault="00D56A20" w:rsidP="00D56A20">
      <w:pPr>
        <w:shd w:val="clear" w:color="auto" w:fill="FFFFFF"/>
        <w:spacing w:after="0" w:line="240" w:lineRule="auto"/>
        <w:ind w:left="256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> 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D56A20" w:rsidRPr="006C37B7" w:rsidRDefault="00D56A20" w:rsidP="00D56A20">
      <w:pPr>
        <w:shd w:val="clear" w:color="auto" w:fill="FFFFFF"/>
        <w:spacing w:after="0" w:line="240" w:lineRule="auto"/>
        <w:ind w:left="256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> 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56A20" w:rsidRPr="006C37B7" w:rsidRDefault="00D56A20" w:rsidP="00D56A20">
      <w:pPr>
        <w:shd w:val="clear" w:color="auto" w:fill="FFFFFF"/>
        <w:spacing w:after="0" w:line="240" w:lineRule="auto"/>
        <w:ind w:left="256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> 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D56A20" w:rsidRDefault="00D56A20" w:rsidP="00D56A2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D56A20" w:rsidRPr="006C37B7" w:rsidRDefault="00D56A20" w:rsidP="00D56A20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color w:val="000000"/>
          <w:sz w:val="28"/>
          <w:szCs w:val="28"/>
        </w:rPr>
      </w:pPr>
      <w:r w:rsidRPr="006C37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Метапредметные результаты: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 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 xml:space="preserve">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> 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 xml:space="preserve"> умение оценивать правильность выполнения учебной задачи, собственные возможности её решения;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 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 xml:space="preserve">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6C37B7">
        <w:rPr>
          <w:rFonts w:ascii="Times New Roman" w:eastAsia="Times New Roman" w:hAnsi="Times New Roman" w:cs="Times New Roman"/>
          <w:color w:val="000000"/>
          <w:sz w:val="28"/>
        </w:rPr>
        <w:t>логическое рассуждение</w:t>
      </w:r>
      <w:proofErr w:type="gramEnd"/>
      <w:r w:rsidRPr="006C37B7">
        <w:rPr>
          <w:rFonts w:ascii="Times New Roman" w:eastAsia="Times New Roman" w:hAnsi="Times New Roman" w:cs="Times New Roman"/>
          <w:color w:val="000000"/>
          <w:sz w:val="28"/>
        </w:rPr>
        <w:t>, умозаключение (индуктивное, дедуктивное и по аналогии) и делать выводы;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 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 xml:space="preserve"> умение создавать, применять и преобразовывать знаки и символы, модели и схемы для решения учебных и познавательных задач; 8) навыки смыслового чтения;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 xml:space="preserve">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D56A20" w:rsidRPr="006C37B7" w:rsidRDefault="00D56A20" w:rsidP="00D56A2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 -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 xml:space="preserve"> формирование и развитие компетентности в области использования информационно-коммуникационных технологий (далее </w:t>
      </w:r>
      <w:proofErr w:type="gramStart"/>
      <w:r w:rsidRPr="006C37B7">
        <w:rPr>
          <w:rFonts w:ascii="Times New Roman" w:eastAsia="Times New Roman" w:hAnsi="Times New Roman" w:cs="Times New Roman"/>
          <w:color w:val="000000"/>
          <w:sz w:val="28"/>
        </w:rPr>
        <w:t>ИКТ–компетенции</w:t>
      </w:r>
      <w:proofErr w:type="gramEnd"/>
      <w:r w:rsidRPr="006C37B7">
        <w:rPr>
          <w:rFonts w:ascii="Times New Roman" w:eastAsia="Times New Roman" w:hAnsi="Times New Roman" w:cs="Times New Roman"/>
          <w:color w:val="000000"/>
          <w:sz w:val="28"/>
        </w:rPr>
        <w:t>);</w:t>
      </w:r>
    </w:p>
    <w:p w:rsidR="00D56A20" w:rsidRDefault="00D56A20" w:rsidP="00D56A20">
      <w:pPr>
        <w:shd w:val="clear" w:color="auto" w:fill="FFFFFF"/>
        <w:spacing w:after="0" w:line="240" w:lineRule="auto"/>
        <w:ind w:left="-104" w:firstLine="81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</w:rPr>
      </w:pPr>
    </w:p>
    <w:p w:rsidR="00D56A20" w:rsidRPr="006C37B7" w:rsidRDefault="00D56A20" w:rsidP="00D56A20">
      <w:pPr>
        <w:shd w:val="clear" w:color="auto" w:fill="FFFFFF"/>
        <w:spacing w:after="0" w:line="240" w:lineRule="auto"/>
        <w:ind w:left="-104" w:firstLine="813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b/>
          <w:bCs/>
          <w:color w:val="000000"/>
          <w:sz w:val="28"/>
        </w:rPr>
        <w:t>Предметные результаты</w:t>
      </w:r>
      <w:r w:rsidRPr="006C37B7">
        <w:rPr>
          <w:rFonts w:ascii="Times New Roman" w:eastAsia="Times New Roman" w:hAnsi="Times New Roman" w:cs="Times New Roman"/>
          <w:color w:val="000000"/>
          <w:sz w:val="28"/>
        </w:rPr>
        <w:t> 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D56A20" w:rsidRPr="006C37B7" w:rsidRDefault="00D56A20" w:rsidP="00D56A20">
      <w:pPr>
        <w:shd w:val="clear" w:color="auto" w:fill="FFFFFF"/>
        <w:spacing w:after="0" w:line="240" w:lineRule="auto"/>
        <w:ind w:left="-104" w:firstLine="104"/>
        <w:jc w:val="both"/>
        <w:rPr>
          <w:rFonts w:ascii="Calibri" w:eastAsia="Times New Roman" w:hAnsi="Calibri" w:cs="Calibri"/>
          <w:color w:val="000000"/>
        </w:rPr>
      </w:pPr>
      <w:r w:rsidRPr="006C37B7">
        <w:rPr>
          <w:rFonts w:ascii="Times New Roman" w:eastAsia="Times New Roman" w:hAnsi="Times New Roman" w:cs="Times New Roman"/>
          <w:color w:val="000000"/>
          <w:sz w:val="28"/>
        </w:rPr>
        <w:t>Предметные результаты, так же как и метапредметные проявляются в разных областях культуры.</w:t>
      </w:r>
    </w:p>
    <w:p w:rsidR="00D56A20" w:rsidRPr="00A1256D" w:rsidRDefault="00D56A20" w:rsidP="00D56A2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1256D">
        <w:rPr>
          <w:rFonts w:ascii="Times New Roman" w:hAnsi="Times New Roman" w:cs="Times New Roman"/>
          <w:b/>
          <w:sz w:val="32"/>
          <w:szCs w:val="32"/>
        </w:rPr>
        <w:t>2.Содержание учебного предмета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5FD1">
        <w:rPr>
          <w:rFonts w:ascii="Times New Roman" w:hAnsi="Times New Roman" w:cs="Times New Roman"/>
          <w:b/>
          <w:sz w:val="28"/>
          <w:szCs w:val="28"/>
        </w:rPr>
        <w:t>Основы знаний о физической культуре, умения и навыки.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735FD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35FD1">
        <w:rPr>
          <w:rFonts w:ascii="Times New Roman" w:hAnsi="Times New Roman" w:cs="Times New Roman"/>
          <w:b/>
          <w:sz w:val="28"/>
          <w:szCs w:val="28"/>
        </w:rPr>
        <w:t>Социокультурные</w:t>
      </w:r>
      <w:proofErr w:type="spellEnd"/>
      <w:r w:rsidRPr="00735FD1">
        <w:rPr>
          <w:rFonts w:ascii="Times New Roman" w:hAnsi="Times New Roman" w:cs="Times New Roman"/>
          <w:b/>
          <w:sz w:val="28"/>
          <w:szCs w:val="28"/>
        </w:rPr>
        <w:t xml:space="preserve"> основы.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5FD1">
        <w:rPr>
          <w:rFonts w:ascii="Times New Roman" w:hAnsi="Times New Roman" w:cs="Times New Roman"/>
          <w:sz w:val="28"/>
          <w:szCs w:val="28"/>
        </w:rPr>
        <w:t xml:space="preserve"> Физическая культура общества и человека, понятие физической культуры личности. Ценностные ориентации индивидуальной физической деятельности: укрепление здоровья, физическое совершенствование и формирование здорового образа жизни. Современное Олимпийское и </w:t>
      </w:r>
      <w:proofErr w:type="spellStart"/>
      <w:r w:rsidRPr="00735FD1">
        <w:rPr>
          <w:rFonts w:ascii="Times New Roman" w:hAnsi="Times New Roman" w:cs="Times New Roman"/>
          <w:sz w:val="28"/>
          <w:szCs w:val="28"/>
        </w:rPr>
        <w:t>физкультурно</w:t>
      </w:r>
      <w:proofErr w:type="spellEnd"/>
      <w:r w:rsidRPr="00735FD1">
        <w:rPr>
          <w:rFonts w:ascii="Times New Roman" w:hAnsi="Times New Roman" w:cs="Times New Roman"/>
          <w:sz w:val="28"/>
          <w:szCs w:val="28"/>
        </w:rPr>
        <w:t xml:space="preserve"> - массовое движения.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5FD1">
        <w:rPr>
          <w:rFonts w:ascii="Times New Roman" w:hAnsi="Times New Roman" w:cs="Times New Roman"/>
          <w:b/>
          <w:sz w:val="28"/>
          <w:szCs w:val="28"/>
        </w:rPr>
        <w:t>2. Психолого-педагогические основы.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5FD1">
        <w:rPr>
          <w:rFonts w:ascii="Times New Roman" w:hAnsi="Times New Roman" w:cs="Times New Roman"/>
          <w:sz w:val="28"/>
          <w:szCs w:val="28"/>
        </w:rPr>
        <w:t>Способы индивидуальной организации</w:t>
      </w:r>
      <w:proofErr w:type="gramStart"/>
      <w:r w:rsidRPr="00735FD1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35FD1">
        <w:rPr>
          <w:rFonts w:ascii="Times New Roman" w:hAnsi="Times New Roman" w:cs="Times New Roman"/>
          <w:sz w:val="28"/>
          <w:szCs w:val="28"/>
        </w:rPr>
        <w:t xml:space="preserve"> планирования, регулирования и контроля физических нагрузок во время занятий физическими упражнениями. Основные формы и виды физических упражнений.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5FD1">
        <w:rPr>
          <w:rFonts w:ascii="Times New Roman" w:hAnsi="Times New Roman" w:cs="Times New Roman"/>
          <w:sz w:val="28"/>
          <w:szCs w:val="28"/>
        </w:rPr>
        <w:t xml:space="preserve">   Понятие телосложения и характеристика его основных типов, способы составления комплексов физических упражнений из современных систем физического воспитания.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5FD1">
        <w:rPr>
          <w:rFonts w:ascii="Times New Roman" w:hAnsi="Times New Roman" w:cs="Times New Roman"/>
          <w:sz w:val="28"/>
          <w:szCs w:val="28"/>
        </w:rPr>
        <w:lastRenderedPageBreak/>
        <w:t xml:space="preserve">   Основные технико-тактические действия в избранном виде спорта.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5FD1">
        <w:rPr>
          <w:rFonts w:ascii="Times New Roman" w:hAnsi="Times New Roman" w:cs="Times New Roman"/>
          <w:b/>
          <w:sz w:val="28"/>
          <w:szCs w:val="28"/>
        </w:rPr>
        <w:t>3. Медико-биологические основы.</w:t>
      </w:r>
    </w:p>
    <w:p w:rsidR="00D56A20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5FD1">
        <w:rPr>
          <w:rFonts w:ascii="Times New Roman" w:hAnsi="Times New Roman" w:cs="Times New Roman"/>
          <w:sz w:val="28"/>
          <w:szCs w:val="28"/>
        </w:rPr>
        <w:t xml:space="preserve"> Роль физической культуры  и спорта в профилактике заболеваний и укрепления здоровья. Основы организации двигательного режима, характеристика упражнений и подбор форм занятий в зависимости от особенностей индивидуальной учебной деятельности, самочувствия и показателей здоровья.</w:t>
      </w:r>
    </w:p>
    <w:p w:rsidR="00D56A20" w:rsidRPr="00B14CD6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5FD1">
        <w:rPr>
          <w:rFonts w:ascii="Times New Roman" w:hAnsi="Times New Roman" w:cs="Times New Roman"/>
          <w:b/>
          <w:sz w:val="28"/>
          <w:szCs w:val="28"/>
        </w:rPr>
        <w:t xml:space="preserve">4. Приемы </w:t>
      </w:r>
      <w:proofErr w:type="spellStart"/>
      <w:r w:rsidRPr="00735FD1">
        <w:rPr>
          <w:rFonts w:ascii="Times New Roman" w:hAnsi="Times New Roman" w:cs="Times New Roman"/>
          <w:b/>
          <w:sz w:val="28"/>
          <w:szCs w:val="28"/>
        </w:rPr>
        <w:t>саморегуляции</w:t>
      </w:r>
      <w:proofErr w:type="spellEnd"/>
      <w:r w:rsidRPr="00735FD1">
        <w:rPr>
          <w:rFonts w:ascii="Times New Roman" w:hAnsi="Times New Roman" w:cs="Times New Roman"/>
          <w:b/>
          <w:sz w:val="28"/>
          <w:szCs w:val="28"/>
        </w:rPr>
        <w:t>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5FD1">
        <w:rPr>
          <w:rFonts w:ascii="Times New Roman" w:hAnsi="Times New Roman" w:cs="Times New Roman"/>
          <w:sz w:val="28"/>
          <w:szCs w:val="28"/>
        </w:rPr>
        <w:t xml:space="preserve"> Аутогенная тренировка. </w:t>
      </w:r>
      <w:proofErr w:type="spellStart"/>
      <w:r w:rsidRPr="00735FD1">
        <w:rPr>
          <w:rFonts w:ascii="Times New Roman" w:hAnsi="Times New Roman" w:cs="Times New Roman"/>
          <w:sz w:val="28"/>
          <w:szCs w:val="28"/>
        </w:rPr>
        <w:t>Психомышечная</w:t>
      </w:r>
      <w:proofErr w:type="spellEnd"/>
      <w:r w:rsidRPr="00735FD1">
        <w:rPr>
          <w:rFonts w:ascii="Times New Roman" w:hAnsi="Times New Roman" w:cs="Times New Roman"/>
          <w:sz w:val="28"/>
          <w:szCs w:val="28"/>
        </w:rPr>
        <w:t xml:space="preserve"> и психорегулирующая тренировка. Элементы йоги.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5FD1">
        <w:rPr>
          <w:rFonts w:ascii="Times New Roman" w:hAnsi="Times New Roman" w:cs="Times New Roman"/>
          <w:b/>
          <w:sz w:val="28"/>
          <w:szCs w:val="28"/>
        </w:rPr>
        <w:t>5. Волейбол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5FD1">
        <w:rPr>
          <w:rFonts w:ascii="Times New Roman" w:hAnsi="Times New Roman" w:cs="Times New Roman"/>
          <w:sz w:val="28"/>
          <w:szCs w:val="28"/>
        </w:rPr>
        <w:t xml:space="preserve">Терминология волейбола. Влияние игровых упражнений на развитие координационных способностей, </w:t>
      </w:r>
      <w:proofErr w:type="spellStart"/>
      <w:r w:rsidRPr="00735FD1">
        <w:rPr>
          <w:rFonts w:ascii="Times New Roman" w:hAnsi="Times New Roman" w:cs="Times New Roman"/>
          <w:sz w:val="28"/>
          <w:szCs w:val="28"/>
        </w:rPr>
        <w:t>психохимические</w:t>
      </w:r>
      <w:proofErr w:type="spellEnd"/>
      <w:r w:rsidRPr="00735FD1">
        <w:rPr>
          <w:rFonts w:ascii="Times New Roman" w:hAnsi="Times New Roman" w:cs="Times New Roman"/>
          <w:sz w:val="28"/>
          <w:szCs w:val="28"/>
        </w:rPr>
        <w:t xml:space="preserve"> процессы, воспитание нравственных  и волевых качеств.  Правила игры. Техника безопасности при занятиях волейболом. Организация и проведение соревнований. Самоконтроль и дозирование нагрузки при занятиях волейболом.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5FD1">
        <w:rPr>
          <w:rFonts w:ascii="Times New Roman" w:hAnsi="Times New Roman" w:cs="Times New Roman"/>
          <w:b/>
          <w:sz w:val="28"/>
          <w:szCs w:val="28"/>
        </w:rPr>
        <w:t xml:space="preserve">6. Баскетбол  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5FD1">
        <w:rPr>
          <w:rFonts w:ascii="Times New Roman" w:hAnsi="Times New Roman" w:cs="Times New Roman"/>
          <w:sz w:val="28"/>
          <w:szCs w:val="28"/>
        </w:rPr>
        <w:t xml:space="preserve">Терминология баскетбола. Влияние игровых упражнений на развитие координационных способностей, </w:t>
      </w:r>
      <w:proofErr w:type="spellStart"/>
      <w:r w:rsidRPr="00735FD1">
        <w:rPr>
          <w:rFonts w:ascii="Times New Roman" w:hAnsi="Times New Roman" w:cs="Times New Roman"/>
          <w:sz w:val="28"/>
          <w:szCs w:val="28"/>
        </w:rPr>
        <w:t>психохимические</w:t>
      </w:r>
      <w:proofErr w:type="spellEnd"/>
      <w:r w:rsidRPr="00735FD1">
        <w:rPr>
          <w:rFonts w:ascii="Times New Roman" w:hAnsi="Times New Roman" w:cs="Times New Roman"/>
          <w:sz w:val="28"/>
          <w:szCs w:val="28"/>
        </w:rPr>
        <w:t xml:space="preserve"> процессы, воспитание нравственных  и волевых качеств.  Правила игры. Техника безопасности при занятиях баскетболом. Организация и проведение соревнований. Самоконтроль и дозирование нагрузки при занятиях баскетболом.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5FD1">
        <w:rPr>
          <w:rFonts w:ascii="Times New Roman" w:hAnsi="Times New Roman" w:cs="Times New Roman"/>
          <w:b/>
          <w:sz w:val="28"/>
          <w:szCs w:val="28"/>
        </w:rPr>
        <w:t>7. Гимнастика с элементами акробатики.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35FD1">
        <w:rPr>
          <w:rFonts w:ascii="Times New Roman" w:hAnsi="Times New Roman" w:cs="Times New Roman"/>
          <w:sz w:val="28"/>
          <w:szCs w:val="28"/>
        </w:rPr>
        <w:t xml:space="preserve"> Основы биомеханики гимнастических упражнений. Влияние гимнастических упражнений на телосложение человека. Техника безопасности при занятиях гимнастикой. Оказание первой помощи при занятиях гимнастическими упражнениями. Самоконтроль при занятиях гимнастикой.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5FD1">
        <w:rPr>
          <w:rFonts w:ascii="Times New Roman" w:hAnsi="Times New Roman" w:cs="Times New Roman"/>
          <w:b/>
          <w:sz w:val="28"/>
          <w:szCs w:val="28"/>
        </w:rPr>
        <w:t>8. Лёгкая атлетика.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5FD1">
        <w:rPr>
          <w:rFonts w:ascii="Times New Roman" w:hAnsi="Times New Roman" w:cs="Times New Roman"/>
          <w:sz w:val="28"/>
          <w:szCs w:val="28"/>
        </w:rPr>
        <w:t xml:space="preserve">Основы биомеханики легкоатлетических  упражнений. Влияние легкой атлетики на развитие двигательных качеств человека. Правила проведения соревнований. Техника безопасности при проведении занятиях легкой атлетикой. </w:t>
      </w:r>
    </w:p>
    <w:p w:rsidR="00D56A20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 Комплекс ГТО.</w:t>
      </w:r>
    </w:p>
    <w:p w:rsidR="00D56A20" w:rsidRPr="0050738E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История возникновения.  Введение комплекса ГТО в России.</w:t>
      </w:r>
    </w:p>
    <w:p w:rsidR="00D56A20" w:rsidRPr="00735FD1" w:rsidRDefault="00D56A20" w:rsidP="00D56A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256D" w:rsidRDefault="00A1256D" w:rsidP="00B14CD6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D56A20" w:rsidRDefault="00D56A20" w:rsidP="00CA35C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D56A20" w:rsidRDefault="00D56A20" w:rsidP="00CA35C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D56A20" w:rsidRDefault="00D56A20" w:rsidP="00CA35C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D56A20" w:rsidRDefault="00D56A20" w:rsidP="00CA35C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D56A20" w:rsidRDefault="00D56A20" w:rsidP="00CA35C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D56A20" w:rsidRDefault="00D56A20" w:rsidP="00CA35C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D56A20" w:rsidRDefault="00D56A20" w:rsidP="00CA35C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292C8A" w:rsidRPr="00CA35CE" w:rsidRDefault="00B14CD6" w:rsidP="00CA35CE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B14CD6">
        <w:rPr>
          <w:rFonts w:ascii="Times New Roman" w:eastAsia="Calibri" w:hAnsi="Times New Roman" w:cs="Times New Roman"/>
          <w:b/>
          <w:sz w:val="28"/>
          <w:szCs w:val="28"/>
        </w:rPr>
        <w:lastRenderedPageBreak/>
        <w:t>3.</w:t>
      </w:r>
      <w:r w:rsidR="00F402D4" w:rsidRPr="00B14CD6">
        <w:rPr>
          <w:rFonts w:ascii="Times New Roman" w:eastAsia="Calibri" w:hAnsi="Times New Roman" w:cs="Times New Roman"/>
          <w:b/>
          <w:sz w:val="28"/>
          <w:szCs w:val="28"/>
        </w:rPr>
        <w:t>Календарно-тематическое планирование</w:t>
      </w:r>
      <w:r w:rsidR="00092B72">
        <w:rPr>
          <w:rFonts w:ascii="Times New Roman" w:eastAsia="Calibri" w:hAnsi="Times New Roman" w:cs="Times New Roman"/>
          <w:b/>
          <w:sz w:val="28"/>
          <w:szCs w:val="28"/>
        </w:rPr>
        <w:t xml:space="preserve"> 11 </w:t>
      </w:r>
      <w:r w:rsidR="00292C8A" w:rsidRPr="00CA35CE">
        <w:rPr>
          <w:rFonts w:ascii="Times New Roman" w:eastAsia="Calibri" w:hAnsi="Times New Roman" w:cs="Times New Roman"/>
          <w:b/>
          <w:sz w:val="28"/>
          <w:szCs w:val="28"/>
        </w:rPr>
        <w:t>класс</w:t>
      </w:r>
      <w:r w:rsidR="00BB53B5">
        <w:rPr>
          <w:rFonts w:ascii="Times New Roman" w:eastAsia="Calibri" w:hAnsi="Times New Roman" w:cs="Times New Roman"/>
          <w:b/>
          <w:sz w:val="28"/>
          <w:szCs w:val="28"/>
        </w:rPr>
        <w:t xml:space="preserve"> – 98 часов</w:t>
      </w:r>
    </w:p>
    <w:tbl>
      <w:tblPr>
        <w:tblW w:w="10216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77"/>
        <w:gridCol w:w="15"/>
        <w:gridCol w:w="127"/>
        <w:gridCol w:w="4394"/>
        <w:gridCol w:w="1560"/>
        <w:gridCol w:w="992"/>
        <w:gridCol w:w="992"/>
        <w:gridCol w:w="1559"/>
      </w:tblGrid>
      <w:tr w:rsidR="00292C8A" w:rsidTr="00CA35CE">
        <w:trPr>
          <w:trHeight w:val="368"/>
        </w:trPr>
        <w:tc>
          <w:tcPr>
            <w:tcW w:w="5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урока</w:t>
            </w:r>
          </w:p>
        </w:tc>
        <w:tc>
          <w:tcPr>
            <w:tcW w:w="453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B06DA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Примечание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Дата 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>
              <m:r>
                <w:rPr>
                  <w:rFonts w:ascii="Cambria Math" w:eastAsia="Calibri" w:hAnsi="Times New Roman" w:cs="Times New Roman"/>
                  <w:sz w:val="28"/>
                  <w:szCs w:val="28"/>
                </w:rPr>
                <m:t>§</m:t>
              </m:r>
            </m:oMath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учебника</w:t>
            </w:r>
          </w:p>
        </w:tc>
      </w:tr>
      <w:tr w:rsidR="00292C8A" w:rsidTr="00CA35CE">
        <w:trPr>
          <w:trHeight w:val="367"/>
        </w:trPr>
        <w:tc>
          <w:tcPr>
            <w:tcW w:w="5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ф</w:t>
            </w:r>
            <w:proofErr w:type="spellEnd"/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783879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783879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783879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EB13F0" w:rsidP="00292C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Спринтерский бег </w:t>
            </w:r>
            <w:r w:rsidR="00292C8A"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(5часов)</w:t>
            </w:r>
          </w:p>
          <w:p w:rsidR="00292C8A" w:rsidRPr="00CA35CE" w:rsidRDefault="00EB13F0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Инструктаж по ТБ. Низкий </w:t>
            </w:r>
            <w:r w:rsidR="00292C8A"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старт. СБУ.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6929D6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СБУ. Эстафетный бег.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6929D6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798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СБУ. Финиширование.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СБУ. Развитие скоростных качеств.</w:t>
            </w:r>
          </w:p>
          <w:p w:rsidR="0050738E" w:rsidRPr="00CA35CE" w:rsidRDefault="0050738E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История возникновения комплекса ГТО.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6929D6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08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50738E">
        <w:trPr>
          <w:trHeight w:val="2629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Бег на результат 100 м.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М.:«5»-13,1с.;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«4»-13,5с.;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«3»-14,3с.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Д.: «5»-16,0с;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«4»-17,0с;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«3»-17,5с.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6929D6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Прыжок в длину (3 часа).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Прыжок в длину «прогнувшись».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Челночный бег.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292C8A" w:rsidRPr="00CA35CE" w:rsidRDefault="00B06DA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50738E">
        <w:trPr>
          <w:trHeight w:val="44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СБУ.  </w:t>
            </w:r>
            <w:proofErr w:type="spellStart"/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Многоскоки</w:t>
            </w:r>
            <w:proofErr w:type="spellEnd"/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6929D6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Прыжок в длину на результат. Развитие скоростно-силовых качеств.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М.: «5» - 460 см;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«4» - 430 см;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«3» - 410 см.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Д.: «5» - 410 см;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«4» - 380 см;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«3» - 360 см.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6929D6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§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7</m:t>
                </m:r>
              </m:oMath>
            </m:oMathPara>
          </w:p>
          <w:p w:rsidR="00011A50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стр.26</w:t>
            </w:r>
          </w:p>
        </w:tc>
      </w:tr>
      <w:tr w:rsidR="00292C8A" w:rsidTr="00CA35CE">
        <w:trPr>
          <w:trHeight w:val="1343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Метание гранаты 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(3 часа).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Метание гранаты из различных положений.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ОРУ. Метание гранаты на дальность с разбега.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B06DAA" w:rsidRPr="00CA35CE" w:rsidRDefault="00B06DA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6929D6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Метание гранаты на результат.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М.:«5» - 36м;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«4» - 32 м;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«3» - 28 м.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Д.:«5» - 23 м;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«4» - 19 м;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«3» - 17 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6929D6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§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 xml:space="preserve">8 </m:t>
                </m:r>
                <m:r>
                  <m:rPr>
                    <m:sty m:val="p"/>
                  </m:rP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стр</m:t>
                </m:r>
                <m:r>
                  <m:rPr>
                    <m:sty m:val="p"/>
                  </m:rP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.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28</m:t>
                </m:r>
              </m:oMath>
            </m:oMathPara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Бег по пересечённой местности (10 часов).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Бег (20 мин). СБУ.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Преодоление горизонтальных препятствий.  Спортивные игры.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6929D6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3875C5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ОРУ. Правила соревнований</w:t>
            </w:r>
            <w:r w:rsidR="00292C8A"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кроссу. 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6929D6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0C62B6">
        <w:trPr>
          <w:trHeight w:val="474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Бег (24 мин). СБУ.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B06DAA" w:rsidRPr="00CA35CE" w:rsidRDefault="00B06DA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Преодоление препятствий. Развитие выносливости.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6929D6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Бег (26 мин). СБУ.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6929D6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Преодоление вертикальных препятствий.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Бег (28 мин). СБУ. 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5E57B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Преодоление вертикальных препятствий.  Спортивные игры.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5E57B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Бег на результат (3000 м - м., 2000 м – д.).  Развитие выносливости.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«5» - 10,10 мин;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«4» - 11,40 мин;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«3» - 12,00 мин.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D56A20" w:rsidP="00292C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Висы и упоры. </w:t>
            </w:r>
            <w:r w:rsidR="00292C8A"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(11 ч).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по ТБ.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Строевые упражнения. Висы.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5E57B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011A50" w:rsidRDefault="00011A50" w:rsidP="00092B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>
              <m:r>
                <w:rPr>
                  <w:rFonts w:ascii="Cambria Math" w:eastAsia="Calibri" w:hAnsi="Times New Roman" w:cs="Times New Roman"/>
                  <w:sz w:val="28"/>
                  <w:szCs w:val="28"/>
                </w:rPr>
                <m:t>§</m:t>
              </m:r>
            </m:oMath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9Стр.31</w:t>
            </w: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Строевые упр</w:t>
            </w:r>
            <w:r w:rsidR="00D56A20">
              <w:rPr>
                <w:rFonts w:ascii="Times New Roman" w:eastAsia="Calibri" w:hAnsi="Times New Roman" w:cs="Times New Roman"/>
                <w:sz w:val="28"/>
                <w:szCs w:val="28"/>
              </w:rPr>
              <w:t>ажнения.  ОРУ с гантелями.  Упоры</w:t>
            </w: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5E57B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Строевые упражнения.  Подтягивания  на перекладине.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Упражнения на гимнастичес</w:t>
            </w:r>
            <w:r w:rsidR="00CA35CE">
              <w:rPr>
                <w:rFonts w:ascii="Times New Roman" w:eastAsia="Calibri" w:hAnsi="Times New Roman" w:cs="Times New Roman"/>
                <w:sz w:val="28"/>
                <w:szCs w:val="28"/>
              </w:rPr>
              <w:t>кой скамейке.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="005E57B0">
              <w:rPr>
                <w:rFonts w:ascii="Times New Roman" w:eastAsia="Calibri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ОРУ.  </w:t>
            </w:r>
            <w:r w:rsidR="00CA35CE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силовой выносливости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5E57B0">
              <w:rPr>
                <w:rFonts w:ascii="Times New Roman" w:eastAsia="Calibri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27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ОРУ с гантелями. Развитие силы.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D56A2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Строевые упражнения. </w:t>
            </w:r>
            <w:r w:rsidR="00D56A20">
              <w:rPr>
                <w:rFonts w:ascii="Times New Roman" w:eastAsia="Calibri" w:hAnsi="Times New Roman" w:cs="Times New Roman"/>
                <w:sz w:val="28"/>
                <w:szCs w:val="28"/>
              </w:rPr>
              <w:t>Круговая тренировка.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92C8A" w:rsidRPr="00CA35CE" w:rsidRDefault="00B06DA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D56A20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силовых способностей.</w:t>
            </w:r>
            <w:r w:rsidR="00292C8A"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D56A20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Строевые упражнения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="006929D6">
              <w:rPr>
                <w:rFonts w:ascii="Times New Roman" w:eastAsia="Calibri" w:hAnsi="Times New Roman" w:cs="Times New Roman"/>
                <w:sz w:val="28"/>
                <w:szCs w:val="28"/>
              </w:rPr>
              <w:t>Висы и упоры.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Строевые упражнения.  Развитие силы.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066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CA35CE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силы.</w:t>
            </w:r>
            <w:r w:rsidR="00292C8A"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Подтягивание на перекладине.  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выполнения элементов.</w:t>
            </w:r>
          </w:p>
          <w:p w:rsidR="00292C8A" w:rsidRPr="00CA35CE" w:rsidRDefault="00292C8A" w:rsidP="00292C8A">
            <w:pPr>
              <w:tabs>
                <w:tab w:val="left" w:pos="1306"/>
              </w:tabs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«5»-12 </w:t>
            </w:r>
            <w:proofErr w:type="spellStart"/>
            <w:proofErr w:type="gramStart"/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spellEnd"/>
            <w:proofErr w:type="gramEnd"/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«4»-10 </w:t>
            </w:r>
            <w:proofErr w:type="spellStart"/>
            <w:proofErr w:type="gramStart"/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р</w:t>
            </w:r>
            <w:proofErr w:type="spellEnd"/>
            <w:proofErr w:type="gramEnd"/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«3»-7 р.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§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 xml:space="preserve">10 </m:t>
                </m:r>
                <m:r>
                  <m:rPr>
                    <m:sty m:val="p"/>
                  </m:rP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стр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.34</m:t>
                </m:r>
              </m:oMath>
            </m:oMathPara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Акробатические упражнения. Опорный прыжок (10 ч).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Длинный кувырок вперёд.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Стойка на голове.  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798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Опорный прыжок.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Стойка на голове и руках. Опорный прыжок.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</w:t>
            </w:r>
            <w:r w:rsidR="005E57B0">
              <w:rPr>
                <w:rFonts w:ascii="Times New Roman" w:eastAsia="Calibri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Развитие координационных способностей.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Стойка на руках.  Опорный прыжок.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08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806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Комбинация из разученных элементов.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Опорный прыжок.  Развитие скоростно-силовых качеств.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Комбинация из разученных элементов. </w:t>
            </w:r>
            <w:r w:rsidR="006929D6">
              <w:rPr>
                <w:rFonts w:ascii="Times New Roman" w:eastAsia="Calibri" w:hAnsi="Times New Roman" w:cs="Times New Roman"/>
                <w:sz w:val="28"/>
                <w:szCs w:val="28"/>
              </w:rPr>
              <w:t>Опорный прыжок.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выполнения из 5 элементов.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выполнения  элементов.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Волейбол (21 час).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Комбинации из передвижений игрока.  Инструктаж по ТБ.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§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11</m:t>
                </m:r>
              </m:oMath>
            </m:oMathPara>
          </w:p>
          <w:p w:rsidR="00011A50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Стр.37</w:t>
            </w:r>
          </w:p>
        </w:tc>
      </w:tr>
      <w:tr w:rsidR="00292C8A" w:rsidTr="0050738E">
        <w:trPr>
          <w:trHeight w:val="616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44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Верхняя передача мяча в парах, тройках. 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§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18</m:t>
                </m:r>
              </m:oMath>
            </m:oMathPara>
          </w:p>
          <w:p w:rsidR="00011A50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Стр.72</w:t>
            </w: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Нижняя прямая подача и нижний приём мяча.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Прямой нападающий удар.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0C62B6">
        <w:trPr>
          <w:trHeight w:val="499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Верхняя передача мяча через сетку.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  <w:r w:rsidR="00783763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0C62B6">
        <w:trPr>
          <w:trHeight w:val="810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Нижняя прямая подача на точность по зонам и нижний приём мяча.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="005E57B0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Сочетание приёмов: приём, передача, нападающий удар.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  <w:r w:rsidR="005E57B0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§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12</m:t>
                </m:r>
              </m:oMath>
            </m:oMathPara>
          </w:p>
          <w:p w:rsidR="00011A50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71047" w:rsidTr="00671047">
        <w:trPr>
          <w:trHeight w:val="743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1047" w:rsidRPr="00CA35CE" w:rsidRDefault="00671047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1047" w:rsidRPr="00CA35CE" w:rsidRDefault="00671047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Прямой нападающий удар из 3-й зоны.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047" w:rsidRPr="00CA35CE" w:rsidRDefault="00671047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671047" w:rsidRPr="00CA35CE" w:rsidRDefault="00671047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047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671047" w:rsidRPr="00CA35CE" w:rsidRDefault="00671047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671047" w:rsidRPr="00CA35CE" w:rsidRDefault="00671047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Индивидуальное и групповое блокирование.   Учебная игра.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Верхняя прямая подача и нижний приём мяча.  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Прямой нападающий удар из 2-й зоны.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Учебная игра. Развитие скоростно-силовых качеств. 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5E57B0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23.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Учебная игра. Развитие координационных способностей. 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Учебная игра.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Прямой нападающий удар из 4-й зоны.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  <w:r w:rsidR="00092B72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Позиционное нападение со сменой места.   Учебная игра.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Техника выполнения подачи мяча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</w:t>
            </w:r>
            <w:r w:rsidR="005E57B0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870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Верхняя прямая подача.  Учебная игра.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§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 xml:space="preserve">13 </m:t>
                </m:r>
                <m:r>
                  <m:rPr>
                    <m:sty m:val="p"/>
                  </m:rP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стр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.40</m:t>
                </m:r>
              </m:oMath>
            </m:oMathPara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Индивидуальное и групповое блокирование, страховка </w:t>
            </w:r>
            <w:proofErr w:type="gramStart"/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блокирующих</w:t>
            </w:r>
            <w:proofErr w:type="gramEnd"/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Техника выполнения нападающего удара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Сочетание приёмов. Учебная игра.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71047" w:rsidTr="000C62B6">
        <w:trPr>
          <w:trHeight w:val="987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1047" w:rsidRPr="00CA35CE" w:rsidRDefault="00671047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047" w:rsidRPr="00CA35CE" w:rsidRDefault="00671047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Индивидуальное и групповое блокирование.  Учебная игра.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1047" w:rsidRPr="00CA35CE" w:rsidRDefault="00671047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1047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671047" w:rsidRPr="00CA35CE" w:rsidRDefault="00671047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011A50" w:rsidRPr="00011A50" w:rsidRDefault="00011A50" w:rsidP="00011A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§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 xml:space="preserve">14 </m:t>
                </m:r>
              </m:oMath>
            </m:oMathPara>
          </w:p>
          <w:p w:rsidR="00671047" w:rsidRPr="00CA35CE" w:rsidRDefault="00011A50" w:rsidP="00011A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стр</m:t>
                </m:r>
                <m:r>
                  <m:rPr>
                    <m:sty m:val="p"/>
                  </m:rP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.47</m:t>
                </m:r>
              </m:oMath>
            </m:oMathPara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Подачи мяча.  Учебная игра.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Баскетбол </w:t>
            </w:r>
            <w:proofErr w:type="gramStart"/>
            <w:r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( </w:t>
            </w:r>
            <w:proofErr w:type="gramEnd"/>
            <w:r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21 ч.)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Совершенствование передвижений и остановок игрока.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Ведение мяча с сопротивлением.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546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66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Передача мяча в движении с различными способами со сменой места.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§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 xml:space="preserve">15 </m:t>
                </m:r>
              </m:oMath>
            </m:oMathPara>
          </w:p>
          <w:p w:rsidR="00011A50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Стр.50</w:t>
            </w: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Бросок одной рукой </w:t>
            </w:r>
            <w:r w:rsidR="00EB13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 плеча со средней дистанции с </w:t>
            </w: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сопротивлением.   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11A50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§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 xml:space="preserve">16  </m:t>
                </m:r>
              </m:oMath>
            </m:oMathPara>
          </w:p>
          <w:p w:rsidR="00292C8A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eastAsia="Calibri" w:hAnsi="Times New Roman" w:cs="Times New Roman"/>
                  <w:sz w:val="28"/>
                  <w:szCs w:val="28"/>
                </w:rPr>
                <m:t>стр</m:t>
              </m:r>
              <m:r>
                <m:rPr>
                  <m:sty m:val="p"/>
                </m:rPr>
                <w:rPr>
                  <w:rFonts w:ascii="Cambria Math" w:eastAsia="Calibri" w:hAnsi="Times New Roman" w:cs="Times New Roman"/>
                  <w:sz w:val="28"/>
                  <w:szCs w:val="28"/>
                </w:rPr>
                <m:t>.</m:t>
              </m:r>
            </m:oMath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55</w:t>
            </w:r>
          </w:p>
        </w:tc>
      </w:tr>
      <w:tr w:rsidR="00292C8A" w:rsidTr="000C62B6">
        <w:trPr>
          <w:trHeight w:val="886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EB13F0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Сочетание приёмов: ведение,</w:t>
            </w:r>
            <w:r w:rsidR="006929D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292C8A"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бросок.  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02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ОРУ.  Учебная игра. 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</w:t>
            </w:r>
            <w:r w:rsidR="00092B72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Учебная игра.  Развитие скоростно-силовых качеств.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Нападение против зонной защиты (2х3).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Бросок </w:t>
            </w:r>
            <w:r w:rsidR="00EB13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двумя руками от груди с дальней </w:t>
            </w: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дистанции. 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Сочетан</w:t>
            </w:r>
            <w:r w:rsidR="00EB13F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ие приёмов: ведение, передача, </w:t>
            </w: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бросок.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ОРУ с мячами.  Учебная игра.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798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Передача мяча в движении с различными способами: со сменой места, с сопротивлением.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806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Бросок двумя руками от груди с дальней дистанции с сопротивлением.    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Индивидуальные действия в защите.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48D3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0C62B6">
        <w:trPr>
          <w:trHeight w:val="487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Совершенствование бросков.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</w:t>
            </w:r>
            <w:r w:rsidR="00B05CC8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Нападение через </w:t>
            </w:r>
            <w:proofErr w:type="gramStart"/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центрового</w:t>
            </w:r>
            <w:proofErr w:type="gramEnd"/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Учебная игра.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="005E57B0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546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Сочетание приёмов: ведение,  бросок.    Учебная игра. 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671047">
        <w:trPr>
          <w:trHeight w:val="1029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Индивидуальные действия в защите.  Учебная игра.  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выполнения ведения мяча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671047">
        <w:trPr>
          <w:trHeight w:val="718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Перехват, вырывание, выбивание мяча, накрывание мяча.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ОРУ.  Учебная игра.  Развитие скоростно-силовых качеств.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Бег по пересечённой местности(8ч)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Бег (25  мин). Развитие выносливости.  Инструктаж по ТБ.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671047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§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31</m:t>
                </m:r>
              </m:oMath>
            </m:oMathPara>
          </w:p>
          <w:p w:rsidR="00011A50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Стр.202</w:t>
            </w: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Преодоление горизонтальных  и вертикальных препятствий.  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B51E66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049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87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СБУ.  Развитие выносливости.  Правила соревнований по кроссу. 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CA35CE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="00B51E66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СБУ.  Развитие выносливости.  Правила соревнований по бегу на средние и длинные дистанции.  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  <w:r w:rsidR="00B51E66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СБУ. Развитие выносливости.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92C8A" w:rsidRPr="00CA35CE" w:rsidRDefault="00CA35CE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="00B51E66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0C62B6">
        <w:trPr>
          <w:trHeight w:val="633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Бег (25 мин). СБУ.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92C8A" w:rsidRPr="00CA35CE" w:rsidRDefault="00CA35CE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04</w:t>
            </w:r>
            <w:r w:rsidR="00B51E66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ОРУ в движении. Развитие выносливости.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292C8A" w:rsidRPr="00CA35CE" w:rsidRDefault="00CA35CE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</w:t>
            </w:r>
            <w:r w:rsidR="00B05CC8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§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32</m:t>
                </m:r>
              </m:oMath>
            </m:oMathPara>
          </w:p>
          <w:p w:rsidR="00011A50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Стр.205</w:t>
            </w:r>
          </w:p>
        </w:tc>
      </w:tr>
      <w:tr w:rsidR="00292C8A" w:rsidTr="00CA35CE">
        <w:trPr>
          <w:trHeight w:val="1"/>
        </w:trPr>
        <w:tc>
          <w:tcPr>
            <w:tcW w:w="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45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Бег на результат ( 3км. м.)</w:t>
            </w:r>
            <w:proofErr w:type="gramStart"/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.р</w:t>
            </w:r>
            <w:proofErr w:type="gramEnd"/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азвитие выносливости.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5CE" w:rsidRDefault="00CA35CE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контрольный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М.: 13,00 -14,00-15,00  мин;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Д.:  10,00-11,20-12,00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  <w:r w:rsidR="00B05CC8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5E57B0">
        <w:trPr>
          <w:trHeight w:val="1074"/>
        </w:trPr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Сприн</w:t>
            </w:r>
            <w:r w:rsidR="00BB53B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терский бег.  Прыжок в высоту (3</w:t>
            </w:r>
            <w:r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ч).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Низкий старт. Челночный бег.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  <w:r w:rsidR="00B51E66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§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21</m:t>
                </m:r>
              </m:oMath>
            </m:oMathPara>
          </w:p>
          <w:p w:rsid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11A50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Стр.104</w:t>
            </w:r>
          </w:p>
        </w:tc>
      </w:tr>
      <w:tr w:rsidR="00292C8A" w:rsidTr="005E57B0">
        <w:trPr>
          <w:trHeight w:val="1012"/>
        </w:trPr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Финиширование. 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Дозирование нагрузки при занятиях бегом.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5E57B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B51E66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92C8A" w:rsidTr="005E57B0">
        <w:trPr>
          <w:trHeight w:val="1"/>
        </w:trPr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BB53B5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скоростных качеств.  Прикладное значение легкоатлетических упражнений.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М.: 13,5 -14,0-14,3  с;</w:t>
            </w:r>
          </w:p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Д.:  13,5-14,0-14,3 с.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  <w:r w:rsidR="00B51E66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§</m:t>
                </m:r>
                <m:r>
                  <w:rPr>
                    <w:rFonts w:ascii="Cambria Math" w:eastAsia="Calibri" w:hAnsi="Times New Roman" w:cs="Times New Roman"/>
                    <w:sz w:val="28"/>
                    <w:szCs w:val="28"/>
                  </w:rPr>
                  <m:t>33</m:t>
                </m:r>
              </m:oMath>
            </m:oMathPara>
          </w:p>
          <w:p w:rsidR="00011A50" w:rsidRPr="00011A50" w:rsidRDefault="00011A50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Стр.215</w:t>
            </w:r>
          </w:p>
        </w:tc>
      </w:tr>
      <w:tr w:rsidR="00292C8A" w:rsidTr="005E57B0">
        <w:trPr>
          <w:trHeight w:val="988"/>
        </w:trPr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BB53B5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Метание мяча и гранаты (3</w:t>
            </w:r>
            <w:r w:rsidR="00292C8A" w:rsidRPr="00CA35C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ч).</w:t>
            </w:r>
          </w:p>
          <w:p w:rsidR="00292C8A" w:rsidRPr="00CA35CE" w:rsidRDefault="006929D6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</w:t>
            </w:r>
            <w:r w:rsidR="00292C8A"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етание мяча. Биохимическая основа метания мяча.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C8A" w:rsidRPr="00CA35CE" w:rsidRDefault="00292C8A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C8A" w:rsidRPr="00CA35CE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="00B51E66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92C8A" w:rsidRPr="00CA35CE" w:rsidRDefault="00292C8A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F2D34" w:rsidTr="005E57B0">
        <w:trPr>
          <w:trHeight w:val="1"/>
        </w:trPr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D34" w:rsidRPr="00CA35CE" w:rsidRDefault="006F2D34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BB53B5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D34" w:rsidRPr="006F2D34" w:rsidRDefault="006F2D34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2D34">
              <w:rPr>
                <w:rFonts w:ascii="Times New Roman" w:eastAsia="Calibri" w:hAnsi="Times New Roman" w:cs="Times New Roman"/>
                <w:sz w:val="28"/>
                <w:szCs w:val="28"/>
              </w:rPr>
              <w:t>Метание гранаты</w:t>
            </w:r>
            <w:r w:rsidR="00B05CC8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D34" w:rsidRPr="00CA35CE" w:rsidRDefault="006F2D34" w:rsidP="00292C8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D34" w:rsidRDefault="00BB53B5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  <w:r w:rsidR="00B51E66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F2D34" w:rsidRPr="00CA35CE" w:rsidRDefault="006F2D34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F2D34" w:rsidRPr="00CA35CE" w:rsidRDefault="006F2D34" w:rsidP="00292C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05CC8" w:rsidTr="005E57B0">
        <w:trPr>
          <w:trHeight w:val="1"/>
        </w:trPr>
        <w:tc>
          <w:tcPr>
            <w:tcW w:w="7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CC8" w:rsidRDefault="00B05CC8" w:rsidP="00B05C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BB53B5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5CC8" w:rsidRPr="006F2D34" w:rsidRDefault="00B05CC8" w:rsidP="00B05CC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Метание гранаты на результат.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5CC8" w:rsidRPr="00CA35CE" w:rsidRDefault="00B05CC8" w:rsidP="00B05CC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М.:«5» - 36м;</w:t>
            </w:r>
          </w:p>
          <w:p w:rsidR="00B05CC8" w:rsidRPr="00CA35CE" w:rsidRDefault="00B05CC8" w:rsidP="00B05CC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«4» - 32 м;</w:t>
            </w:r>
          </w:p>
          <w:p w:rsidR="00B05CC8" w:rsidRPr="00CA35CE" w:rsidRDefault="00B05CC8" w:rsidP="00B05CC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«3» - 28 м.</w:t>
            </w:r>
          </w:p>
          <w:p w:rsidR="00B05CC8" w:rsidRPr="00CA35CE" w:rsidRDefault="00B05CC8" w:rsidP="00B05CC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Д.:«5» - 23 м;</w:t>
            </w:r>
          </w:p>
          <w:p w:rsidR="00B05CC8" w:rsidRPr="00CA35CE" w:rsidRDefault="00B05CC8" w:rsidP="00B05CC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«4» - 19 м;</w:t>
            </w:r>
          </w:p>
          <w:p w:rsidR="00B05CC8" w:rsidRPr="00CA35CE" w:rsidRDefault="00B05CC8" w:rsidP="00B05CC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A35CE">
              <w:rPr>
                <w:rFonts w:ascii="Times New Roman" w:eastAsia="Calibri" w:hAnsi="Times New Roman" w:cs="Times New Roman"/>
                <w:sz w:val="28"/>
                <w:szCs w:val="28"/>
              </w:rPr>
              <w:t>«3» - 17 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05CC8" w:rsidRDefault="00BB53B5" w:rsidP="00B05C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="00B05CC8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05CC8" w:rsidRPr="00CA35CE" w:rsidRDefault="00B05CC8" w:rsidP="00B05C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05CC8" w:rsidRPr="00CA35CE" w:rsidRDefault="00B05CC8" w:rsidP="00B05C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292C8A" w:rsidRPr="00B14CD6" w:rsidRDefault="00292C8A" w:rsidP="00B14CD6">
      <w:pPr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right" w:tblpY="-37"/>
        <w:tblW w:w="0" w:type="auto"/>
        <w:tblLook w:val="04A0"/>
      </w:tblPr>
      <w:tblGrid>
        <w:gridCol w:w="4928"/>
      </w:tblGrid>
      <w:tr w:rsidR="00B05CC8" w:rsidTr="00B05CC8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5CC8" w:rsidRDefault="00B05CC8" w:rsidP="00B05CC8">
            <w:pPr>
              <w:pStyle w:val="Style2"/>
              <w:widowControl/>
              <w:spacing w:line="240" w:lineRule="auto"/>
              <w:ind w:firstLine="0"/>
              <w:rPr>
                <w:rStyle w:val="FontStyle27"/>
              </w:rPr>
            </w:pPr>
            <w:r>
              <w:rPr>
                <w:rStyle w:val="FontStyle27"/>
              </w:rPr>
              <w:t>СОГЛАСОВАНО</w:t>
            </w:r>
          </w:p>
          <w:p w:rsidR="00B05CC8" w:rsidRDefault="00B05CC8" w:rsidP="00B05CC8">
            <w:pPr>
              <w:pStyle w:val="Style2"/>
              <w:widowControl/>
              <w:spacing w:line="240" w:lineRule="exact"/>
              <w:rPr>
                <w:sz w:val="20"/>
                <w:szCs w:val="20"/>
              </w:rPr>
            </w:pPr>
          </w:p>
          <w:p w:rsidR="00B05CC8" w:rsidRDefault="00B05CC8" w:rsidP="00B05CC8">
            <w:pPr>
              <w:pStyle w:val="Style11"/>
              <w:widowControl/>
              <w:spacing w:before="58"/>
              <w:jc w:val="both"/>
              <w:rPr>
                <w:rStyle w:val="FontStyle27"/>
              </w:rPr>
            </w:pPr>
            <w:r>
              <w:rPr>
                <w:rStyle w:val="FontStyle27"/>
              </w:rPr>
              <w:t>Заместитель директора по УВР</w:t>
            </w:r>
          </w:p>
          <w:p w:rsidR="00B05CC8" w:rsidRDefault="00B05CC8" w:rsidP="00B05CC8">
            <w:pPr>
              <w:pStyle w:val="Style13"/>
              <w:widowControl/>
              <w:spacing w:line="240" w:lineRule="exact"/>
              <w:ind w:left="336" w:firstLine="0"/>
              <w:rPr>
                <w:sz w:val="20"/>
                <w:szCs w:val="20"/>
              </w:rPr>
            </w:pPr>
          </w:p>
          <w:p w:rsidR="00B05CC8" w:rsidRDefault="00B05CC8" w:rsidP="00B05CC8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</w:rPr>
            </w:pPr>
            <w:r>
              <w:rPr>
                <w:rStyle w:val="FontStyle27"/>
              </w:rPr>
              <w:t>_________________Ф.И.О. Кононова Н.А</w:t>
            </w:r>
          </w:p>
          <w:p w:rsidR="00B05CC8" w:rsidRDefault="00B05CC8" w:rsidP="00B05CC8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</w:rPr>
            </w:pPr>
            <w:r>
              <w:rPr>
                <w:rStyle w:val="FontStyle27"/>
              </w:rPr>
              <w:t>подпись</w:t>
            </w:r>
            <w:r>
              <w:rPr>
                <w:rStyle w:val="FontStyle27"/>
              </w:rPr>
              <w:br/>
            </w:r>
            <w:r>
              <w:rPr>
                <w:rStyle w:val="FontStyle27"/>
              </w:rPr>
              <w:tab/>
              <w:t>20</w:t>
            </w:r>
            <w:r>
              <w:rPr>
                <w:rStyle w:val="FontStyle27"/>
              </w:rPr>
              <w:tab/>
              <w:t>года</w:t>
            </w:r>
          </w:p>
          <w:p w:rsidR="00B05CC8" w:rsidRDefault="00B05CC8" w:rsidP="00B05CC8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8"/>
                <w:szCs w:val="28"/>
              </w:rPr>
            </w:pPr>
          </w:p>
        </w:tc>
      </w:tr>
    </w:tbl>
    <w:p w:rsidR="00D70022" w:rsidRDefault="00D70022" w:rsidP="00D70022">
      <w:pPr>
        <w:jc w:val="center"/>
        <w:rPr>
          <w:rFonts w:ascii="Calibri" w:eastAsia="Calibri" w:hAnsi="Calibri" w:cs="Calibri"/>
          <w:b/>
        </w:rPr>
      </w:pPr>
    </w:p>
    <w:p w:rsidR="00BD19C2" w:rsidRDefault="00BD19C2" w:rsidP="009263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F3F7E" w:rsidRDefault="00AF3F7E" w:rsidP="009263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F3F7E" w:rsidRDefault="00AF3F7E" w:rsidP="009263A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F3F7E" w:rsidRPr="00AF3F7E" w:rsidRDefault="00AF3F7E" w:rsidP="00AF3F7E">
      <w:pPr>
        <w:rPr>
          <w:rFonts w:ascii="Times New Roman" w:hAnsi="Times New Roman" w:cs="Times New Roman"/>
          <w:sz w:val="28"/>
          <w:szCs w:val="28"/>
        </w:rPr>
      </w:pPr>
    </w:p>
    <w:p w:rsidR="00AF3F7E" w:rsidRPr="00AF3F7E" w:rsidRDefault="00AF3F7E" w:rsidP="00AF3F7E">
      <w:pPr>
        <w:rPr>
          <w:rFonts w:ascii="Times New Roman" w:hAnsi="Times New Roman" w:cs="Times New Roman"/>
          <w:sz w:val="28"/>
          <w:szCs w:val="28"/>
        </w:rPr>
      </w:pPr>
    </w:p>
    <w:p w:rsidR="00AF3F7E" w:rsidRPr="00AF3F7E" w:rsidRDefault="00AF3F7E" w:rsidP="00AF3F7E">
      <w:pPr>
        <w:rPr>
          <w:rFonts w:ascii="Times New Roman" w:hAnsi="Times New Roman" w:cs="Times New Roman"/>
          <w:sz w:val="28"/>
          <w:szCs w:val="28"/>
        </w:rPr>
      </w:pPr>
    </w:p>
    <w:p w:rsidR="00AF3F7E" w:rsidRPr="00AF3F7E" w:rsidRDefault="00AF3F7E" w:rsidP="00AF3F7E">
      <w:pPr>
        <w:rPr>
          <w:rFonts w:ascii="Times New Roman" w:hAnsi="Times New Roman" w:cs="Times New Roman"/>
          <w:sz w:val="28"/>
          <w:szCs w:val="28"/>
        </w:rPr>
      </w:pPr>
    </w:p>
    <w:p w:rsidR="00AF3F7E" w:rsidRPr="00AF3F7E" w:rsidRDefault="00AF3F7E" w:rsidP="00AF3F7E">
      <w:pPr>
        <w:tabs>
          <w:tab w:val="left" w:pos="10395"/>
        </w:tabs>
        <w:rPr>
          <w:rFonts w:ascii="Times New Roman" w:hAnsi="Times New Roman" w:cs="Times New Roman"/>
          <w:sz w:val="28"/>
          <w:szCs w:val="28"/>
        </w:rPr>
      </w:pPr>
    </w:p>
    <w:sectPr w:rsidR="00AF3F7E" w:rsidRPr="00AF3F7E" w:rsidSect="00292C8A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7198" w:rsidRDefault="005A7198" w:rsidP="007F31D9">
      <w:pPr>
        <w:spacing w:after="0" w:line="240" w:lineRule="auto"/>
      </w:pPr>
      <w:r>
        <w:separator/>
      </w:r>
    </w:p>
  </w:endnote>
  <w:endnote w:type="continuationSeparator" w:id="0">
    <w:p w:rsidR="005A7198" w:rsidRDefault="005A7198" w:rsidP="007F31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7198" w:rsidRDefault="005A7198" w:rsidP="007F31D9">
      <w:pPr>
        <w:spacing w:after="0" w:line="240" w:lineRule="auto"/>
      </w:pPr>
      <w:r>
        <w:separator/>
      </w:r>
    </w:p>
  </w:footnote>
  <w:footnote w:type="continuationSeparator" w:id="0">
    <w:p w:rsidR="005A7198" w:rsidRDefault="005A7198" w:rsidP="007F31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034A59"/>
    <w:multiLevelType w:val="multilevel"/>
    <w:tmpl w:val="5E205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7A733B0"/>
    <w:multiLevelType w:val="hybridMultilevel"/>
    <w:tmpl w:val="CD804F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E49A3"/>
    <w:rsid w:val="00006B3B"/>
    <w:rsid w:val="00011A50"/>
    <w:rsid w:val="00023B1A"/>
    <w:rsid w:val="00033C83"/>
    <w:rsid w:val="00034A21"/>
    <w:rsid w:val="00040EA8"/>
    <w:rsid w:val="00055302"/>
    <w:rsid w:val="000701D7"/>
    <w:rsid w:val="00074BD5"/>
    <w:rsid w:val="00092B72"/>
    <w:rsid w:val="000A6ED6"/>
    <w:rsid w:val="000B573E"/>
    <w:rsid w:val="000C0571"/>
    <w:rsid w:val="000C62B6"/>
    <w:rsid w:val="000F59D7"/>
    <w:rsid w:val="00100526"/>
    <w:rsid w:val="00113662"/>
    <w:rsid w:val="00124EC8"/>
    <w:rsid w:val="00147872"/>
    <w:rsid w:val="00171EFA"/>
    <w:rsid w:val="001D3121"/>
    <w:rsid w:val="001E097E"/>
    <w:rsid w:val="001F189E"/>
    <w:rsid w:val="00215D0A"/>
    <w:rsid w:val="00234818"/>
    <w:rsid w:val="00267490"/>
    <w:rsid w:val="00274D4E"/>
    <w:rsid w:val="002751B0"/>
    <w:rsid w:val="00292C8A"/>
    <w:rsid w:val="002948D3"/>
    <w:rsid w:val="002A0BF3"/>
    <w:rsid w:val="002E0009"/>
    <w:rsid w:val="00302207"/>
    <w:rsid w:val="0031130D"/>
    <w:rsid w:val="00341A7D"/>
    <w:rsid w:val="00345AA1"/>
    <w:rsid w:val="00364E39"/>
    <w:rsid w:val="003875C5"/>
    <w:rsid w:val="003A3DF4"/>
    <w:rsid w:val="003A5F40"/>
    <w:rsid w:val="003D21DB"/>
    <w:rsid w:val="003D5B29"/>
    <w:rsid w:val="00453175"/>
    <w:rsid w:val="00462B55"/>
    <w:rsid w:val="00487891"/>
    <w:rsid w:val="004A5FD8"/>
    <w:rsid w:val="004B432E"/>
    <w:rsid w:val="004C7025"/>
    <w:rsid w:val="004D6F22"/>
    <w:rsid w:val="004E49A3"/>
    <w:rsid w:val="004F3BA3"/>
    <w:rsid w:val="0050738E"/>
    <w:rsid w:val="00512DD2"/>
    <w:rsid w:val="00524E95"/>
    <w:rsid w:val="005277C6"/>
    <w:rsid w:val="00576E21"/>
    <w:rsid w:val="005970C7"/>
    <w:rsid w:val="005A7198"/>
    <w:rsid w:val="005C03F5"/>
    <w:rsid w:val="005D4B88"/>
    <w:rsid w:val="005E57B0"/>
    <w:rsid w:val="006432C6"/>
    <w:rsid w:val="006517F6"/>
    <w:rsid w:val="00666195"/>
    <w:rsid w:val="00671047"/>
    <w:rsid w:val="006810F7"/>
    <w:rsid w:val="006821CF"/>
    <w:rsid w:val="006929D6"/>
    <w:rsid w:val="006F13B8"/>
    <w:rsid w:val="006F2D34"/>
    <w:rsid w:val="00735FD1"/>
    <w:rsid w:val="00756A3A"/>
    <w:rsid w:val="00763297"/>
    <w:rsid w:val="007648D5"/>
    <w:rsid w:val="007676EE"/>
    <w:rsid w:val="00770DA7"/>
    <w:rsid w:val="007714CC"/>
    <w:rsid w:val="00783763"/>
    <w:rsid w:val="00783879"/>
    <w:rsid w:val="007A7135"/>
    <w:rsid w:val="007C5F81"/>
    <w:rsid w:val="007F31D9"/>
    <w:rsid w:val="008B6A1F"/>
    <w:rsid w:val="008C368E"/>
    <w:rsid w:val="008C4089"/>
    <w:rsid w:val="008E02BD"/>
    <w:rsid w:val="008E35FB"/>
    <w:rsid w:val="0090304D"/>
    <w:rsid w:val="009263AC"/>
    <w:rsid w:val="00962D80"/>
    <w:rsid w:val="009872B8"/>
    <w:rsid w:val="009B1206"/>
    <w:rsid w:val="009D0E47"/>
    <w:rsid w:val="00A1256D"/>
    <w:rsid w:val="00A23F9D"/>
    <w:rsid w:val="00A66F17"/>
    <w:rsid w:val="00AA4A76"/>
    <w:rsid w:val="00AC1C0F"/>
    <w:rsid w:val="00AD5FEB"/>
    <w:rsid w:val="00AF0B8B"/>
    <w:rsid w:val="00AF3F7E"/>
    <w:rsid w:val="00B0132D"/>
    <w:rsid w:val="00B05CC8"/>
    <w:rsid w:val="00B06DAA"/>
    <w:rsid w:val="00B14CD6"/>
    <w:rsid w:val="00B15301"/>
    <w:rsid w:val="00B259B1"/>
    <w:rsid w:val="00B33679"/>
    <w:rsid w:val="00B41E47"/>
    <w:rsid w:val="00B44C0F"/>
    <w:rsid w:val="00B51E66"/>
    <w:rsid w:val="00B91021"/>
    <w:rsid w:val="00BB4F53"/>
    <w:rsid w:val="00BB53B5"/>
    <w:rsid w:val="00BC3A07"/>
    <w:rsid w:val="00BD19C2"/>
    <w:rsid w:val="00BD2724"/>
    <w:rsid w:val="00BD3469"/>
    <w:rsid w:val="00C033BB"/>
    <w:rsid w:val="00CA35CE"/>
    <w:rsid w:val="00CC74A7"/>
    <w:rsid w:val="00D152B3"/>
    <w:rsid w:val="00D526DE"/>
    <w:rsid w:val="00D56A20"/>
    <w:rsid w:val="00D70022"/>
    <w:rsid w:val="00D70521"/>
    <w:rsid w:val="00DC78E3"/>
    <w:rsid w:val="00E41723"/>
    <w:rsid w:val="00E62F15"/>
    <w:rsid w:val="00E64903"/>
    <w:rsid w:val="00EB13F0"/>
    <w:rsid w:val="00EB67BA"/>
    <w:rsid w:val="00EC2634"/>
    <w:rsid w:val="00EE10CF"/>
    <w:rsid w:val="00F402D4"/>
    <w:rsid w:val="00F507D9"/>
    <w:rsid w:val="00F8523D"/>
    <w:rsid w:val="00F86177"/>
    <w:rsid w:val="00FD40DD"/>
    <w:rsid w:val="00FE62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B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49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3C83"/>
    <w:pPr>
      <w:ind w:left="720"/>
      <w:contextualSpacing/>
    </w:pPr>
  </w:style>
  <w:style w:type="paragraph" w:styleId="a5">
    <w:name w:val="No Spacing"/>
    <w:uiPriority w:val="1"/>
    <w:qFormat/>
    <w:rsid w:val="007C5F81"/>
    <w:pPr>
      <w:spacing w:after="0" w:line="240" w:lineRule="auto"/>
    </w:pPr>
    <w:rPr>
      <w:rFonts w:eastAsiaTheme="minorHAnsi"/>
      <w:lang w:eastAsia="en-US"/>
    </w:rPr>
  </w:style>
  <w:style w:type="paragraph" w:styleId="a6">
    <w:name w:val="Body Text Indent"/>
    <w:basedOn w:val="a"/>
    <w:link w:val="a7"/>
    <w:unhideWhenUsed/>
    <w:rsid w:val="00735FD1"/>
    <w:pPr>
      <w:spacing w:before="100" w:beforeAutospacing="1" w:after="100" w:afterAutospacing="1" w:line="240" w:lineRule="auto"/>
      <w:ind w:firstLine="300"/>
      <w:jc w:val="both"/>
    </w:pPr>
    <w:rPr>
      <w:rFonts w:ascii="Times New Roman" w:eastAsia="Times New Roman" w:hAnsi="Times New Roman" w:cs="Times New Roman"/>
      <w:color w:val="213C48"/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rsid w:val="00735FD1"/>
    <w:rPr>
      <w:rFonts w:ascii="Times New Roman" w:eastAsia="Times New Roman" w:hAnsi="Times New Roman" w:cs="Times New Roman"/>
      <w:color w:val="213C48"/>
      <w:sz w:val="20"/>
      <w:szCs w:val="20"/>
    </w:rPr>
  </w:style>
  <w:style w:type="paragraph" w:styleId="a8">
    <w:name w:val="header"/>
    <w:basedOn w:val="a"/>
    <w:link w:val="a9"/>
    <w:uiPriority w:val="99"/>
    <w:unhideWhenUsed/>
    <w:rsid w:val="007F31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F31D9"/>
  </w:style>
  <w:style w:type="paragraph" w:styleId="aa">
    <w:name w:val="footer"/>
    <w:basedOn w:val="a"/>
    <w:link w:val="ab"/>
    <w:uiPriority w:val="99"/>
    <w:unhideWhenUsed/>
    <w:rsid w:val="007F31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F31D9"/>
  </w:style>
  <w:style w:type="paragraph" w:customStyle="1" w:styleId="2">
    <w:name w:val="стиль2"/>
    <w:basedOn w:val="a"/>
    <w:uiPriority w:val="99"/>
    <w:rsid w:val="00AF3F7E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AF3F7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AF3F7E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AF3F7E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AF3F7E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AF3F7E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B14C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B14CD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B14CD6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B14CD6"/>
    <w:rPr>
      <w:rFonts w:ascii="Times New Roman" w:hAnsi="Times New Roman" w:cs="Times New Roman" w:hint="default"/>
      <w:color w:val="000000"/>
      <w:sz w:val="18"/>
      <w:szCs w:val="18"/>
    </w:rPr>
  </w:style>
  <w:style w:type="character" w:styleId="ac">
    <w:name w:val="Placeholder Text"/>
    <w:basedOn w:val="a0"/>
    <w:uiPriority w:val="99"/>
    <w:semiHidden/>
    <w:rsid w:val="00292C8A"/>
    <w:rPr>
      <w:color w:val="808080"/>
    </w:rPr>
  </w:style>
  <w:style w:type="paragraph" w:styleId="ad">
    <w:name w:val="Balloon Text"/>
    <w:basedOn w:val="a"/>
    <w:link w:val="ae"/>
    <w:uiPriority w:val="99"/>
    <w:semiHidden/>
    <w:unhideWhenUsed/>
    <w:rsid w:val="00292C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92C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7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9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B8B48-3844-4B23-83A8-8BD504B9B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877</TotalTime>
  <Pages>1</Pages>
  <Words>2738</Words>
  <Characters>15610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Scool_22</Company>
  <LinksUpToDate>false</LinksUpToDate>
  <CharactersWithSpaces>18312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OBG</dc:creator>
  <cp:keywords/>
  <dc:description/>
  <cp:lastModifiedBy>USER</cp:lastModifiedBy>
  <cp:revision>63</cp:revision>
  <cp:lastPrinted>2021-10-06T08:30:00Z</cp:lastPrinted>
  <dcterms:created xsi:type="dcterms:W3CDTF">2012-01-10T06:07:00Z</dcterms:created>
  <dcterms:modified xsi:type="dcterms:W3CDTF">2022-11-10T11:16:00Z</dcterms:modified>
</cp:coreProperties>
</file>