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893" w:rsidRDefault="009167F6" w:rsidP="00390893">
      <w:pPr>
        <w:pStyle w:val="Style11"/>
        <w:widowControl/>
        <w:rPr>
          <w:sz w:val="28"/>
          <w:szCs w:val="28"/>
        </w:rPr>
      </w:pPr>
      <w:r>
        <w:rPr>
          <w:sz w:val="28"/>
          <w:szCs w:val="28"/>
        </w:rPr>
        <w:t>Управление о</w:t>
      </w:r>
      <w:r w:rsidR="00ED2B6A" w:rsidRPr="00390893">
        <w:rPr>
          <w:sz w:val="28"/>
          <w:szCs w:val="28"/>
        </w:rPr>
        <w:t xml:space="preserve">бразования </w:t>
      </w:r>
      <w:proofErr w:type="spellStart"/>
      <w:r w:rsidR="00ED2B6A" w:rsidRPr="00390893">
        <w:rPr>
          <w:sz w:val="28"/>
          <w:szCs w:val="28"/>
        </w:rPr>
        <w:t>Красносулинского</w:t>
      </w:r>
      <w:proofErr w:type="spellEnd"/>
      <w:r w:rsidR="00ED2B6A" w:rsidRPr="00390893">
        <w:rPr>
          <w:sz w:val="28"/>
          <w:szCs w:val="28"/>
        </w:rPr>
        <w:t xml:space="preserve"> </w:t>
      </w:r>
      <w:proofErr w:type="spellStart"/>
      <w:r w:rsidR="00ED2B6A" w:rsidRPr="00390893">
        <w:rPr>
          <w:sz w:val="28"/>
          <w:szCs w:val="28"/>
        </w:rPr>
        <w:t>районар.п</w:t>
      </w:r>
      <w:proofErr w:type="spellEnd"/>
      <w:r w:rsidR="00ED2B6A" w:rsidRPr="00390893">
        <w:rPr>
          <w:sz w:val="28"/>
          <w:szCs w:val="28"/>
        </w:rPr>
        <w:t>. Горный</w:t>
      </w:r>
    </w:p>
    <w:p w:rsidR="00390893" w:rsidRDefault="00ED2B6A" w:rsidP="00390893">
      <w:pPr>
        <w:pStyle w:val="Style11"/>
        <w:widowControl/>
        <w:rPr>
          <w:rStyle w:val="FontStyle27"/>
          <w:color w:val="auto"/>
          <w:sz w:val="28"/>
          <w:szCs w:val="28"/>
        </w:rPr>
      </w:pPr>
      <w:r w:rsidRPr="00390893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ED2B6A" w:rsidRPr="00390893" w:rsidRDefault="00ED2B6A" w:rsidP="00390893">
      <w:pPr>
        <w:pStyle w:val="Style11"/>
        <w:widowControl/>
        <w:rPr>
          <w:rStyle w:val="FontStyle27"/>
          <w:color w:val="auto"/>
          <w:sz w:val="28"/>
          <w:szCs w:val="28"/>
        </w:rPr>
      </w:pPr>
      <w:r w:rsidRPr="00390893">
        <w:rPr>
          <w:rStyle w:val="FontStyle27"/>
          <w:sz w:val="28"/>
          <w:szCs w:val="28"/>
        </w:rPr>
        <w:t>средняя общеобразовательная школа №22</w:t>
      </w:r>
    </w:p>
    <w:p w:rsidR="00ED2B6A" w:rsidRPr="00390893" w:rsidRDefault="00ED2B6A" w:rsidP="00390893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ED2B6A" w:rsidRPr="00390893" w:rsidRDefault="00ED2B6A" w:rsidP="00390893">
      <w:pPr>
        <w:rPr>
          <w:sz w:val="28"/>
          <w:szCs w:val="28"/>
        </w:rPr>
      </w:pPr>
      <w:r w:rsidRPr="00390893">
        <w:rPr>
          <w:sz w:val="28"/>
          <w:szCs w:val="28"/>
        </w:rPr>
        <w:t>Расс</w:t>
      </w:r>
      <w:r w:rsidR="003B7458">
        <w:rPr>
          <w:sz w:val="28"/>
          <w:szCs w:val="28"/>
        </w:rPr>
        <w:t>мотрено и принято</w:t>
      </w:r>
      <w:r w:rsidR="003B7458">
        <w:rPr>
          <w:sz w:val="28"/>
          <w:szCs w:val="28"/>
        </w:rPr>
        <w:tab/>
      </w:r>
      <w:r w:rsidR="003B7458">
        <w:rPr>
          <w:sz w:val="28"/>
          <w:szCs w:val="28"/>
        </w:rPr>
        <w:tab/>
      </w:r>
      <w:r w:rsidR="003B7458">
        <w:rPr>
          <w:sz w:val="28"/>
          <w:szCs w:val="28"/>
        </w:rPr>
        <w:tab/>
      </w:r>
      <w:r w:rsidR="003B7458">
        <w:rPr>
          <w:sz w:val="28"/>
          <w:szCs w:val="28"/>
        </w:rPr>
        <w:tab/>
      </w:r>
      <w:r w:rsidR="003B7458">
        <w:rPr>
          <w:sz w:val="28"/>
          <w:szCs w:val="28"/>
        </w:rPr>
        <w:tab/>
      </w:r>
      <w:r w:rsidR="003C4F19">
        <w:rPr>
          <w:sz w:val="28"/>
          <w:szCs w:val="28"/>
        </w:rPr>
        <w:t xml:space="preserve">                </w:t>
      </w:r>
      <w:r w:rsidRPr="00390893">
        <w:rPr>
          <w:sz w:val="28"/>
          <w:szCs w:val="28"/>
        </w:rPr>
        <w:t>Утверждаю</w:t>
      </w:r>
    </w:p>
    <w:p w:rsidR="00ED2B6A" w:rsidRPr="00390893" w:rsidRDefault="00ED2B6A" w:rsidP="00390893">
      <w:pPr>
        <w:rPr>
          <w:sz w:val="28"/>
          <w:szCs w:val="28"/>
        </w:rPr>
      </w:pPr>
      <w:r w:rsidRPr="00390893">
        <w:rPr>
          <w:sz w:val="28"/>
          <w:szCs w:val="28"/>
        </w:rPr>
        <w:t>на засе</w:t>
      </w:r>
      <w:r w:rsidR="00A93556" w:rsidRPr="00390893">
        <w:rPr>
          <w:sz w:val="28"/>
          <w:szCs w:val="28"/>
        </w:rPr>
        <w:t>дании педагогического совета</w:t>
      </w:r>
      <w:r w:rsidR="00A93556" w:rsidRPr="00390893">
        <w:rPr>
          <w:sz w:val="28"/>
          <w:szCs w:val="28"/>
        </w:rPr>
        <w:tab/>
      </w:r>
      <w:r w:rsidR="00A93556" w:rsidRPr="00390893">
        <w:rPr>
          <w:sz w:val="28"/>
          <w:szCs w:val="28"/>
        </w:rPr>
        <w:tab/>
      </w:r>
      <w:r w:rsidRPr="00390893">
        <w:rPr>
          <w:sz w:val="28"/>
          <w:szCs w:val="28"/>
        </w:rPr>
        <w:t xml:space="preserve">Директор МБОУ </w:t>
      </w:r>
      <w:r w:rsidR="002A7DBC">
        <w:rPr>
          <w:sz w:val="28"/>
          <w:szCs w:val="28"/>
        </w:rPr>
        <w:t>СОШ №</w:t>
      </w:r>
      <w:r w:rsidRPr="00390893">
        <w:rPr>
          <w:sz w:val="28"/>
          <w:szCs w:val="28"/>
        </w:rPr>
        <w:t>22</w:t>
      </w:r>
    </w:p>
    <w:p w:rsidR="00ED2B6A" w:rsidRPr="00390893" w:rsidRDefault="00A93556" w:rsidP="00390893">
      <w:pPr>
        <w:rPr>
          <w:sz w:val="28"/>
          <w:szCs w:val="28"/>
        </w:rPr>
      </w:pPr>
      <w:r w:rsidRPr="00390893">
        <w:rPr>
          <w:sz w:val="28"/>
          <w:szCs w:val="28"/>
        </w:rPr>
        <w:t>МБОУ СОШ №22</w:t>
      </w:r>
      <w:r w:rsidRPr="00390893">
        <w:rPr>
          <w:sz w:val="28"/>
          <w:szCs w:val="28"/>
        </w:rPr>
        <w:tab/>
      </w:r>
      <w:r w:rsidRPr="00390893">
        <w:rPr>
          <w:sz w:val="28"/>
          <w:szCs w:val="28"/>
        </w:rPr>
        <w:tab/>
      </w:r>
      <w:r w:rsidRPr="00390893">
        <w:rPr>
          <w:sz w:val="28"/>
          <w:szCs w:val="28"/>
        </w:rPr>
        <w:tab/>
      </w:r>
      <w:r w:rsidRPr="00390893">
        <w:rPr>
          <w:sz w:val="28"/>
          <w:szCs w:val="28"/>
        </w:rPr>
        <w:tab/>
      </w:r>
      <w:r w:rsidR="004077DE">
        <w:rPr>
          <w:sz w:val="28"/>
          <w:szCs w:val="28"/>
        </w:rPr>
        <w:t xml:space="preserve">         </w:t>
      </w:r>
      <w:r w:rsidR="00ED2B6A" w:rsidRPr="00390893">
        <w:rPr>
          <w:sz w:val="28"/>
          <w:szCs w:val="28"/>
        </w:rPr>
        <w:t xml:space="preserve">___________ Г.И. </w:t>
      </w:r>
      <w:proofErr w:type="spellStart"/>
      <w:r w:rsidR="00ED2B6A" w:rsidRPr="00390893">
        <w:rPr>
          <w:sz w:val="28"/>
          <w:szCs w:val="28"/>
        </w:rPr>
        <w:t>Тоткалова</w:t>
      </w:r>
      <w:proofErr w:type="spellEnd"/>
    </w:p>
    <w:p w:rsidR="00ED2B6A" w:rsidRPr="00390893" w:rsidRDefault="003D5198" w:rsidP="00390893">
      <w:pPr>
        <w:rPr>
          <w:sz w:val="28"/>
          <w:szCs w:val="28"/>
        </w:rPr>
      </w:pPr>
      <w:r>
        <w:rPr>
          <w:sz w:val="28"/>
          <w:szCs w:val="28"/>
        </w:rPr>
        <w:t>протокол от «31</w:t>
      </w:r>
      <w:r w:rsidR="004C4EE5">
        <w:rPr>
          <w:sz w:val="28"/>
          <w:szCs w:val="28"/>
        </w:rPr>
        <w:t>» 08. 2022</w:t>
      </w:r>
      <w:r w:rsidR="009D7082">
        <w:rPr>
          <w:sz w:val="28"/>
          <w:szCs w:val="28"/>
        </w:rPr>
        <w:t xml:space="preserve"> г. №1</w:t>
      </w:r>
      <w:r w:rsidR="00ED2B6A" w:rsidRPr="00390893">
        <w:rPr>
          <w:sz w:val="28"/>
          <w:szCs w:val="28"/>
        </w:rPr>
        <w:tab/>
      </w:r>
      <w:r w:rsidR="00ED2B6A" w:rsidRPr="00390893">
        <w:rPr>
          <w:sz w:val="28"/>
          <w:szCs w:val="28"/>
        </w:rPr>
        <w:tab/>
      </w:r>
      <w:r w:rsidR="00ED2B6A" w:rsidRPr="00390893">
        <w:rPr>
          <w:sz w:val="28"/>
          <w:szCs w:val="28"/>
        </w:rPr>
        <w:tab/>
      </w:r>
      <w:r w:rsidR="00ED2B6A" w:rsidRPr="00390893">
        <w:rPr>
          <w:sz w:val="28"/>
          <w:szCs w:val="28"/>
        </w:rPr>
        <w:tab/>
      </w:r>
    </w:p>
    <w:p w:rsidR="00ED2B6A" w:rsidRDefault="00ED2B6A" w:rsidP="00390893">
      <w:pPr>
        <w:rPr>
          <w:sz w:val="28"/>
          <w:szCs w:val="28"/>
        </w:rPr>
      </w:pPr>
    </w:p>
    <w:p w:rsidR="00B07F60" w:rsidRDefault="00B07F60" w:rsidP="00390893">
      <w:pPr>
        <w:rPr>
          <w:sz w:val="28"/>
          <w:szCs w:val="28"/>
        </w:rPr>
      </w:pPr>
    </w:p>
    <w:p w:rsidR="00B07F60" w:rsidRDefault="00B07F60" w:rsidP="00390893">
      <w:pPr>
        <w:rPr>
          <w:sz w:val="28"/>
          <w:szCs w:val="28"/>
        </w:rPr>
      </w:pPr>
    </w:p>
    <w:p w:rsidR="00ED2B6A" w:rsidRDefault="00ED2B6A" w:rsidP="00ED2B6A">
      <w:pPr>
        <w:rPr>
          <w:sz w:val="18"/>
          <w:szCs w:val="18"/>
        </w:rPr>
      </w:pPr>
    </w:p>
    <w:p w:rsidR="00ED2B6A" w:rsidRDefault="00ED2B6A" w:rsidP="00ED2B6A">
      <w:pPr>
        <w:rPr>
          <w:sz w:val="18"/>
          <w:szCs w:val="18"/>
        </w:rPr>
      </w:pPr>
    </w:p>
    <w:p w:rsidR="00ED2B6A" w:rsidRPr="00697B54" w:rsidRDefault="00ED2B6A" w:rsidP="00ED2B6A">
      <w:pPr>
        <w:jc w:val="center"/>
        <w:rPr>
          <w:b/>
          <w:sz w:val="28"/>
          <w:szCs w:val="28"/>
        </w:rPr>
      </w:pPr>
      <w:r w:rsidRPr="00697B54">
        <w:rPr>
          <w:b/>
          <w:sz w:val="28"/>
          <w:szCs w:val="28"/>
        </w:rPr>
        <w:t>РАБОЧАЯ  ПРОГРАММА</w:t>
      </w:r>
    </w:p>
    <w:p w:rsidR="00ED2B6A" w:rsidRDefault="00ED2B6A" w:rsidP="00ED2B6A">
      <w:pPr>
        <w:rPr>
          <w:b/>
        </w:rPr>
      </w:pPr>
    </w:p>
    <w:p w:rsidR="00ED2B6A" w:rsidRDefault="00ED2B6A" w:rsidP="00ED2B6A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по    алгебре</w:t>
      </w:r>
    </w:p>
    <w:p w:rsidR="00ED2B6A" w:rsidRDefault="00B9274C" w:rsidP="00ED2B6A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2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</w:t>
      </w:r>
      <w:r w:rsidR="00552617">
        <w:rPr>
          <w:rStyle w:val="FontStyle25"/>
          <w:sz w:val="28"/>
          <w:szCs w:val="28"/>
        </w:rPr>
        <w:t>Забелина Светлана Алексеевна</w:t>
      </w:r>
    </w:p>
    <w:p w:rsidR="00ED2B6A" w:rsidRDefault="00ED2B6A" w:rsidP="00ED2B6A">
      <w:pPr>
        <w:pStyle w:val="Style9"/>
        <w:widowControl/>
        <w:spacing w:before="202" w:line="240" w:lineRule="auto"/>
        <w:rPr>
          <w:rStyle w:val="FontStyle22"/>
          <w:sz w:val="28"/>
          <w:szCs w:val="28"/>
        </w:rPr>
      </w:pPr>
      <w:r>
        <w:rPr>
          <w:rStyle w:val="FontStyle25"/>
          <w:sz w:val="28"/>
          <w:szCs w:val="28"/>
        </w:rPr>
        <w:t xml:space="preserve">Класс 7 </w:t>
      </w:r>
    </w:p>
    <w:p w:rsidR="00ED2B6A" w:rsidRDefault="00ED2B6A" w:rsidP="00ED2B6A">
      <w:pPr>
        <w:pStyle w:val="Style9"/>
        <w:widowControl/>
        <w:spacing w:line="240" w:lineRule="exact"/>
      </w:pPr>
    </w:p>
    <w:p w:rsidR="00ED2B6A" w:rsidRDefault="00ED2B6A" w:rsidP="00ED2B6A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Количество часов в неделю 3</w:t>
      </w:r>
      <w:r w:rsidR="004D5FA8">
        <w:rPr>
          <w:rStyle w:val="FontStyle25"/>
          <w:sz w:val="28"/>
          <w:szCs w:val="28"/>
        </w:rPr>
        <w:t xml:space="preserve"> часа</w:t>
      </w:r>
    </w:p>
    <w:p w:rsidR="004D5FA8" w:rsidRDefault="004D5FA8" w:rsidP="00ED2B6A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4D5FA8" w:rsidRDefault="004D5FA8" w:rsidP="004D5FA8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Количе</w:t>
      </w:r>
      <w:r w:rsidR="00552617">
        <w:rPr>
          <w:rStyle w:val="FontStyle25"/>
          <w:sz w:val="28"/>
          <w:szCs w:val="28"/>
        </w:rPr>
        <w:t>ство часов по учебному плану 102</w:t>
      </w:r>
      <w:r w:rsidR="00E24801">
        <w:rPr>
          <w:rStyle w:val="FontStyle25"/>
          <w:sz w:val="28"/>
          <w:szCs w:val="28"/>
        </w:rPr>
        <w:t xml:space="preserve"> часа</w:t>
      </w:r>
    </w:p>
    <w:p w:rsidR="004D5FA8" w:rsidRDefault="004D5FA8" w:rsidP="004D5FA8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4D5FA8" w:rsidRDefault="004D5FA8" w:rsidP="004D5FA8">
      <w:pPr>
        <w:pStyle w:val="Style9"/>
        <w:widowControl/>
        <w:spacing w:line="240" w:lineRule="auto"/>
        <w:jc w:val="both"/>
        <w:rPr>
          <w:sz w:val="20"/>
          <w:szCs w:val="20"/>
        </w:rPr>
      </w:pPr>
      <w:r>
        <w:rPr>
          <w:rStyle w:val="FontStyle25"/>
          <w:sz w:val="28"/>
          <w:szCs w:val="28"/>
        </w:rPr>
        <w:t>Количество часов согласно календарному учебному графику, расписанию уроков и</w:t>
      </w:r>
      <w:r w:rsidR="00DC3EB7">
        <w:rPr>
          <w:rStyle w:val="FontStyle25"/>
          <w:sz w:val="28"/>
          <w:szCs w:val="28"/>
        </w:rPr>
        <w:t xml:space="preserve"> с учетом праздничных дней</w:t>
      </w:r>
      <w:r w:rsidR="008421BD">
        <w:rPr>
          <w:rStyle w:val="FontStyle25"/>
          <w:sz w:val="28"/>
          <w:szCs w:val="28"/>
        </w:rPr>
        <w:t xml:space="preserve"> </w:t>
      </w:r>
      <w:r w:rsidR="00124A32">
        <w:rPr>
          <w:rStyle w:val="FontStyle25"/>
          <w:sz w:val="28"/>
          <w:szCs w:val="28"/>
        </w:rPr>
        <w:t>100</w:t>
      </w:r>
      <w:r>
        <w:rPr>
          <w:rStyle w:val="FontStyle25"/>
          <w:sz w:val="28"/>
          <w:szCs w:val="28"/>
        </w:rPr>
        <w:t xml:space="preserve"> час</w:t>
      </w:r>
      <w:r w:rsidR="00124A32">
        <w:rPr>
          <w:rStyle w:val="FontStyle25"/>
          <w:sz w:val="28"/>
          <w:szCs w:val="28"/>
        </w:rPr>
        <w:t>ов</w:t>
      </w:r>
    </w:p>
    <w:p w:rsidR="00ED2B6A" w:rsidRDefault="00ED2B6A" w:rsidP="002A7DBC">
      <w:pPr>
        <w:pStyle w:val="Style7"/>
        <w:widowControl/>
        <w:spacing w:before="24" w:line="240" w:lineRule="auto"/>
        <w:jc w:val="left"/>
        <w:rPr>
          <w:rStyle w:val="FontStyle22"/>
        </w:rPr>
      </w:pPr>
    </w:p>
    <w:p w:rsidR="00ED2B6A" w:rsidRDefault="00ED2B6A" w:rsidP="00E466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программа разработана на основе: примерной программы общеобразовательных учреждений. Алгебра 7-9 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 xml:space="preserve">./ Составитель: Т. А. </w:t>
      </w:r>
      <w:proofErr w:type="spellStart"/>
      <w:r>
        <w:rPr>
          <w:sz w:val="28"/>
          <w:szCs w:val="28"/>
        </w:rPr>
        <w:t>Бур</w:t>
      </w:r>
      <w:r w:rsidR="009D7082">
        <w:rPr>
          <w:sz w:val="28"/>
          <w:szCs w:val="28"/>
        </w:rPr>
        <w:t>мистрова</w:t>
      </w:r>
      <w:proofErr w:type="spellEnd"/>
      <w:r w:rsidR="009D7082">
        <w:rPr>
          <w:sz w:val="28"/>
          <w:szCs w:val="28"/>
        </w:rPr>
        <w:t xml:space="preserve"> - М.: Просвещение, 2014</w:t>
      </w:r>
      <w:r w:rsidR="00E46689">
        <w:rPr>
          <w:sz w:val="28"/>
          <w:szCs w:val="28"/>
        </w:rPr>
        <w:t xml:space="preserve">, </w:t>
      </w:r>
      <w:r w:rsidR="00E46689" w:rsidRPr="00E46689">
        <w:rPr>
          <w:sz w:val="28"/>
          <w:szCs w:val="28"/>
        </w:rPr>
        <w:t>авторско</w:t>
      </w:r>
      <w:r w:rsidR="00E46689">
        <w:rPr>
          <w:sz w:val="28"/>
          <w:szCs w:val="28"/>
        </w:rPr>
        <w:t xml:space="preserve">й программы общеобразовательных учреждений «Алгебра 7 – 9 </w:t>
      </w:r>
      <w:proofErr w:type="spellStart"/>
      <w:r w:rsidR="00E46689">
        <w:rPr>
          <w:sz w:val="28"/>
          <w:szCs w:val="28"/>
        </w:rPr>
        <w:t>кл</w:t>
      </w:r>
      <w:proofErr w:type="spellEnd"/>
      <w:r w:rsidR="00E46689">
        <w:rPr>
          <w:sz w:val="28"/>
          <w:szCs w:val="28"/>
        </w:rPr>
        <w:t>.</w:t>
      </w:r>
      <w:r w:rsidR="00E46689" w:rsidRPr="00E46689">
        <w:rPr>
          <w:sz w:val="28"/>
          <w:szCs w:val="28"/>
        </w:rPr>
        <w:t>» авторы Ю.Н. Макарычев,</w:t>
      </w:r>
      <w:r w:rsidR="00E46689">
        <w:rPr>
          <w:sz w:val="28"/>
          <w:szCs w:val="28"/>
        </w:rPr>
        <w:t xml:space="preserve"> Н.Г. </w:t>
      </w:r>
      <w:proofErr w:type="spellStart"/>
      <w:r w:rsidR="00E46689">
        <w:rPr>
          <w:sz w:val="28"/>
          <w:szCs w:val="28"/>
        </w:rPr>
        <w:t>Миндюк</w:t>
      </w:r>
      <w:proofErr w:type="spellEnd"/>
      <w:r w:rsidR="00E46689">
        <w:rPr>
          <w:sz w:val="28"/>
          <w:szCs w:val="28"/>
        </w:rPr>
        <w:t xml:space="preserve">, К.И. </w:t>
      </w:r>
      <w:proofErr w:type="spellStart"/>
      <w:r w:rsidR="00E46689">
        <w:rPr>
          <w:sz w:val="28"/>
          <w:szCs w:val="28"/>
        </w:rPr>
        <w:t>Нешков</w:t>
      </w:r>
      <w:proofErr w:type="spellEnd"/>
      <w:r w:rsidR="00E46689">
        <w:rPr>
          <w:sz w:val="28"/>
          <w:szCs w:val="28"/>
        </w:rPr>
        <w:t xml:space="preserve">, С.Б. </w:t>
      </w:r>
      <w:r w:rsidR="00E46689" w:rsidRPr="00E46689">
        <w:rPr>
          <w:sz w:val="28"/>
          <w:szCs w:val="28"/>
        </w:rPr>
        <w:t>Суворова</w:t>
      </w:r>
      <w:r w:rsidR="00E46689">
        <w:rPr>
          <w:sz w:val="28"/>
          <w:szCs w:val="28"/>
        </w:rPr>
        <w:t>.</w:t>
      </w:r>
    </w:p>
    <w:p w:rsidR="00ED2B6A" w:rsidRDefault="00ED2B6A" w:rsidP="00ED2B6A">
      <w:pPr>
        <w:ind w:firstLine="567"/>
        <w:jc w:val="both"/>
        <w:rPr>
          <w:sz w:val="28"/>
          <w:szCs w:val="28"/>
        </w:rPr>
      </w:pPr>
    </w:p>
    <w:p w:rsidR="00ED2B6A" w:rsidRDefault="00FD35E3" w:rsidP="00ED2B6A">
      <w:pPr>
        <w:jc w:val="both"/>
        <w:rPr>
          <w:sz w:val="28"/>
          <w:szCs w:val="28"/>
        </w:rPr>
      </w:pPr>
      <w:r>
        <w:rPr>
          <w:sz w:val="28"/>
          <w:szCs w:val="28"/>
        </w:rPr>
        <w:t>Учебник Алгебра для 7</w:t>
      </w:r>
      <w:r w:rsidR="00ED2B6A">
        <w:rPr>
          <w:sz w:val="28"/>
          <w:szCs w:val="28"/>
        </w:rPr>
        <w:t xml:space="preserve"> класса общеобразовательных учреждений / Ю.Н.Макарычев, </w:t>
      </w:r>
      <w:proofErr w:type="spellStart"/>
      <w:r w:rsidR="00ED2B6A">
        <w:rPr>
          <w:sz w:val="28"/>
          <w:szCs w:val="28"/>
        </w:rPr>
        <w:t>Н.Г.Мендюк</w:t>
      </w:r>
      <w:proofErr w:type="spellEnd"/>
      <w:r w:rsidR="00ED2B6A">
        <w:rPr>
          <w:sz w:val="28"/>
          <w:szCs w:val="28"/>
        </w:rPr>
        <w:t xml:space="preserve">, </w:t>
      </w:r>
      <w:proofErr w:type="spellStart"/>
      <w:r w:rsidR="00ED2B6A">
        <w:rPr>
          <w:sz w:val="28"/>
          <w:szCs w:val="28"/>
        </w:rPr>
        <w:t>К.И.Нешков</w:t>
      </w:r>
      <w:proofErr w:type="spellEnd"/>
      <w:r w:rsidR="00ED2B6A">
        <w:rPr>
          <w:sz w:val="28"/>
          <w:szCs w:val="28"/>
        </w:rPr>
        <w:t xml:space="preserve">, </w:t>
      </w:r>
      <w:proofErr w:type="spellStart"/>
      <w:r w:rsidR="00ED2B6A">
        <w:rPr>
          <w:sz w:val="28"/>
          <w:szCs w:val="28"/>
        </w:rPr>
        <w:t>С.Б.Суворова.Под</w:t>
      </w:r>
      <w:proofErr w:type="spellEnd"/>
      <w:r w:rsidR="00ED2B6A">
        <w:rPr>
          <w:sz w:val="28"/>
          <w:szCs w:val="28"/>
        </w:rPr>
        <w:t xml:space="preserve"> редакцией </w:t>
      </w:r>
      <w:proofErr w:type="spellStart"/>
      <w:r w:rsidR="00ED2B6A">
        <w:rPr>
          <w:sz w:val="28"/>
          <w:szCs w:val="28"/>
        </w:rPr>
        <w:t>Теляковского</w:t>
      </w:r>
      <w:r>
        <w:rPr>
          <w:sz w:val="28"/>
          <w:szCs w:val="28"/>
        </w:rPr>
        <w:t>С.А</w:t>
      </w:r>
      <w:proofErr w:type="spellEnd"/>
      <w:r>
        <w:rPr>
          <w:sz w:val="28"/>
          <w:szCs w:val="28"/>
        </w:rPr>
        <w:t>. Москва. «Просвещение». 2016</w:t>
      </w:r>
      <w:r w:rsidR="002A7DBC">
        <w:rPr>
          <w:sz w:val="28"/>
          <w:szCs w:val="28"/>
        </w:rPr>
        <w:t>.</w:t>
      </w:r>
    </w:p>
    <w:p w:rsidR="00ED2B6A" w:rsidRDefault="00ED2B6A" w:rsidP="002A7DBC">
      <w:pPr>
        <w:pStyle w:val="Style7"/>
        <w:widowControl/>
        <w:spacing w:before="24" w:line="240" w:lineRule="auto"/>
        <w:jc w:val="left"/>
        <w:rPr>
          <w:color w:val="000000"/>
          <w:sz w:val="18"/>
          <w:szCs w:val="18"/>
        </w:rPr>
      </w:pPr>
    </w:p>
    <w:p w:rsidR="00ED2B6A" w:rsidRDefault="004C4EE5" w:rsidP="00ED2B6A">
      <w:pPr>
        <w:pStyle w:val="Style7"/>
        <w:widowControl/>
        <w:spacing w:before="24" w:line="240" w:lineRule="auto"/>
        <w:jc w:val="left"/>
        <w:rPr>
          <w:sz w:val="28"/>
          <w:szCs w:val="28"/>
          <w:u w:val="single"/>
        </w:rPr>
      </w:pPr>
      <w:r>
        <w:rPr>
          <w:sz w:val="28"/>
          <w:szCs w:val="28"/>
        </w:rPr>
        <w:t>Срок реализации программы   2022-2023</w:t>
      </w:r>
      <w:r w:rsidR="00ED2B6A">
        <w:rPr>
          <w:sz w:val="28"/>
          <w:szCs w:val="28"/>
        </w:rPr>
        <w:t xml:space="preserve"> учебный год</w:t>
      </w:r>
    </w:p>
    <w:p w:rsidR="00ED2B6A" w:rsidRDefault="00ED2B6A" w:rsidP="00ED2B6A">
      <w:pPr>
        <w:pStyle w:val="Style7"/>
        <w:widowControl/>
        <w:spacing w:before="24" w:line="240" w:lineRule="auto"/>
        <w:jc w:val="left"/>
        <w:rPr>
          <w:sz w:val="26"/>
          <w:szCs w:val="26"/>
          <w:u w:val="single"/>
        </w:rPr>
      </w:pPr>
    </w:p>
    <w:p w:rsidR="00ED2B6A" w:rsidRDefault="00ED2B6A">
      <w:pPr>
        <w:rPr>
          <w:sz w:val="26"/>
          <w:szCs w:val="26"/>
          <w:u w:val="single"/>
        </w:rPr>
      </w:pPr>
    </w:p>
    <w:p w:rsidR="004D5FA8" w:rsidRDefault="004D5FA8"/>
    <w:p w:rsidR="00ED2B6A" w:rsidRDefault="00ED2B6A"/>
    <w:p w:rsidR="002A7DBC" w:rsidRDefault="002A7DBC"/>
    <w:p w:rsidR="002A7DBC" w:rsidRDefault="002A7DBC"/>
    <w:p w:rsidR="002A7DBC" w:rsidRDefault="002A7DBC"/>
    <w:p w:rsidR="002A7DBC" w:rsidRDefault="002A7DBC"/>
    <w:p w:rsidR="002A7DBC" w:rsidRDefault="002A7DBC"/>
    <w:p w:rsidR="00FC62C5" w:rsidRPr="00A153D8" w:rsidRDefault="00FC62C5" w:rsidP="003F7B39">
      <w:pPr>
        <w:pStyle w:val="a6"/>
        <w:numPr>
          <w:ilvl w:val="0"/>
          <w:numId w:val="1"/>
        </w:numPr>
        <w:shd w:val="clear" w:color="auto" w:fill="FFFFFF"/>
        <w:jc w:val="both"/>
        <w:rPr>
          <w:b/>
          <w:bCs/>
          <w:sz w:val="28"/>
          <w:szCs w:val="28"/>
        </w:rPr>
      </w:pPr>
      <w:r w:rsidRPr="00A153D8">
        <w:rPr>
          <w:b/>
          <w:bCs/>
          <w:sz w:val="28"/>
          <w:szCs w:val="28"/>
        </w:rPr>
        <w:t>Планируемые резул</w:t>
      </w:r>
      <w:r w:rsidR="003B7458" w:rsidRPr="00A153D8">
        <w:rPr>
          <w:b/>
          <w:bCs/>
          <w:sz w:val="28"/>
          <w:szCs w:val="28"/>
        </w:rPr>
        <w:t xml:space="preserve">ьтаты освоения предмета </w:t>
      </w:r>
      <w:r w:rsidR="00C42150">
        <w:rPr>
          <w:b/>
          <w:bCs/>
          <w:sz w:val="28"/>
          <w:szCs w:val="28"/>
        </w:rPr>
        <w:t>«Алгебра</w:t>
      </w:r>
      <w:r w:rsidR="003B7458" w:rsidRPr="00A153D8">
        <w:rPr>
          <w:b/>
          <w:bCs/>
          <w:sz w:val="28"/>
          <w:szCs w:val="28"/>
        </w:rPr>
        <w:t xml:space="preserve"> в 7 классе.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Программа обеспечивает достижение следующих результатов: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A153D8">
        <w:rPr>
          <w:b/>
          <w:sz w:val="28"/>
          <w:szCs w:val="28"/>
        </w:rPr>
        <w:t>личностные: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 xml:space="preserve">формирование ответственного отношения к учению, готовности и </w:t>
      </w:r>
      <w:proofErr w:type="gramStart"/>
      <w:r w:rsidRPr="00A153D8">
        <w:rPr>
          <w:sz w:val="28"/>
          <w:szCs w:val="28"/>
        </w:rPr>
        <w:t>способности</w:t>
      </w:r>
      <w:proofErr w:type="gramEnd"/>
      <w:r w:rsidRPr="00A153D8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</w:t>
      </w:r>
      <w:r w:rsidR="00397014" w:rsidRPr="00A153D8">
        <w:rPr>
          <w:sz w:val="28"/>
          <w:szCs w:val="28"/>
        </w:rPr>
        <w:t>тений;</w:t>
      </w:r>
      <w:r w:rsidRPr="00A153D8">
        <w:rPr>
          <w:sz w:val="28"/>
          <w:szCs w:val="28"/>
        </w:rPr>
        <w:t xml:space="preserve"> осознанному построению индивидуальной образовательной траектории с учётом устойчивых познавательных интересов;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формирование целостного мировоззрения, соответствующего современному уровню развития науки и общественной практики;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формирование коммуникативной компетентности в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A153D8">
        <w:rPr>
          <w:sz w:val="28"/>
          <w:szCs w:val="28"/>
        </w:rPr>
        <w:t>контрпримеры</w:t>
      </w:r>
      <w:proofErr w:type="spellEnd"/>
      <w:r w:rsidRPr="00A153D8">
        <w:rPr>
          <w:sz w:val="28"/>
          <w:szCs w:val="28"/>
        </w:rPr>
        <w:t>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креативность мышления, инициатива, находчивость, активность при решении геометрических задач;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контролировать процесс и результат учебной математической деятельности;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способность к эмоциональному восприятию математических объектов, задач, решений, рассуждений;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proofErr w:type="spellStart"/>
      <w:r w:rsidRPr="00A153D8">
        <w:rPr>
          <w:b/>
          <w:sz w:val="28"/>
          <w:szCs w:val="28"/>
        </w:rPr>
        <w:t>метапредметные</w:t>
      </w:r>
      <w:proofErr w:type="spellEnd"/>
      <w:r w:rsidRPr="00A153D8">
        <w:rPr>
          <w:b/>
          <w:sz w:val="28"/>
          <w:szCs w:val="28"/>
        </w:rPr>
        <w:t>: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осуществлять контроль по результату и по способу действия на уровне произвольного внимания и вносить необходимые коррективы;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устанавливать причинно-следственные связи, строить логическое рассуждение, умозаключение (индуктивное, дедуктивное и по аналогии) и выводы;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lastRenderedPageBreak/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общие способы работы; умение работать в группе: находить общее решение и разрешать конфликты на основе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согласования позиций, и учёта интересов; слушать партнёра; формулировать, аргументировать и отстаивать своё мнение;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формирование и развитие учебной и общепользовательной компетентности в области использования информационно-коммуникационных технологий (ИКТ-компетентности);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первоначальные представления об идеях и о методах математики как об универсальном языке науки и техники, о средстве моделирования явлений и процессов;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вероятностной информации;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выдвигать гипотезы при решении учебных задач и понимать необходимость их проверки;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планировать и осуществлять деятельность, направленную на решение задач исследовательского характера;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A153D8">
        <w:rPr>
          <w:b/>
          <w:sz w:val="28"/>
          <w:szCs w:val="28"/>
        </w:rPr>
        <w:t>предметные: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терминологию и символику, использовать различные языки математики (словесный, символический, графический), обосновывать суждения, проводить классификацию, доказывать математические утверждения;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владение базовым понятийным аппаратом: иметь представление о числе, владение символьным языком алгебры, знание элементарных функциональных зависимостей, формирование представлений о статистических закономерностях в реальном мире и о различных способах их изучения, об особенностях выводов и прогнозов, носящих вероятностный характер;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lastRenderedPageBreak/>
        <w:t>умение выполнять алгебраические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и эксперимента;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решать линейные уравнения, а также приводимые к ним уравнения, неравенства, системы; применять графические представления для решения и исследования уравнений, неравенств, систем; применять полученные умения для решения задач из математики, смежных предметов, практики;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овладение системой функциональных понятий, функциональным языком и символикой, умение строить графики функций, описывать их свойства, использовать функционально-графические представления для описания и анализа математических задач и реальных зависимостей;</w:t>
      </w:r>
    </w:p>
    <w:p w:rsidR="003B7458" w:rsidRPr="00A153D8" w:rsidRDefault="003B7458" w:rsidP="00F4050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овладение основными способами представления и анализа статистических данных; умение решать задачи на нахождение частоты и вероятности случайных событий;</w:t>
      </w:r>
    </w:p>
    <w:p w:rsidR="003A17FE" w:rsidRDefault="003B7458" w:rsidP="003A17FE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применять изученные понятия, результаты и методы при решении задач из различных разделов курса, в том числе задач, не сводящихся к непосредственному применению известных алгоритмов.</w:t>
      </w:r>
    </w:p>
    <w:p w:rsidR="003F7B39" w:rsidRDefault="003F7B39" w:rsidP="003F7B39">
      <w:pPr>
        <w:pStyle w:val="a7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Ученик  научится в 7 классе </w:t>
      </w:r>
    </w:p>
    <w:p w:rsidR="003F7B39" w:rsidRDefault="003F7B39" w:rsidP="003F7B39">
      <w:pPr>
        <w:pStyle w:val="a7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(для использования в повседневной жизни и обеспечения возможности успешного продолжения образования на базовом уровне)</w:t>
      </w:r>
    </w:p>
    <w:p w:rsidR="003F7B39" w:rsidRDefault="003F7B39" w:rsidP="003F7B39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Элементы теории множеств и математической логики.</w:t>
      </w:r>
    </w:p>
    <w:p w:rsidR="003F7B39" w:rsidRDefault="003F7B39" w:rsidP="003F7B39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Оперировать на базовом уровне понятиями: множество, элемент множества, подмножество, принадлежность;</w:t>
      </w:r>
    </w:p>
    <w:p w:rsidR="003F7B39" w:rsidRDefault="003F7B39" w:rsidP="003F7B39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задавать множества перечислением их элементов;</w:t>
      </w:r>
    </w:p>
    <w:p w:rsidR="003F7B39" w:rsidRDefault="003F7B39" w:rsidP="003F7B39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находить пересечение, объединение, подмножество в простейших ситуациях;</w:t>
      </w:r>
    </w:p>
    <w:p w:rsidR="003F7B39" w:rsidRDefault="003F7B39" w:rsidP="003F7B39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оперировать на базовом уровне понятиями: определение, аксиома, теорема, доказательство;</w:t>
      </w:r>
    </w:p>
    <w:p w:rsidR="003F7B39" w:rsidRDefault="003F7B39" w:rsidP="003F7B39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приводить примеры и </w:t>
      </w:r>
      <w:proofErr w:type="spellStart"/>
      <w:r>
        <w:rPr>
          <w:color w:val="000000"/>
          <w:sz w:val="28"/>
          <w:szCs w:val="28"/>
        </w:rPr>
        <w:t>контрпримеры</w:t>
      </w:r>
      <w:proofErr w:type="spellEnd"/>
      <w:r>
        <w:rPr>
          <w:color w:val="000000"/>
          <w:sz w:val="28"/>
          <w:szCs w:val="28"/>
        </w:rPr>
        <w:t xml:space="preserve"> для </w:t>
      </w:r>
      <w:proofErr w:type="spellStart"/>
      <w:r>
        <w:rPr>
          <w:color w:val="000000"/>
          <w:sz w:val="28"/>
          <w:szCs w:val="28"/>
        </w:rPr>
        <w:t>подтвержнения</w:t>
      </w:r>
      <w:proofErr w:type="spellEnd"/>
      <w:r>
        <w:rPr>
          <w:color w:val="000000"/>
          <w:sz w:val="28"/>
          <w:szCs w:val="28"/>
        </w:rPr>
        <w:t xml:space="preserve"> своих высказываний.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3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использовать графическое представление множеств для описания реальных процессов и явлений, при решении задач других учебных предметов.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Числа.</w:t>
      </w:r>
    </w:p>
    <w:p w:rsidR="003F7B39" w:rsidRDefault="003F7B39" w:rsidP="003F7B39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Оперировать на базовом уровне понятиями: натуральное число, целое число, обыкновенная дробь, десятичная дробь, смешанная дробь;</w:t>
      </w:r>
    </w:p>
    <w:p w:rsidR="003F7B39" w:rsidRDefault="003F7B39" w:rsidP="003F7B39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использовать свойства чисел и правила действий при выполнении вычислений;</w:t>
      </w:r>
    </w:p>
    <w:p w:rsidR="003F7B39" w:rsidRDefault="003F7B39" w:rsidP="003F7B39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использовать признаки делимости на 2, 5, 3, 9, 10 при выполнении вычислений и решении несложных задач;</w:t>
      </w:r>
    </w:p>
    <w:p w:rsidR="003F7B39" w:rsidRDefault="003F7B39" w:rsidP="003F7B39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сравнивать числа.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5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оценивать результаты вычислений при решении практических задач;</w:t>
      </w:r>
    </w:p>
    <w:p w:rsidR="003F7B39" w:rsidRDefault="003F7B39" w:rsidP="003F7B39">
      <w:pPr>
        <w:numPr>
          <w:ilvl w:val="0"/>
          <w:numId w:val="5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выполнять сравнение чисел в реальных ситуациях;</w:t>
      </w:r>
    </w:p>
    <w:p w:rsidR="003F7B39" w:rsidRDefault="003F7B39" w:rsidP="003F7B39">
      <w:pPr>
        <w:numPr>
          <w:ilvl w:val="0"/>
          <w:numId w:val="5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составлять числовые выражения при решении практических задач и задач из других учебных предметов.</w:t>
      </w:r>
    </w:p>
    <w:p w:rsidR="003F7B39" w:rsidRDefault="003F7B39" w:rsidP="003F7B39">
      <w:pPr>
        <w:shd w:val="clear" w:color="auto" w:fill="FFFFFF"/>
        <w:ind w:left="-115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Тождественные преобразования.</w:t>
      </w:r>
    </w:p>
    <w:p w:rsidR="003F7B39" w:rsidRDefault="003F7B39" w:rsidP="003F7B39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Выполнять несложные преобразования для вычисления значений числовых выражений, содержащих степени с натуральным показателем;</w:t>
      </w:r>
    </w:p>
    <w:p w:rsidR="003F7B39" w:rsidRDefault="003F7B39" w:rsidP="003F7B39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выполнять несложные преобразования целых выражений: раскрывать скобки, приводить подобные слагаемые;</w:t>
      </w:r>
    </w:p>
    <w:p w:rsidR="003F7B39" w:rsidRDefault="003F7B39" w:rsidP="003F7B39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использовать формулы сокращенного умножения (квадрат суммы, квадрат разности, разность квадратов) для упрощения вычислений значений выражений.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Уравнения и неравенства.</w:t>
      </w:r>
    </w:p>
    <w:p w:rsidR="003F7B39" w:rsidRDefault="003F7B39" w:rsidP="003F7B39">
      <w:pPr>
        <w:numPr>
          <w:ilvl w:val="0"/>
          <w:numId w:val="7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Оперировать на базовом уровне понятиями: равенство, числовое равенство, уравнение, корень уравнения, решение уравнения, числовое неравенство;</w:t>
      </w:r>
    </w:p>
    <w:p w:rsidR="003F7B39" w:rsidRDefault="003F7B39" w:rsidP="003F7B39">
      <w:pPr>
        <w:numPr>
          <w:ilvl w:val="0"/>
          <w:numId w:val="7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решать системы несложных линейных уравнений;</w:t>
      </w:r>
    </w:p>
    <w:p w:rsidR="003F7B39" w:rsidRDefault="003F7B39" w:rsidP="003F7B39">
      <w:pPr>
        <w:numPr>
          <w:ilvl w:val="0"/>
          <w:numId w:val="7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проверять, является ли данное число решением уравнения.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8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составлять и решать линейные уравнения при решении задач, возникающих в других учебных предметах.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Функции.</w:t>
      </w:r>
    </w:p>
    <w:p w:rsidR="003F7B39" w:rsidRDefault="003F7B39" w:rsidP="003F7B39">
      <w:pPr>
        <w:numPr>
          <w:ilvl w:val="0"/>
          <w:numId w:val="9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Находить значение функции по заданному значению аргумента;</w:t>
      </w:r>
    </w:p>
    <w:p w:rsidR="003F7B39" w:rsidRDefault="003F7B39" w:rsidP="003F7B39">
      <w:pPr>
        <w:numPr>
          <w:ilvl w:val="0"/>
          <w:numId w:val="9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находить значение аргумента по заданному значению функции в несложных ситуациях;</w:t>
      </w:r>
    </w:p>
    <w:p w:rsidR="003F7B39" w:rsidRDefault="003F7B39" w:rsidP="003F7B39">
      <w:pPr>
        <w:numPr>
          <w:ilvl w:val="0"/>
          <w:numId w:val="9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определять положение точки по её координатам, координаты точки по её положению на координатной плоскости;</w:t>
      </w:r>
    </w:p>
    <w:p w:rsidR="003F7B39" w:rsidRDefault="003F7B39" w:rsidP="003F7B39">
      <w:pPr>
        <w:numPr>
          <w:ilvl w:val="0"/>
          <w:numId w:val="9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строить график линейной функции;</w:t>
      </w:r>
    </w:p>
    <w:p w:rsidR="003F7B39" w:rsidRDefault="003F7B39" w:rsidP="003F7B39">
      <w:pPr>
        <w:numPr>
          <w:ilvl w:val="0"/>
          <w:numId w:val="9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проверять, является ли данный график графиком заданной функции (линейной);</w:t>
      </w:r>
    </w:p>
    <w:p w:rsidR="003F7B39" w:rsidRDefault="003F7B39" w:rsidP="003F7B39">
      <w:pPr>
        <w:numPr>
          <w:ilvl w:val="0"/>
          <w:numId w:val="9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определять приближённые значения координат точки пересечения графиков функций.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10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использовать графики реальных процессов и зависимостей для определения их свойств (наибольшие и наименьшие значения, промежутки возрастания и убывания, области положительных и отрицательных значений и т.п.);</w:t>
      </w:r>
    </w:p>
    <w:p w:rsidR="003F7B39" w:rsidRDefault="003F7B39" w:rsidP="003F7B39">
      <w:pPr>
        <w:numPr>
          <w:ilvl w:val="0"/>
          <w:numId w:val="10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использовать свойства линейной функции и ее график при решении задач из других учебных предметов.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Статистика и теория вероятностей:</w:t>
      </w:r>
    </w:p>
    <w:p w:rsidR="003F7B39" w:rsidRDefault="003F7B39" w:rsidP="003F7B39">
      <w:pPr>
        <w:numPr>
          <w:ilvl w:val="0"/>
          <w:numId w:val="11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читать информацию, представленную в виде таблицы, диаграммы, графика.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Текстовые задачи.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Решать несложные сюжетные задачи разных типов на все арифметические действия;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строить модель условия задачи (в виде таблицы, схемы, рисунка или уравнения), в которой даны значения двух из трёх взаимосвязанных величин, с целью поиска решения задачи;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составлять план решения задачи;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выделять этапы решения задачи;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интерпретировать вычислительные результаты в задаче, исследовать полученное решение задачи;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знать различие скоростей объекта в стоячей воде, против течения и по течению реки;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решать задачи на нахождение части числа и числа по его части;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находить процент от числа, число по проценту от него, находить процентное снижение или процентное повышение величины;</w:t>
      </w:r>
    </w:p>
    <w:p w:rsidR="003F7B39" w:rsidRDefault="003F7B39" w:rsidP="003F7B39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решать несложные логические задачи методом рассуждений.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13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выдвигать гипотезы о возможных предельных значениях искомых в задаче величин (делать прикидку).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История математики:</w:t>
      </w:r>
    </w:p>
    <w:p w:rsidR="003F7B39" w:rsidRDefault="003F7B39" w:rsidP="003F7B39">
      <w:pPr>
        <w:numPr>
          <w:ilvl w:val="0"/>
          <w:numId w:val="14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знать примеры математических открытий и их авторов, в связи с отечественной и всемирной историей;</w:t>
      </w:r>
    </w:p>
    <w:p w:rsidR="003F7B39" w:rsidRDefault="003F7B39" w:rsidP="003F7B39">
      <w:pPr>
        <w:numPr>
          <w:ilvl w:val="0"/>
          <w:numId w:val="14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понимать роль математики в развитии России.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Методы математики.</w:t>
      </w:r>
    </w:p>
    <w:p w:rsidR="003F7B39" w:rsidRDefault="003F7B39" w:rsidP="003F7B39">
      <w:pPr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Выбирать подходящий изученный метод для решения изученных типов математических задач;</w:t>
      </w:r>
    </w:p>
    <w:p w:rsidR="003F7B39" w:rsidRPr="003F7B39" w:rsidRDefault="003F7B39" w:rsidP="003F7B39">
      <w:pPr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Приводить примеры математических закономерностей в окружающей действительности и произведениях искусства.</w:t>
      </w:r>
    </w:p>
    <w:p w:rsidR="003F7B39" w:rsidRDefault="003F7B39" w:rsidP="003F7B39">
      <w:pPr>
        <w:shd w:val="clear" w:color="auto" w:fill="FFFFFF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Ученик  получит возможность научиться в 7 классе 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(для обеспечения возможности успешного продолжения образования на базовом и углублённом уровнях)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Элементы теории множеств и математической логики.</w:t>
      </w:r>
    </w:p>
    <w:p w:rsidR="003F7B39" w:rsidRDefault="003F7B39" w:rsidP="003F7B39">
      <w:pPr>
        <w:numPr>
          <w:ilvl w:val="0"/>
          <w:numId w:val="1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Оперировать понятиями: определение, теорема, аксиома, множество, характеристики множества, элемент множества, пустое, конечное и бесконечное множество, подмножество, принадлежность, включение, равенство множеств.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17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строить цепочки умозаключений на основе использования правил логики;</w:t>
      </w:r>
    </w:p>
    <w:p w:rsidR="003F7B39" w:rsidRDefault="003F7B39" w:rsidP="003F7B39">
      <w:pPr>
        <w:numPr>
          <w:ilvl w:val="0"/>
          <w:numId w:val="17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использовать множества, операции с множествами, их графическое представление для описания реальных процессов и явлений.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Числа.</w:t>
      </w:r>
    </w:p>
    <w:p w:rsidR="003F7B39" w:rsidRDefault="003F7B39" w:rsidP="003F7B39">
      <w:pPr>
        <w:numPr>
          <w:ilvl w:val="0"/>
          <w:numId w:val="18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Оперировать понятиями: множество натуральных чисел, множество целых чисел;</w:t>
      </w:r>
    </w:p>
    <w:p w:rsidR="003F7B39" w:rsidRDefault="003F7B39" w:rsidP="003F7B39">
      <w:pPr>
        <w:numPr>
          <w:ilvl w:val="0"/>
          <w:numId w:val="18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понимать и объяснять смысл позиционной записи натурального числа;</w:t>
      </w:r>
    </w:p>
    <w:p w:rsidR="003F7B39" w:rsidRDefault="003F7B39" w:rsidP="003F7B39">
      <w:pPr>
        <w:numPr>
          <w:ilvl w:val="0"/>
          <w:numId w:val="18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выполнять вычисления, в том числе с использованием приёмов рациональных вычислений;</w:t>
      </w:r>
    </w:p>
    <w:p w:rsidR="003F7B39" w:rsidRDefault="003F7B39" w:rsidP="003F7B39">
      <w:pPr>
        <w:numPr>
          <w:ilvl w:val="0"/>
          <w:numId w:val="18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сравнивать рациональные числа;</w:t>
      </w:r>
    </w:p>
    <w:p w:rsidR="003F7B39" w:rsidRDefault="003F7B39" w:rsidP="003F7B39">
      <w:pPr>
        <w:numPr>
          <w:ilvl w:val="0"/>
          <w:numId w:val="18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представлять рациональное число в виде десятичной дроби;</w:t>
      </w:r>
    </w:p>
    <w:p w:rsidR="003F7B39" w:rsidRDefault="003F7B39" w:rsidP="003F7B39">
      <w:pPr>
        <w:numPr>
          <w:ilvl w:val="0"/>
          <w:numId w:val="18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упорядочивать числа, записанные в виде обыкновенной и десятичной дроби;</w:t>
      </w:r>
    </w:p>
    <w:p w:rsidR="003F7B39" w:rsidRDefault="003F7B39" w:rsidP="003F7B39">
      <w:pPr>
        <w:numPr>
          <w:ilvl w:val="0"/>
          <w:numId w:val="18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находить НОД и НОК чисел и использовать их при решении задач.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применять правила приближенных вычислений при решении практических задач и решении задач других учебных предметов;</w:t>
      </w:r>
    </w:p>
    <w:p w:rsidR="003F7B39" w:rsidRDefault="003F7B39" w:rsidP="003F7B39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выполнять сравнение результатов вычислений при решении практических задач, в том числе приближенных вычислений;</w:t>
      </w:r>
    </w:p>
    <w:p w:rsidR="003F7B39" w:rsidRDefault="003F7B39" w:rsidP="003F7B39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составлять и оценивать числовые выражения при решении практических задач и задач из других учебных предметов.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Тождественные преобразования.</w:t>
      </w:r>
    </w:p>
    <w:p w:rsidR="003F7B39" w:rsidRDefault="003F7B39" w:rsidP="003F7B39">
      <w:pPr>
        <w:numPr>
          <w:ilvl w:val="0"/>
          <w:numId w:val="20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Оперировать понятиями степени с натуральным показателем;</w:t>
      </w:r>
    </w:p>
    <w:p w:rsidR="003F7B39" w:rsidRDefault="003F7B39" w:rsidP="003F7B39">
      <w:pPr>
        <w:numPr>
          <w:ilvl w:val="0"/>
          <w:numId w:val="20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выполнять преобразования целых выражений: действия с одночленами (сложение, вычитание, умножение), действия с многочленами (сложение, вычитание, умножение);</w:t>
      </w:r>
    </w:p>
    <w:p w:rsidR="003F7B39" w:rsidRDefault="003F7B39" w:rsidP="003F7B39">
      <w:pPr>
        <w:numPr>
          <w:ilvl w:val="0"/>
          <w:numId w:val="20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выполнять разложение многочленов на множители одним из способов: вынесение за скобку, группировка, использование формул сокращенного умножения;</w:t>
      </w:r>
    </w:p>
    <w:p w:rsidR="003F7B39" w:rsidRDefault="003F7B39" w:rsidP="003F7B39">
      <w:pPr>
        <w:numPr>
          <w:ilvl w:val="0"/>
          <w:numId w:val="20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выделять квадрат суммы и разности одночленов;</w:t>
      </w:r>
    </w:p>
    <w:p w:rsidR="003F7B39" w:rsidRDefault="003F7B39" w:rsidP="003F7B39">
      <w:pPr>
        <w:numPr>
          <w:ilvl w:val="0"/>
          <w:numId w:val="20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раскладывать на множители квадратный трёхчлен;</w:t>
      </w:r>
    </w:p>
    <w:p w:rsidR="003F7B39" w:rsidRDefault="003F7B39" w:rsidP="003F7B39">
      <w:pPr>
        <w:numPr>
          <w:ilvl w:val="0"/>
          <w:numId w:val="20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выполнять преобразования выражений, содержащих степени с целыми показателями.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21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выполнять преобразования и действия с числами, записанными в стандартном виде;</w:t>
      </w:r>
    </w:p>
    <w:p w:rsidR="003F7B39" w:rsidRDefault="003F7B39" w:rsidP="003F7B39">
      <w:pPr>
        <w:numPr>
          <w:ilvl w:val="0"/>
          <w:numId w:val="21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выполнять преобразования алгебраических выражений при решении задач других учебных предметов.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Уравнения и неравенства.</w:t>
      </w:r>
    </w:p>
    <w:p w:rsidR="003F7B39" w:rsidRDefault="003F7B39" w:rsidP="003F7B39">
      <w:pPr>
        <w:numPr>
          <w:ilvl w:val="0"/>
          <w:numId w:val="2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Оперировать понятиями: уравнение, корень уравнения, равносильные уравнения, системы уравнений;</w:t>
      </w:r>
    </w:p>
    <w:p w:rsidR="003F7B39" w:rsidRDefault="003F7B39" w:rsidP="003F7B39">
      <w:pPr>
        <w:numPr>
          <w:ilvl w:val="0"/>
          <w:numId w:val="22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решать линейные уравнения и уравнения, сводимые к линейным с помощью тождественных преобразований;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23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составлять и решать линейные уравнения, системы линейных уравнений, при решении задач других учебных предметов;</w:t>
      </w:r>
    </w:p>
    <w:p w:rsidR="003F7B39" w:rsidRDefault="003F7B39" w:rsidP="003F7B39">
      <w:pPr>
        <w:numPr>
          <w:ilvl w:val="0"/>
          <w:numId w:val="23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выполнять оценку правдоподобия результатов, получаемых при решении линейных уравнений и систем линейных уравнений при решении задач других учебных предметов;</w:t>
      </w:r>
    </w:p>
    <w:p w:rsidR="003F7B39" w:rsidRDefault="003F7B39" w:rsidP="003F7B39">
      <w:pPr>
        <w:numPr>
          <w:ilvl w:val="0"/>
          <w:numId w:val="23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выбирать соответствующие уравнения  или их системы для составления математической модели заданной реальной ситуации или прикладной задачи;</w:t>
      </w:r>
    </w:p>
    <w:p w:rsidR="003F7B39" w:rsidRDefault="003F7B39" w:rsidP="003F7B39">
      <w:pPr>
        <w:numPr>
          <w:ilvl w:val="0"/>
          <w:numId w:val="23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уметь интерпретировать полученный при решении уравнения  или системы результат в контексте заданной реальной ситуации или прикладной задачи.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Функции.</w:t>
      </w:r>
    </w:p>
    <w:p w:rsidR="003F7B39" w:rsidRDefault="003F7B39" w:rsidP="003F7B39">
      <w:pPr>
        <w:numPr>
          <w:ilvl w:val="0"/>
          <w:numId w:val="24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Оперировать понятиями: функциональная зависимость, функция, график функции, способы задания функции;</w:t>
      </w:r>
    </w:p>
    <w:p w:rsidR="003F7B39" w:rsidRDefault="003F7B39" w:rsidP="003F7B39">
      <w:pPr>
        <w:numPr>
          <w:ilvl w:val="0"/>
          <w:numId w:val="24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строить графики линейной функций;</w:t>
      </w:r>
    </w:p>
    <w:p w:rsidR="003F7B39" w:rsidRDefault="003F7B39" w:rsidP="003F7B39">
      <w:pPr>
        <w:numPr>
          <w:ilvl w:val="0"/>
          <w:numId w:val="24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исследовать функцию по её графику.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25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иллюстрировать с помощью графика реальную зависимость или процесс по их характеристикам.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Текстовые задачи.</w:t>
      </w:r>
    </w:p>
    <w:p w:rsidR="003F7B39" w:rsidRDefault="003F7B39" w:rsidP="003F7B39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Решать простые и сложные задачи разных типов, а также задачи повышенной трудности;</w:t>
      </w:r>
    </w:p>
    <w:p w:rsidR="003F7B39" w:rsidRDefault="003F7B39" w:rsidP="003F7B39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использовать разные краткие записи как модели текстов сложных задач для построения поисковой схемы и решения задач;</w:t>
      </w:r>
    </w:p>
    <w:p w:rsidR="003F7B39" w:rsidRDefault="003F7B39" w:rsidP="003F7B39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знать и применять оба способа поиска решения задач (от требования к условию и от условия к требованию);</w:t>
      </w:r>
    </w:p>
    <w:p w:rsidR="003F7B39" w:rsidRDefault="003F7B39" w:rsidP="003F7B39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выделять этапы решения задачи и содержание каждого этапа;</w:t>
      </w:r>
    </w:p>
    <w:p w:rsidR="003F7B39" w:rsidRDefault="003F7B39" w:rsidP="003F7B39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уметь выбирать оптимальный метод решения задачи и осознавать выбор метода, рассматривать различные методы, находить разные решения задачи, если возможно;</w:t>
      </w:r>
    </w:p>
    <w:p w:rsidR="003F7B39" w:rsidRDefault="003F7B39" w:rsidP="003F7B39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анализировать затруднения при решении задач;</w:t>
      </w:r>
    </w:p>
    <w:p w:rsidR="003F7B39" w:rsidRDefault="003F7B39" w:rsidP="003F7B39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выполнять различные преобразования предложенной задачи, конструировать новые задачи из данной, в том числе обратные;</w:t>
      </w:r>
    </w:p>
    <w:p w:rsidR="003F7B39" w:rsidRDefault="003F7B39" w:rsidP="003F7B39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интерпретировать вычислительные результаты в задаче, исследовать полученное решение задачи;</w:t>
      </w:r>
    </w:p>
    <w:p w:rsidR="003F7B39" w:rsidRDefault="003F7B39" w:rsidP="003F7B39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3F7B39" w:rsidRDefault="003F7B39" w:rsidP="003F7B39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исследовать всевозможные ситуации при решении задач на движение по реке, рассматривать разные системы отсчёта;</w:t>
      </w:r>
    </w:p>
    <w:p w:rsidR="003F7B39" w:rsidRDefault="003F7B39" w:rsidP="003F7B39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решать разнообразные задачи «на части»,</w:t>
      </w:r>
    </w:p>
    <w:p w:rsidR="003F7B39" w:rsidRDefault="003F7B39" w:rsidP="003F7B39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3F7B39" w:rsidRDefault="003F7B39" w:rsidP="003F7B39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осознавать и объяснять идентичность задач разных типов, связывающих три величины (на работу, на покупки, на движение), </w:t>
      </w:r>
      <w:r>
        <w:rPr>
          <w:color w:val="000000"/>
          <w:sz w:val="28"/>
          <w:szCs w:val="28"/>
        </w:rPr>
        <w:lastRenderedPageBreak/>
        <w:t>выделять эти величины и отношения между ними, применять их при решении задач, конструировать собственные задач указанных типов;</w:t>
      </w:r>
    </w:p>
    <w:p w:rsidR="003F7B39" w:rsidRDefault="003F7B39" w:rsidP="003F7B39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владеть основными методами решения задач на смеси, сплавы, концентрации;</w:t>
      </w:r>
    </w:p>
    <w:p w:rsidR="003F7B39" w:rsidRDefault="003F7B39" w:rsidP="003F7B39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решать задачи на проценты.</w:t>
      </w:r>
    </w:p>
    <w:p w:rsidR="003F7B39" w:rsidRDefault="003F7B39" w:rsidP="003F7B39">
      <w:pPr>
        <w:shd w:val="clear" w:color="auto" w:fill="FFFFFF"/>
        <w:ind w:left="72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27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выделять при решении задач характеристики рассматриваемой в задаче ситуации, отличные от реальных (те, от которых абстрагировались), конструировать новые ситуации с учётом этих характеристик, в частности, при решении задач на концентрации, учитывать плотность вещества;</w:t>
      </w:r>
    </w:p>
    <w:p w:rsidR="003F7B39" w:rsidRDefault="003F7B39" w:rsidP="003F7B39">
      <w:pPr>
        <w:numPr>
          <w:ilvl w:val="0"/>
          <w:numId w:val="27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решать и конструировать задачи на основе рассмотрения реальных ситуаций, в которых не требуется точный вычислительный результат;</w:t>
      </w:r>
    </w:p>
    <w:p w:rsidR="003F7B39" w:rsidRDefault="003F7B39" w:rsidP="003F7B39">
      <w:pPr>
        <w:numPr>
          <w:ilvl w:val="0"/>
          <w:numId w:val="27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решать задачи на движение по реке, рассматривая разные системы отсчета.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Статистика и теория вероятностей.</w:t>
      </w:r>
    </w:p>
    <w:p w:rsidR="003F7B39" w:rsidRDefault="003F7B39" w:rsidP="003F7B39">
      <w:pPr>
        <w:numPr>
          <w:ilvl w:val="0"/>
          <w:numId w:val="28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Оперировать понятиями: столбчатые и круговые диаграммы, таблицы данных, среднее арифметическое, медиана, наибольшее и наименьшее значения выборки, размах выборки;</w:t>
      </w:r>
    </w:p>
    <w:p w:rsidR="003F7B39" w:rsidRDefault="003F7B39" w:rsidP="003F7B39">
      <w:pPr>
        <w:numPr>
          <w:ilvl w:val="0"/>
          <w:numId w:val="28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извлекать информацию, представленную в таблицах, на диаграммах, графиках;</w:t>
      </w:r>
    </w:p>
    <w:p w:rsidR="003F7B39" w:rsidRDefault="003F7B39" w:rsidP="003F7B39">
      <w:pPr>
        <w:numPr>
          <w:ilvl w:val="0"/>
          <w:numId w:val="28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составлять таблицы, строить диаграммы и графики на основе данных.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F7B39" w:rsidRDefault="003F7B39" w:rsidP="003F7B39">
      <w:pPr>
        <w:numPr>
          <w:ilvl w:val="0"/>
          <w:numId w:val="29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извлекать, интерпретировать и преобразовывать информацию, представленную в таблицах, на диаграммах, графиках, отражающую свойства и характеристики реальных процессов и явлений;</w:t>
      </w:r>
    </w:p>
    <w:p w:rsidR="003F7B39" w:rsidRDefault="003F7B39" w:rsidP="003F7B39">
      <w:pPr>
        <w:numPr>
          <w:ilvl w:val="0"/>
          <w:numId w:val="29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определять статистические характеристики выборок по таблицам, диаграммам, графикам, выполнять сравнение в зависимости от цели решения задачи;</w:t>
      </w:r>
    </w:p>
    <w:p w:rsidR="003F7B39" w:rsidRDefault="003F7B39" w:rsidP="003F7B39">
      <w:pPr>
        <w:numPr>
          <w:ilvl w:val="0"/>
          <w:numId w:val="29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оценивать вероятность реальных событий и явлений.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История математики.</w:t>
      </w:r>
    </w:p>
    <w:p w:rsidR="003F7B39" w:rsidRDefault="003F7B39" w:rsidP="003F7B39">
      <w:pPr>
        <w:numPr>
          <w:ilvl w:val="0"/>
          <w:numId w:val="30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Характеризовать вклад выдающихся математиков в развитие математики и иных научных областей;</w:t>
      </w:r>
    </w:p>
    <w:p w:rsidR="003F7B39" w:rsidRDefault="003F7B39" w:rsidP="003F7B39">
      <w:pPr>
        <w:numPr>
          <w:ilvl w:val="0"/>
          <w:numId w:val="30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понимать роль математики в развитии России.</w:t>
      </w:r>
    </w:p>
    <w:p w:rsidR="003F7B39" w:rsidRDefault="003F7B39" w:rsidP="003F7B39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Методы математики.</w:t>
      </w:r>
    </w:p>
    <w:p w:rsidR="003F7B39" w:rsidRDefault="003F7B39" w:rsidP="003F7B39">
      <w:pPr>
        <w:numPr>
          <w:ilvl w:val="0"/>
          <w:numId w:val="31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Используя изученные методы, проводить доказательство, выполнять опровержение;</w:t>
      </w:r>
    </w:p>
    <w:p w:rsidR="003F7B39" w:rsidRDefault="003F7B39" w:rsidP="003F7B39">
      <w:pPr>
        <w:numPr>
          <w:ilvl w:val="0"/>
          <w:numId w:val="31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выбирать изученные методы и их комбинации для решения математических задач;</w:t>
      </w:r>
    </w:p>
    <w:p w:rsidR="003F7B39" w:rsidRDefault="003F7B39" w:rsidP="003F7B39">
      <w:pPr>
        <w:numPr>
          <w:ilvl w:val="0"/>
          <w:numId w:val="31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использовать математические знания для описания закономерностей в окружающей действительности и произведениях искусства;</w:t>
      </w:r>
    </w:p>
    <w:p w:rsidR="003F7B39" w:rsidRDefault="003F7B39" w:rsidP="003F7B39">
      <w:pPr>
        <w:numPr>
          <w:ilvl w:val="0"/>
          <w:numId w:val="31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применять простейшие программные средства и электронно-коммуникационные системы при решении математических задач.</w:t>
      </w:r>
    </w:p>
    <w:p w:rsidR="003F7B39" w:rsidRDefault="003F7B39" w:rsidP="003A17FE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3F7B39" w:rsidRDefault="003F7B39" w:rsidP="003A17FE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FC62C5" w:rsidRPr="00C31916" w:rsidRDefault="00221CDE" w:rsidP="00DD09DA">
      <w:pPr>
        <w:shd w:val="clear" w:color="auto" w:fill="FFFFFF"/>
        <w:spacing w:before="100" w:beforeAutospacing="1" w:after="202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2. Содержание курса алгебры </w:t>
      </w:r>
      <w:r w:rsidR="00FC62C5" w:rsidRPr="00C31916">
        <w:rPr>
          <w:b/>
          <w:bCs/>
          <w:color w:val="000000"/>
          <w:sz w:val="28"/>
          <w:szCs w:val="28"/>
        </w:rPr>
        <w:t>7</w:t>
      </w:r>
      <w:r w:rsidR="00BD328A">
        <w:rPr>
          <w:b/>
          <w:bCs/>
          <w:color w:val="000000"/>
          <w:sz w:val="28"/>
          <w:szCs w:val="28"/>
        </w:rPr>
        <w:t xml:space="preserve"> класса</w:t>
      </w:r>
      <w:r w:rsidR="00521437">
        <w:rPr>
          <w:b/>
          <w:bCs/>
          <w:color w:val="000000"/>
          <w:sz w:val="28"/>
          <w:szCs w:val="28"/>
        </w:rPr>
        <w:t>.</w:t>
      </w:r>
    </w:p>
    <w:p w:rsidR="00221CDE" w:rsidRPr="00397014" w:rsidRDefault="00221CDE" w:rsidP="00221CDE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397014">
        <w:rPr>
          <w:b/>
          <w:color w:val="000000"/>
          <w:sz w:val="28"/>
          <w:szCs w:val="28"/>
        </w:rPr>
        <w:t>Алгебраические выражения</w:t>
      </w:r>
      <w:r>
        <w:rPr>
          <w:b/>
          <w:color w:val="000000"/>
          <w:sz w:val="28"/>
          <w:szCs w:val="28"/>
        </w:rPr>
        <w:t>.</w:t>
      </w:r>
    </w:p>
    <w:p w:rsidR="00FC62C5" w:rsidRPr="00C31916" w:rsidRDefault="00FC62C5" w:rsidP="00041E3F">
      <w:p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Выражение с переменной. Значение выражения. Подстановка выражений вместо переменных.</w:t>
      </w:r>
      <w:r w:rsidR="00F60519">
        <w:rPr>
          <w:color w:val="000000"/>
          <w:sz w:val="28"/>
          <w:szCs w:val="28"/>
        </w:rPr>
        <w:t xml:space="preserve"> Тождества.</w:t>
      </w:r>
    </w:p>
    <w:p w:rsidR="00FC62C5" w:rsidRPr="00C31916" w:rsidRDefault="00FC62C5" w:rsidP="00041E3F">
      <w:p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Степень с натуральным показателем и её свойства. Преобразования выражений, содержащих степени с натуральным показателем.</w:t>
      </w:r>
    </w:p>
    <w:p w:rsidR="00FC62C5" w:rsidRPr="00C31916" w:rsidRDefault="00FC62C5" w:rsidP="00041E3F">
      <w:p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 xml:space="preserve">Одночлен, многочлен. Действия с одночленами и многочленами (сложение, вычитание, умножение). Формулы сокращённого умножения: разность квадратов, квадрат суммы и </w:t>
      </w:r>
      <w:proofErr w:type="spellStart"/>
      <w:r w:rsidRPr="00C31916">
        <w:rPr>
          <w:color w:val="000000"/>
          <w:sz w:val="28"/>
          <w:szCs w:val="28"/>
        </w:rPr>
        <w:t>разности.Разложение</w:t>
      </w:r>
      <w:proofErr w:type="spellEnd"/>
      <w:r w:rsidRPr="00C31916">
        <w:rPr>
          <w:color w:val="000000"/>
          <w:sz w:val="28"/>
          <w:szCs w:val="28"/>
        </w:rPr>
        <w:t xml:space="preserve"> многочлена на множители: вынесение общего множителя за скобки, группировка, применение формул сокращённого умножения. Квадратный трёхчлен, разложение квадратного трёхчлена на множители.</w:t>
      </w:r>
    </w:p>
    <w:p w:rsidR="00FC62C5" w:rsidRPr="00C31916" w:rsidRDefault="00FC62C5" w:rsidP="00041E3F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Уравнения</w:t>
      </w:r>
      <w:r w:rsidR="00221CDE">
        <w:rPr>
          <w:b/>
          <w:bCs/>
          <w:color w:val="000000"/>
          <w:sz w:val="28"/>
          <w:szCs w:val="28"/>
        </w:rPr>
        <w:t>.</w:t>
      </w:r>
    </w:p>
    <w:p w:rsidR="00FC62C5" w:rsidRPr="00C31916" w:rsidRDefault="00FC62C5" w:rsidP="00041E3F">
      <w:p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Понятие уравнения и корня уравнения.</w:t>
      </w:r>
    </w:p>
    <w:p w:rsidR="00FC62C5" w:rsidRPr="00C31916" w:rsidRDefault="00FC62C5" w:rsidP="00041E3F">
      <w:p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Решение линейных уравнений. Количество корней линейного уравнения.</w:t>
      </w:r>
    </w:p>
    <w:p w:rsidR="00FC62C5" w:rsidRPr="00C31916" w:rsidRDefault="00FC62C5" w:rsidP="00041E3F">
      <w:p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Уравнение с двумя переменными. Линейное уравнение с двумя переменными. Прямая как графическая интерпретация линейного уравнения с двумя переменными.</w:t>
      </w:r>
    </w:p>
    <w:p w:rsidR="00FC62C5" w:rsidRPr="00C31916" w:rsidRDefault="00FC62C5" w:rsidP="00041E3F">
      <w:p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Понятие системы уравнений. Решение системы уравнений.</w:t>
      </w:r>
    </w:p>
    <w:p w:rsidR="00FC62C5" w:rsidRPr="00C31916" w:rsidRDefault="00FC62C5" w:rsidP="00041E3F">
      <w:p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Методы решения систем линейных уравнений с двумя переменными: графический метод, метод сложения, метод подстановки.</w:t>
      </w:r>
    </w:p>
    <w:p w:rsidR="00FC62C5" w:rsidRPr="00C31916" w:rsidRDefault="00FC62C5" w:rsidP="00041E3F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Функции</w:t>
      </w:r>
      <w:r w:rsidR="00221CDE">
        <w:rPr>
          <w:b/>
          <w:bCs/>
          <w:color w:val="000000"/>
          <w:sz w:val="28"/>
          <w:szCs w:val="28"/>
        </w:rPr>
        <w:t>.</w:t>
      </w:r>
    </w:p>
    <w:p w:rsidR="00FC62C5" w:rsidRPr="00C31916" w:rsidRDefault="00FC62C5" w:rsidP="00041E3F">
      <w:p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Свойства и график линейной функции. Угловой коэффициент прямой. Расположение графика линейной функции в зависимости от её углового коэффициента и свободного члена. Нахождение коэффициентов линейной функции по заданным условиям: прохождение прямой через две точки с заданными координатами, прохождение прямой через данную точку и параллельной данной прямой.</w:t>
      </w:r>
    </w:p>
    <w:p w:rsidR="00FC62C5" w:rsidRPr="00C31916" w:rsidRDefault="00FC62C5" w:rsidP="00041E3F">
      <w:pPr>
        <w:shd w:val="clear" w:color="auto" w:fill="FFFFFF"/>
        <w:rPr>
          <w:color w:val="000000"/>
          <w:sz w:val="28"/>
          <w:szCs w:val="28"/>
        </w:rPr>
      </w:pPr>
      <w:r w:rsidRPr="00C31916">
        <w:rPr>
          <w:b/>
          <w:bCs/>
          <w:color w:val="000000"/>
          <w:sz w:val="28"/>
          <w:szCs w:val="28"/>
        </w:rPr>
        <w:t>Статистика</w:t>
      </w:r>
      <w:r w:rsidR="00221CDE">
        <w:rPr>
          <w:b/>
          <w:bCs/>
          <w:color w:val="000000"/>
          <w:sz w:val="28"/>
          <w:szCs w:val="28"/>
        </w:rPr>
        <w:t>.</w:t>
      </w:r>
    </w:p>
    <w:p w:rsidR="00FC62C5" w:rsidRPr="00C31916" w:rsidRDefault="00FC62C5" w:rsidP="00041E3F">
      <w:p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 xml:space="preserve">Табличное и графическое представление данных, столбчатые и круговые диаграммы, графики, применение диаграмм и графиков для описания зависимостей реальных величин, извлечение информации из таблиц, диаграмм и графиков. Описательные статистические показатели числовых наборов: среднее арифметическое, медиана, наибольшее и наименьшее значения. </w:t>
      </w:r>
    </w:p>
    <w:p w:rsidR="00FC62C5" w:rsidRPr="00C31916" w:rsidRDefault="00FC62C5" w:rsidP="00041E3F">
      <w:pPr>
        <w:shd w:val="clear" w:color="auto" w:fill="FFFFFF"/>
        <w:rPr>
          <w:color w:val="000000"/>
          <w:sz w:val="28"/>
          <w:szCs w:val="28"/>
        </w:rPr>
      </w:pPr>
      <w:bookmarkStart w:id="0" w:name="_Toc284663429"/>
      <w:bookmarkStart w:id="1" w:name="_Toc284662802"/>
      <w:bookmarkStart w:id="2" w:name="_Toc405513924"/>
      <w:bookmarkEnd w:id="0"/>
      <w:bookmarkEnd w:id="1"/>
      <w:bookmarkEnd w:id="2"/>
      <w:r w:rsidRPr="00C31916">
        <w:rPr>
          <w:b/>
          <w:bCs/>
          <w:color w:val="000000"/>
          <w:sz w:val="28"/>
          <w:szCs w:val="28"/>
        </w:rPr>
        <w:t>История математики</w:t>
      </w:r>
      <w:r w:rsidR="00221CDE">
        <w:rPr>
          <w:b/>
          <w:bCs/>
          <w:color w:val="000000"/>
          <w:sz w:val="28"/>
          <w:szCs w:val="28"/>
        </w:rPr>
        <w:t>.</w:t>
      </w:r>
    </w:p>
    <w:p w:rsidR="00FC62C5" w:rsidRPr="00C31916" w:rsidRDefault="00FC62C5" w:rsidP="00041E3F">
      <w:p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Основные разделы математики. Выдающиеся математики и их вклад в развитие науки.</w:t>
      </w:r>
    </w:p>
    <w:p w:rsidR="00FC62C5" w:rsidRPr="00C31916" w:rsidRDefault="00FC62C5" w:rsidP="00041E3F">
      <w:p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 xml:space="preserve">Зарождение алгебры в недрах арифметики. Ал-Хорезми. Рождение буквенной символики. П.Ферма, Ф. Виет, Р. Декарт. </w:t>
      </w:r>
    </w:p>
    <w:p w:rsidR="00FC62C5" w:rsidRDefault="00FC62C5" w:rsidP="00041E3F">
      <w:pPr>
        <w:shd w:val="clear" w:color="auto" w:fill="FFFFFF"/>
        <w:jc w:val="both"/>
        <w:rPr>
          <w:color w:val="000000"/>
          <w:sz w:val="28"/>
          <w:szCs w:val="28"/>
        </w:rPr>
      </w:pPr>
      <w:r w:rsidRPr="00C31916">
        <w:rPr>
          <w:color w:val="000000"/>
          <w:sz w:val="28"/>
          <w:szCs w:val="28"/>
        </w:rPr>
        <w:t>Роль российских учёных в развитии математики: Л.Эйлер. Н.И.Лобачевский, П.Л.Чебышев, С. Ковалевская, А.Н.Колмогоров.</w:t>
      </w:r>
    </w:p>
    <w:p w:rsidR="00EE60EF" w:rsidRDefault="00EE60EF" w:rsidP="00041E3F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976C7C" w:rsidRPr="00C31916" w:rsidRDefault="00976C7C" w:rsidP="00FC62C5">
      <w:pPr>
        <w:shd w:val="clear" w:color="auto" w:fill="FFFFFF"/>
        <w:rPr>
          <w:color w:val="000000"/>
          <w:sz w:val="28"/>
          <w:szCs w:val="28"/>
        </w:rPr>
      </w:pPr>
    </w:p>
    <w:tbl>
      <w:tblPr>
        <w:tblStyle w:val="a3"/>
        <w:tblW w:w="9923" w:type="dxa"/>
        <w:tblInd w:w="-459" w:type="dxa"/>
        <w:tblLayout w:type="fixed"/>
        <w:tblLook w:val="04A0"/>
      </w:tblPr>
      <w:tblGrid>
        <w:gridCol w:w="2410"/>
        <w:gridCol w:w="7513"/>
      </w:tblGrid>
      <w:tr w:rsidR="00AA18DA" w:rsidTr="00AA18DA">
        <w:tc>
          <w:tcPr>
            <w:tcW w:w="2410" w:type="dxa"/>
          </w:tcPr>
          <w:p w:rsidR="00AA18DA" w:rsidRPr="00A153D8" w:rsidRDefault="00AA18DA" w:rsidP="00A153D8">
            <w:pPr>
              <w:autoSpaceDE w:val="0"/>
              <w:autoSpaceDN w:val="0"/>
              <w:adjustRightInd w:val="0"/>
              <w:ind w:right="-143"/>
              <w:jc w:val="both"/>
              <w:rPr>
                <w:b/>
                <w:color w:val="000000"/>
                <w:sz w:val="28"/>
              </w:rPr>
            </w:pPr>
            <w:r w:rsidRPr="00C31916">
              <w:rPr>
                <w:b/>
                <w:color w:val="000000"/>
                <w:sz w:val="28"/>
              </w:rPr>
              <w:lastRenderedPageBreak/>
              <w:t>Основные темы</w:t>
            </w:r>
            <w:r>
              <w:rPr>
                <w:b/>
                <w:color w:val="000000"/>
                <w:sz w:val="28"/>
              </w:rPr>
              <w:t xml:space="preserve"> </w:t>
            </w:r>
            <w:r>
              <w:rPr>
                <w:b/>
                <w:sz w:val="28"/>
              </w:rPr>
              <w:t>курса алгебры 7 класса</w:t>
            </w:r>
          </w:p>
        </w:tc>
        <w:tc>
          <w:tcPr>
            <w:tcW w:w="7513" w:type="dxa"/>
          </w:tcPr>
          <w:p w:rsidR="00AA18DA" w:rsidRDefault="00AA18DA" w:rsidP="00A153D8">
            <w:pPr>
              <w:jc w:val="both"/>
              <w:rPr>
                <w:b/>
                <w:sz w:val="28"/>
              </w:rPr>
            </w:pPr>
            <w:r w:rsidRPr="00C31916">
              <w:rPr>
                <w:b/>
                <w:sz w:val="28"/>
              </w:rPr>
              <w:t>Характеристика  основных видов деятельности ученика</w:t>
            </w:r>
            <w:r w:rsidRPr="008514AB">
              <w:rPr>
                <w:b/>
                <w:sz w:val="28"/>
              </w:rPr>
              <w:t xml:space="preserve"> (на уровне учебных действий)</w:t>
            </w:r>
          </w:p>
        </w:tc>
      </w:tr>
      <w:tr w:rsidR="00AA18DA" w:rsidTr="00AA18DA">
        <w:tc>
          <w:tcPr>
            <w:tcW w:w="2410" w:type="dxa"/>
          </w:tcPr>
          <w:p w:rsidR="00AA18DA" w:rsidRPr="00C31916" w:rsidRDefault="00AA18DA" w:rsidP="00971985">
            <w:pPr>
              <w:tabs>
                <w:tab w:val="left" w:pos="3780"/>
              </w:tabs>
              <w:rPr>
                <w:b/>
                <w:sz w:val="28"/>
              </w:rPr>
            </w:pPr>
            <w:r w:rsidRPr="00C31916">
              <w:rPr>
                <w:b/>
                <w:sz w:val="28"/>
              </w:rPr>
              <w:t xml:space="preserve">Повторение </w:t>
            </w:r>
          </w:p>
          <w:p w:rsidR="00AA18DA" w:rsidRPr="00C31916" w:rsidRDefault="00AA18DA" w:rsidP="00971985">
            <w:pPr>
              <w:rPr>
                <w:rFonts w:eastAsia="Calibri"/>
                <w:b/>
                <w:sz w:val="28"/>
              </w:rPr>
            </w:pPr>
          </w:p>
        </w:tc>
        <w:tc>
          <w:tcPr>
            <w:tcW w:w="7513" w:type="dxa"/>
          </w:tcPr>
          <w:p w:rsidR="00AA18DA" w:rsidRPr="00C31916" w:rsidRDefault="00AA18DA" w:rsidP="00971985">
            <w:pPr>
              <w:jc w:val="both"/>
              <w:rPr>
                <w:rFonts w:eastAsia="Calibri"/>
                <w:b/>
                <w:sz w:val="28"/>
              </w:rPr>
            </w:pPr>
            <w:r w:rsidRPr="00C31916">
              <w:rPr>
                <w:color w:val="000000"/>
                <w:sz w:val="28"/>
              </w:rPr>
              <w:t>Применять полученные знания на практике.</w:t>
            </w:r>
          </w:p>
        </w:tc>
      </w:tr>
      <w:tr w:rsidR="00AA18DA" w:rsidTr="00AA18DA">
        <w:tc>
          <w:tcPr>
            <w:tcW w:w="2410" w:type="dxa"/>
          </w:tcPr>
          <w:p w:rsidR="00AA18DA" w:rsidRDefault="00AA18DA" w:rsidP="00971985">
            <w:pPr>
              <w:rPr>
                <w:b/>
                <w:sz w:val="28"/>
              </w:rPr>
            </w:pPr>
            <w:r w:rsidRPr="00C31916">
              <w:rPr>
                <w:b/>
                <w:sz w:val="28"/>
              </w:rPr>
              <w:t>Выражения,</w:t>
            </w:r>
          </w:p>
          <w:p w:rsidR="00AA18DA" w:rsidRDefault="00AA18DA" w:rsidP="00971985">
            <w:pPr>
              <w:rPr>
                <w:b/>
                <w:sz w:val="28"/>
              </w:rPr>
            </w:pPr>
            <w:r w:rsidRPr="00C31916">
              <w:rPr>
                <w:b/>
                <w:sz w:val="28"/>
              </w:rPr>
              <w:t xml:space="preserve">тождества, </w:t>
            </w:r>
          </w:p>
          <w:p w:rsidR="00AA18DA" w:rsidRPr="00C31916" w:rsidRDefault="00AA18DA" w:rsidP="00971985">
            <w:pPr>
              <w:rPr>
                <w:rFonts w:eastAsia="Calibri"/>
                <w:b/>
                <w:sz w:val="28"/>
              </w:rPr>
            </w:pPr>
            <w:r w:rsidRPr="00C31916">
              <w:rPr>
                <w:b/>
                <w:sz w:val="28"/>
              </w:rPr>
              <w:t>уравнения</w:t>
            </w:r>
          </w:p>
        </w:tc>
        <w:tc>
          <w:tcPr>
            <w:tcW w:w="7513" w:type="dxa"/>
          </w:tcPr>
          <w:p w:rsidR="00AA18DA" w:rsidRPr="00C31916" w:rsidRDefault="00AA18DA" w:rsidP="00971985">
            <w:pPr>
              <w:jc w:val="both"/>
              <w:rPr>
                <w:sz w:val="28"/>
              </w:rPr>
            </w:pPr>
            <w:r w:rsidRPr="00C31916">
              <w:rPr>
                <w:sz w:val="28"/>
              </w:rPr>
              <w:t>Находить значения числовых выражений, а также выражений с переменными при указанных значениях переменных. Использовать знаки &lt;, &gt;, ≤, читать и составлять двойные неравенства.</w:t>
            </w:r>
          </w:p>
          <w:p w:rsidR="00AA18DA" w:rsidRPr="00C31916" w:rsidRDefault="00AA18DA" w:rsidP="00971985">
            <w:pPr>
              <w:jc w:val="both"/>
              <w:rPr>
                <w:sz w:val="28"/>
              </w:rPr>
            </w:pPr>
            <w:r w:rsidRPr="00C31916">
              <w:rPr>
                <w:sz w:val="28"/>
              </w:rPr>
              <w:t>Выполнять простейшие преобразования выражений: приводить подобные слагаемые, раскрывать скобки в сумме или разности выражений.</w:t>
            </w:r>
          </w:p>
          <w:p w:rsidR="00AA18DA" w:rsidRPr="00C31916" w:rsidRDefault="00AA18DA" w:rsidP="00971985">
            <w:pPr>
              <w:jc w:val="both"/>
              <w:rPr>
                <w:sz w:val="28"/>
              </w:rPr>
            </w:pPr>
            <w:r w:rsidRPr="00C31916">
              <w:rPr>
                <w:sz w:val="28"/>
              </w:rPr>
              <w:t>Решать уравнения вида ах=</w:t>
            </w:r>
            <w:r w:rsidRPr="00C31916">
              <w:rPr>
                <w:sz w:val="28"/>
                <w:lang w:val="en-US"/>
              </w:rPr>
              <w:t>b</w:t>
            </w:r>
            <w:r w:rsidRPr="00C31916">
              <w:rPr>
                <w:sz w:val="28"/>
              </w:rPr>
              <w:t xml:space="preserve"> при </w:t>
            </w:r>
            <w:proofErr w:type="gramStart"/>
            <w:r w:rsidRPr="00C31916">
              <w:rPr>
                <w:sz w:val="28"/>
              </w:rPr>
              <w:t>различных</w:t>
            </w:r>
            <w:proofErr w:type="gramEnd"/>
            <w:r w:rsidRPr="00C31916">
              <w:rPr>
                <w:sz w:val="28"/>
              </w:rPr>
              <w:t xml:space="preserve"> а и </w:t>
            </w:r>
            <w:r w:rsidRPr="00C31916">
              <w:rPr>
                <w:sz w:val="28"/>
                <w:lang w:val="en-US"/>
              </w:rPr>
              <w:t>b</w:t>
            </w:r>
            <w:r w:rsidRPr="00C31916">
              <w:rPr>
                <w:sz w:val="28"/>
              </w:rPr>
              <w:t>, а также несложные уравнения, сводящиеся к ним.</w:t>
            </w:r>
          </w:p>
          <w:p w:rsidR="00AA18DA" w:rsidRPr="00C31916" w:rsidRDefault="00AA18DA" w:rsidP="00971985">
            <w:pPr>
              <w:jc w:val="both"/>
              <w:rPr>
                <w:rFonts w:eastAsia="Calibri"/>
                <w:b/>
                <w:sz w:val="28"/>
              </w:rPr>
            </w:pPr>
            <w:r w:rsidRPr="00C31916">
              <w:rPr>
                <w:sz w:val="28"/>
              </w:rPr>
              <w:t>Использовать аппарат уравнений для решения текстовых задач, интерпретировать результат. Использовать простейшие статистические характеристики (среднее арифметическое, размах, мода, медиана) для анализа ряда данных в несложных ситуациях.</w:t>
            </w:r>
          </w:p>
        </w:tc>
      </w:tr>
      <w:tr w:rsidR="00AA18DA" w:rsidTr="00AA18DA">
        <w:tc>
          <w:tcPr>
            <w:tcW w:w="2410" w:type="dxa"/>
          </w:tcPr>
          <w:p w:rsidR="00AA18DA" w:rsidRPr="00C31916" w:rsidRDefault="00AA18DA" w:rsidP="00971985">
            <w:pPr>
              <w:rPr>
                <w:rFonts w:eastAsia="Calibri"/>
                <w:b/>
                <w:sz w:val="28"/>
              </w:rPr>
            </w:pPr>
            <w:r w:rsidRPr="00C31916">
              <w:rPr>
                <w:b/>
                <w:sz w:val="28"/>
              </w:rPr>
              <w:t>Функции</w:t>
            </w:r>
          </w:p>
        </w:tc>
        <w:tc>
          <w:tcPr>
            <w:tcW w:w="7513" w:type="dxa"/>
          </w:tcPr>
          <w:p w:rsidR="00AA18DA" w:rsidRPr="00C31916" w:rsidRDefault="00AA18DA" w:rsidP="00971985">
            <w:pPr>
              <w:jc w:val="both"/>
              <w:rPr>
                <w:rFonts w:eastAsia="Calibri"/>
                <w:b/>
                <w:sz w:val="28"/>
              </w:rPr>
            </w:pPr>
            <w:r w:rsidRPr="00C31916">
              <w:rPr>
                <w:sz w:val="28"/>
              </w:rPr>
              <w:t>Вычислять значения функции, заданной формулой, составлять таблицы значений функции. По графику находить значение функции по известному значению аргумента и решать обратную задачу</w:t>
            </w:r>
            <w:proofErr w:type="gramStart"/>
            <w:r w:rsidRPr="00C31916">
              <w:rPr>
                <w:sz w:val="28"/>
              </w:rPr>
              <w:t xml:space="preserve"> С</w:t>
            </w:r>
            <w:proofErr w:type="gramEnd"/>
            <w:r w:rsidRPr="00C31916">
              <w:rPr>
                <w:sz w:val="28"/>
              </w:rPr>
              <w:t xml:space="preserve">троить графики прямой пропорциональности и линейной функции описывать свойства этих функций. Понимать как влияет знак коэффициента </w:t>
            </w:r>
            <w:r w:rsidRPr="00C31916">
              <w:rPr>
                <w:sz w:val="28"/>
                <w:lang w:val="en-US"/>
              </w:rPr>
              <w:t>k</w:t>
            </w:r>
            <w:r w:rsidRPr="00C31916">
              <w:rPr>
                <w:sz w:val="28"/>
              </w:rPr>
              <w:t xml:space="preserve"> на расположение в координатной плоскости графика функции </w:t>
            </w:r>
            <w:proofErr w:type="spellStart"/>
            <w:r w:rsidRPr="00C31916">
              <w:rPr>
                <w:sz w:val="28"/>
              </w:rPr>
              <w:t>у=</w:t>
            </w:r>
            <w:proofErr w:type="spellEnd"/>
            <w:r w:rsidRPr="00C31916">
              <w:rPr>
                <w:sz w:val="28"/>
              </w:rPr>
              <w:t xml:space="preserve"> </w:t>
            </w:r>
            <w:proofErr w:type="gramStart"/>
            <w:r w:rsidRPr="00C31916">
              <w:rPr>
                <w:sz w:val="28"/>
                <w:lang w:val="en-US"/>
              </w:rPr>
              <w:t>k</w:t>
            </w:r>
            <w:proofErr w:type="spellStart"/>
            <w:proofErr w:type="gramEnd"/>
            <w:r w:rsidRPr="00C31916">
              <w:rPr>
                <w:sz w:val="28"/>
              </w:rPr>
              <w:t>х</w:t>
            </w:r>
            <w:proofErr w:type="spellEnd"/>
            <w:r w:rsidRPr="00C31916">
              <w:rPr>
                <w:sz w:val="28"/>
              </w:rPr>
              <w:t xml:space="preserve">, где </w:t>
            </w:r>
            <w:r w:rsidRPr="00C31916">
              <w:rPr>
                <w:sz w:val="28"/>
                <w:lang w:val="en-US"/>
              </w:rPr>
              <w:t>k</w:t>
            </w:r>
            <m:oMath>
              <m:r>
                <w:rPr>
                  <w:rFonts w:ascii="Cambria Math" w:hAnsi="Cambria Math"/>
                  <w:sz w:val="28"/>
                </w:rPr>
                <m:t>≠</m:t>
              </m:r>
            </m:oMath>
            <w:r w:rsidRPr="00C31916">
              <w:rPr>
                <w:sz w:val="28"/>
              </w:rPr>
              <w:t xml:space="preserve">0, как зависит  от значений </w:t>
            </w:r>
            <w:r w:rsidRPr="00C31916">
              <w:rPr>
                <w:sz w:val="28"/>
                <w:lang w:val="en-US"/>
              </w:rPr>
              <w:t>k</w:t>
            </w:r>
            <w:r w:rsidRPr="00C31916">
              <w:rPr>
                <w:sz w:val="28"/>
              </w:rPr>
              <w:t xml:space="preserve"> и </w:t>
            </w:r>
            <w:r w:rsidRPr="00C31916">
              <w:rPr>
                <w:sz w:val="28"/>
                <w:lang w:val="en-US"/>
              </w:rPr>
              <w:t>b</w:t>
            </w:r>
            <w:r w:rsidRPr="00C31916">
              <w:rPr>
                <w:sz w:val="28"/>
              </w:rPr>
              <w:t xml:space="preserve"> взаимное расположение графиков двух функций вида </w:t>
            </w:r>
            <w:proofErr w:type="spellStart"/>
            <w:r w:rsidRPr="00C31916">
              <w:rPr>
                <w:sz w:val="28"/>
              </w:rPr>
              <w:t>у=</w:t>
            </w:r>
            <w:proofErr w:type="spellEnd"/>
            <w:r w:rsidRPr="00C31916">
              <w:rPr>
                <w:sz w:val="28"/>
              </w:rPr>
              <w:t xml:space="preserve"> </w:t>
            </w:r>
            <w:r w:rsidRPr="00C31916">
              <w:rPr>
                <w:sz w:val="28"/>
                <w:lang w:val="en-US"/>
              </w:rPr>
              <w:t>k</w:t>
            </w:r>
            <w:proofErr w:type="spellStart"/>
            <w:r w:rsidRPr="00C31916">
              <w:rPr>
                <w:sz w:val="28"/>
              </w:rPr>
              <w:t>х+</w:t>
            </w:r>
            <w:proofErr w:type="spellEnd"/>
            <w:r w:rsidRPr="00C31916">
              <w:rPr>
                <w:sz w:val="28"/>
              </w:rPr>
              <w:t xml:space="preserve"> </w:t>
            </w:r>
            <w:r w:rsidRPr="00C31916">
              <w:rPr>
                <w:sz w:val="28"/>
                <w:lang w:val="en-US"/>
              </w:rPr>
              <w:t>b</w:t>
            </w:r>
            <w:r w:rsidRPr="00C31916">
              <w:rPr>
                <w:sz w:val="28"/>
              </w:rPr>
              <w:t xml:space="preserve">. Интерпретировать графики реальных зависимостей, описываемых формулами вида </w:t>
            </w:r>
            <w:proofErr w:type="spellStart"/>
            <w:r w:rsidRPr="00C31916">
              <w:rPr>
                <w:sz w:val="28"/>
              </w:rPr>
              <w:t>у=</w:t>
            </w:r>
            <w:proofErr w:type="spellEnd"/>
            <w:r w:rsidRPr="00C31916">
              <w:rPr>
                <w:sz w:val="28"/>
              </w:rPr>
              <w:t xml:space="preserve"> </w:t>
            </w:r>
            <w:r w:rsidRPr="00C31916">
              <w:rPr>
                <w:sz w:val="28"/>
                <w:lang w:val="en-US"/>
              </w:rPr>
              <w:t>k</w:t>
            </w:r>
            <w:proofErr w:type="spellStart"/>
            <w:r w:rsidRPr="00C31916">
              <w:rPr>
                <w:sz w:val="28"/>
              </w:rPr>
              <w:t>х</w:t>
            </w:r>
            <w:proofErr w:type="spellEnd"/>
            <w:r w:rsidRPr="00C31916">
              <w:rPr>
                <w:sz w:val="28"/>
              </w:rPr>
              <w:t xml:space="preserve">, где </w:t>
            </w:r>
            <w:r w:rsidRPr="00C31916">
              <w:rPr>
                <w:sz w:val="28"/>
                <w:lang w:val="en-US"/>
              </w:rPr>
              <w:t>k</w:t>
            </w:r>
            <m:oMath>
              <m:r>
                <w:rPr>
                  <w:rFonts w:ascii="Cambria Math" w:hAnsi="Cambria Math"/>
                  <w:sz w:val="28"/>
                </w:rPr>
                <m:t>≠</m:t>
              </m:r>
            </m:oMath>
            <w:r w:rsidRPr="00C31916">
              <w:rPr>
                <w:sz w:val="28"/>
              </w:rPr>
              <w:t xml:space="preserve">0 и у= </w:t>
            </w:r>
            <w:r w:rsidRPr="00C31916">
              <w:rPr>
                <w:sz w:val="28"/>
                <w:lang w:val="en-US"/>
              </w:rPr>
              <w:t>k</w:t>
            </w:r>
            <w:proofErr w:type="spellStart"/>
            <w:r w:rsidRPr="00C31916">
              <w:rPr>
                <w:sz w:val="28"/>
              </w:rPr>
              <w:t>х+</w:t>
            </w:r>
            <w:proofErr w:type="spellEnd"/>
            <w:r w:rsidRPr="00C31916">
              <w:rPr>
                <w:sz w:val="28"/>
              </w:rPr>
              <w:t xml:space="preserve"> </w:t>
            </w:r>
            <w:r w:rsidRPr="00C31916">
              <w:rPr>
                <w:sz w:val="28"/>
                <w:lang w:val="en-US"/>
              </w:rPr>
              <w:t>b</w:t>
            </w:r>
            <w:r w:rsidRPr="00C31916">
              <w:rPr>
                <w:sz w:val="28"/>
              </w:rPr>
              <w:t>.</w:t>
            </w:r>
          </w:p>
        </w:tc>
      </w:tr>
      <w:tr w:rsidR="00AA18DA" w:rsidTr="00AA18DA">
        <w:tc>
          <w:tcPr>
            <w:tcW w:w="2410" w:type="dxa"/>
          </w:tcPr>
          <w:p w:rsidR="00AA18DA" w:rsidRDefault="00AA18DA" w:rsidP="00971985">
            <w:pPr>
              <w:rPr>
                <w:b/>
                <w:sz w:val="28"/>
              </w:rPr>
            </w:pPr>
            <w:r w:rsidRPr="00C31916">
              <w:rPr>
                <w:b/>
                <w:sz w:val="28"/>
              </w:rPr>
              <w:t xml:space="preserve">Степень с </w:t>
            </w:r>
          </w:p>
          <w:p w:rsidR="00AA18DA" w:rsidRDefault="00AA18DA" w:rsidP="00971985">
            <w:pPr>
              <w:rPr>
                <w:b/>
                <w:sz w:val="28"/>
              </w:rPr>
            </w:pPr>
            <w:r w:rsidRPr="00C31916">
              <w:rPr>
                <w:b/>
                <w:sz w:val="28"/>
              </w:rPr>
              <w:t xml:space="preserve">натуральным </w:t>
            </w:r>
          </w:p>
          <w:p w:rsidR="00AA18DA" w:rsidRPr="00C31916" w:rsidRDefault="00AA18DA" w:rsidP="00971985">
            <w:pPr>
              <w:rPr>
                <w:rFonts w:eastAsia="Calibri"/>
                <w:b/>
                <w:sz w:val="28"/>
              </w:rPr>
            </w:pPr>
            <w:r w:rsidRPr="00C31916">
              <w:rPr>
                <w:b/>
                <w:sz w:val="28"/>
              </w:rPr>
              <w:t>показателем</w:t>
            </w:r>
          </w:p>
        </w:tc>
        <w:tc>
          <w:tcPr>
            <w:tcW w:w="7513" w:type="dxa"/>
          </w:tcPr>
          <w:p w:rsidR="00AA18DA" w:rsidRPr="00C31916" w:rsidRDefault="00AA18DA" w:rsidP="00971985">
            <w:pPr>
              <w:jc w:val="both"/>
              <w:rPr>
                <w:sz w:val="28"/>
              </w:rPr>
            </w:pPr>
            <w:r w:rsidRPr="00C31916">
              <w:rPr>
                <w:sz w:val="28"/>
              </w:rPr>
              <w:t>Вычислять значения выражений вида а</w:t>
            </w:r>
            <w:r w:rsidRPr="00C31916">
              <w:rPr>
                <w:sz w:val="28"/>
                <w:vertAlign w:val="superscript"/>
                <w:lang w:val="en-US"/>
              </w:rPr>
              <w:t>n</w:t>
            </w:r>
            <w:r w:rsidRPr="00C31916">
              <w:rPr>
                <w:sz w:val="28"/>
              </w:rPr>
              <w:t xml:space="preserve">, где а- произвольное число, </w:t>
            </w:r>
            <w:r w:rsidRPr="00C31916">
              <w:rPr>
                <w:sz w:val="28"/>
                <w:lang w:val="en-US"/>
              </w:rPr>
              <w:t>n</w:t>
            </w:r>
            <w:r w:rsidRPr="00C31916">
              <w:rPr>
                <w:sz w:val="28"/>
              </w:rPr>
              <w:t>-натуральное число, устно и письменно, а также с помощью калькулятора. Формулировать, записывать в символической форме и обосновывать свойства  степени с натуральным показателем. Применять свойства степени  для преобразования выражений. Выполнять умножение одночленов и возведение одночленов в степень. Строить графики функций у=х</w:t>
            </w:r>
            <w:r w:rsidRPr="00C31916">
              <w:rPr>
                <w:sz w:val="28"/>
                <w:vertAlign w:val="superscript"/>
              </w:rPr>
              <w:t>2</w:t>
            </w:r>
            <w:r w:rsidRPr="00C31916">
              <w:rPr>
                <w:sz w:val="28"/>
              </w:rPr>
              <w:t xml:space="preserve"> и у=х</w:t>
            </w:r>
            <w:r w:rsidRPr="00C31916">
              <w:rPr>
                <w:sz w:val="28"/>
                <w:vertAlign w:val="superscript"/>
              </w:rPr>
              <w:t>3</w:t>
            </w:r>
            <w:r w:rsidRPr="00C31916">
              <w:rPr>
                <w:sz w:val="28"/>
              </w:rPr>
              <w:t>. Решать графически уравнения х</w:t>
            </w:r>
            <w:r w:rsidRPr="00C31916">
              <w:rPr>
                <w:sz w:val="28"/>
                <w:vertAlign w:val="superscript"/>
              </w:rPr>
              <w:t>2</w:t>
            </w:r>
            <w:r w:rsidRPr="00C31916">
              <w:rPr>
                <w:sz w:val="28"/>
              </w:rPr>
              <w:t xml:space="preserve">= </w:t>
            </w:r>
            <w:r w:rsidRPr="00C31916">
              <w:rPr>
                <w:sz w:val="28"/>
                <w:lang w:val="en-US"/>
              </w:rPr>
              <w:t>k</w:t>
            </w:r>
            <w:r w:rsidRPr="00C31916">
              <w:rPr>
                <w:sz w:val="28"/>
              </w:rPr>
              <w:t xml:space="preserve">х+ </w:t>
            </w:r>
            <w:r w:rsidRPr="00C31916">
              <w:rPr>
                <w:sz w:val="28"/>
                <w:lang w:val="en-US"/>
              </w:rPr>
              <w:t>b</w:t>
            </w:r>
            <w:r w:rsidRPr="00C31916">
              <w:rPr>
                <w:sz w:val="28"/>
              </w:rPr>
              <w:t xml:space="preserve">, </w:t>
            </w:r>
          </w:p>
          <w:p w:rsidR="00AA18DA" w:rsidRPr="00C31916" w:rsidRDefault="00AA18DA" w:rsidP="00971985">
            <w:pPr>
              <w:jc w:val="both"/>
              <w:rPr>
                <w:sz w:val="28"/>
              </w:rPr>
            </w:pPr>
            <w:r w:rsidRPr="00C31916">
              <w:rPr>
                <w:sz w:val="28"/>
              </w:rPr>
              <w:t>х</w:t>
            </w:r>
            <w:r w:rsidRPr="00C31916">
              <w:rPr>
                <w:sz w:val="28"/>
                <w:vertAlign w:val="superscript"/>
              </w:rPr>
              <w:t>3</w:t>
            </w:r>
            <w:r w:rsidRPr="00C31916">
              <w:rPr>
                <w:sz w:val="28"/>
              </w:rPr>
              <w:t xml:space="preserve">= </w:t>
            </w:r>
            <w:r w:rsidRPr="00C31916">
              <w:rPr>
                <w:sz w:val="28"/>
                <w:lang w:val="en-US"/>
              </w:rPr>
              <w:t>k</w:t>
            </w:r>
            <w:r w:rsidRPr="00C31916">
              <w:rPr>
                <w:sz w:val="28"/>
              </w:rPr>
              <w:t xml:space="preserve">х+ </w:t>
            </w:r>
            <w:r w:rsidRPr="00C31916">
              <w:rPr>
                <w:sz w:val="28"/>
                <w:lang w:val="en-US"/>
              </w:rPr>
              <w:t>b</w:t>
            </w:r>
            <w:r w:rsidRPr="00C31916">
              <w:rPr>
                <w:sz w:val="28"/>
              </w:rPr>
              <w:t xml:space="preserve">, где </w:t>
            </w:r>
            <w:r w:rsidRPr="00C31916">
              <w:rPr>
                <w:sz w:val="28"/>
                <w:lang w:val="en-US"/>
              </w:rPr>
              <w:t>k</w:t>
            </w:r>
            <w:r w:rsidRPr="00C31916">
              <w:rPr>
                <w:sz w:val="28"/>
              </w:rPr>
              <w:t xml:space="preserve"> и </w:t>
            </w:r>
            <w:r w:rsidRPr="00C31916">
              <w:rPr>
                <w:sz w:val="28"/>
                <w:lang w:val="en-US"/>
              </w:rPr>
              <w:t>b</w:t>
            </w:r>
            <w:r w:rsidRPr="00C31916">
              <w:rPr>
                <w:sz w:val="28"/>
              </w:rPr>
              <w:t>- некоторые числа.</w:t>
            </w:r>
          </w:p>
        </w:tc>
      </w:tr>
      <w:tr w:rsidR="00AA18DA" w:rsidTr="00AA18DA">
        <w:tc>
          <w:tcPr>
            <w:tcW w:w="2410" w:type="dxa"/>
          </w:tcPr>
          <w:p w:rsidR="00AA18DA" w:rsidRPr="00C31916" w:rsidRDefault="00AA18DA" w:rsidP="00971985">
            <w:pPr>
              <w:rPr>
                <w:rFonts w:eastAsia="Calibri"/>
                <w:b/>
                <w:sz w:val="28"/>
              </w:rPr>
            </w:pPr>
            <w:r w:rsidRPr="00C31916">
              <w:rPr>
                <w:b/>
                <w:sz w:val="28"/>
              </w:rPr>
              <w:t>Многочлены</w:t>
            </w:r>
          </w:p>
        </w:tc>
        <w:tc>
          <w:tcPr>
            <w:tcW w:w="7513" w:type="dxa"/>
          </w:tcPr>
          <w:p w:rsidR="00AA18DA" w:rsidRPr="00C31916" w:rsidRDefault="00AA18DA" w:rsidP="00971985">
            <w:pPr>
              <w:jc w:val="both"/>
              <w:rPr>
                <w:sz w:val="28"/>
              </w:rPr>
            </w:pPr>
            <w:r w:rsidRPr="00C31916">
              <w:rPr>
                <w:sz w:val="28"/>
              </w:rPr>
              <w:t xml:space="preserve">Записывать многочлен в стандартном виде, определять степень многочлена. Выполнять сложение и вычитание </w:t>
            </w:r>
            <w:r w:rsidRPr="00C31916">
              <w:rPr>
                <w:sz w:val="28"/>
              </w:rPr>
              <w:lastRenderedPageBreak/>
              <w:t>многочленов, умножение одночлена на многочлен, многочлена на многочлен. Выполнять разложение многочленов на множители, используя вынесение множителя за скобки и способ группировки. Применять действия с многочленами при решении разнообразных задач, в частности при решении текстовых задач с помощью уравнений.</w:t>
            </w:r>
          </w:p>
        </w:tc>
      </w:tr>
      <w:tr w:rsidR="00AA18DA" w:rsidTr="00AA18DA">
        <w:tc>
          <w:tcPr>
            <w:tcW w:w="2410" w:type="dxa"/>
          </w:tcPr>
          <w:p w:rsidR="00AA18DA" w:rsidRDefault="00AA18DA" w:rsidP="00971985">
            <w:pPr>
              <w:rPr>
                <w:b/>
                <w:sz w:val="28"/>
              </w:rPr>
            </w:pPr>
            <w:r w:rsidRPr="00C31916">
              <w:rPr>
                <w:b/>
                <w:sz w:val="28"/>
              </w:rPr>
              <w:lastRenderedPageBreak/>
              <w:t xml:space="preserve">Формулы </w:t>
            </w:r>
          </w:p>
          <w:p w:rsidR="00AA18DA" w:rsidRDefault="00AA18DA" w:rsidP="00971985">
            <w:pPr>
              <w:rPr>
                <w:b/>
                <w:sz w:val="28"/>
              </w:rPr>
            </w:pPr>
            <w:r w:rsidRPr="00C31916">
              <w:rPr>
                <w:b/>
                <w:sz w:val="28"/>
              </w:rPr>
              <w:t xml:space="preserve">сокращенного </w:t>
            </w:r>
          </w:p>
          <w:p w:rsidR="00AA18DA" w:rsidRPr="00C31916" w:rsidRDefault="00AA18DA" w:rsidP="00971985">
            <w:pPr>
              <w:rPr>
                <w:b/>
                <w:sz w:val="28"/>
              </w:rPr>
            </w:pPr>
            <w:r w:rsidRPr="00C31916">
              <w:rPr>
                <w:b/>
                <w:sz w:val="28"/>
              </w:rPr>
              <w:t>умножения</w:t>
            </w:r>
          </w:p>
        </w:tc>
        <w:tc>
          <w:tcPr>
            <w:tcW w:w="7513" w:type="dxa"/>
          </w:tcPr>
          <w:p w:rsidR="00AA18DA" w:rsidRPr="00C31916" w:rsidRDefault="00AA18DA" w:rsidP="00971985">
            <w:pPr>
              <w:jc w:val="both"/>
              <w:rPr>
                <w:rFonts w:eastAsia="Calibri"/>
                <w:b/>
                <w:sz w:val="28"/>
              </w:rPr>
            </w:pPr>
            <w:r w:rsidRPr="00C31916">
              <w:rPr>
                <w:sz w:val="28"/>
              </w:rPr>
              <w:t>Доказывать справедливость формул сокращенного умножения, применять их в преобразованиях целых выражений в многочлены, а также для разложения многочленов на множители. Использовать различные преобразования целых выражений при решении уравнений, доказательстве тождеств, в задачах на делимость, в вычислении значений некоторых выражений с помощью калькулятора.</w:t>
            </w:r>
          </w:p>
        </w:tc>
      </w:tr>
      <w:tr w:rsidR="00AA18DA" w:rsidTr="00AA18DA">
        <w:tc>
          <w:tcPr>
            <w:tcW w:w="2410" w:type="dxa"/>
          </w:tcPr>
          <w:p w:rsidR="00AA18DA" w:rsidRDefault="00AA18DA" w:rsidP="00971985">
            <w:pPr>
              <w:rPr>
                <w:b/>
                <w:sz w:val="28"/>
              </w:rPr>
            </w:pPr>
            <w:r w:rsidRPr="00C31916">
              <w:rPr>
                <w:b/>
                <w:sz w:val="28"/>
              </w:rPr>
              <w:t xml:space="preserve">Системы </w:t>
            </w:r>
          </w:p>
          <w:p w:rsidR="00AA18DA" w:rsidRDefault="00AA18DA" w:rsidP="00971985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л</w:t>
            </w:r>
            <w:r w:rsidRPr="00C31916">
              <w:rPr>
                <w:b/>
                <w:sz w:val="28"/>
              </w:rPr>
              <w:t>инейных</w:t>
            </w:r>
          </w:p>
          <w:p w:rsidR="00AA18DA" w:rsidRPr="00C31916" w:rsidRDefault="00AA18DA" w:rsidP="00971985">
            <w:pPr>
              <w:rPr>
                <w:b/>
                <w:sz w:val="28"/>
              </w:rPr>
            </w:pPr>
            <w:r w:rsidRPr="00C31916">
              <w:rPr>
                <w:b/>
                <w:sz w:val="28"/>
              </w:rPr>
              <w:t xml:space="preserve"> уравнений</w:t>
            </w:r>
          </w:p>
        </w:tc>
        <w:tc>
          <w:tcPr>
            <w:tcW w:w="7513" w:type="dxa"/>
          </w:tcPr>
          <w:p w:rsidR="00AA18DA" w:rsidRPr="00C31916" w:rsidRDefault="00AA18DA" w:rsidP="00971985">
            <w:pPr>
              <w:jc w:val="both"/>
              <w:rPr>
                <w:rFonts w:eastAsia="Calibri"/>
                <w:b/>
                <w:sz w:val="28"/>
              </w:rPr>
            </w:pPr>
            <w:r w:rsidRPr="00C31916">
              <w:rPr>
                <w:sz w:val="28"/>
              </w:rPr>
              <w:t>Определять является ли пара чисел решением данного уравнения с двумя переменными. Находить путем перебора целые решения линейного уравнения с двумя переменными. Строить график уравнения ах+</w:t>
            </w:r>
            <w:r w:rsidRPr="00C31916">
              <w:rPr>
                <w:sz w:val="28"/>
                <w:lang w:val="en-US"/>
              </w:rPr>
              <w:t>b</w:t>
            </w:r>
            <w:r w:rsidRPr="00C31916">
              <w:rPr>
                <w:sz w:val="28"/>
              </w:rPr>
              <w:t xml:space="preserve">у=с, </w:t>
            </w:r>
            <w:proofErr w:type="gramStart"/>
            <w:r w:rsidRPr="00C31916">
              <w:rPr>
                <w:sz w:val="28"/>
              </w:rPr>
              <w:t>где</w:t>
            </w:r>
            <w:proofErr w:type="gramEnd"/>
            <w:r w:rsidRPr="00C31916">
              <w:rPr>
                <w:sz w:val="28"/>
              </w:rPr>
              <w:t xml:space="preserve"> а</w:t>
            </w:r>
            <m:oMath>
              <m:r>
                <w:rPr>
                  <w:rFonts w:ascii="Cambria Math" w:hAnsi="Cambria Math"/>
                  <w:sz w:val="28"/>
                </w:rPr>
                <m:t>≠0</m:t>
              </m:r>
            </m:oMath>
            <w:r w:rsidRPr="00C31916">
              <w:rPr>
                <w:sz w:val="28"/>
              </w:rPr>
              <w:t xml:space="preserve"> или </w:t>
            </w:r>
            <w:r w:rsidRPr="00C31916">
              <w:rPr>
                <w:sz w:val="28"/>
                <w:lang w:val="en-US"/>
              </w:rPr>
              <w:t>b</w:t>
            </w:r>
            <m:oMath>
              <m:r>
                <w:rPr>
                  <w:rFonts w:ascii="Cambria Math" w:hAnsi="Cambria Math"/>
                  <w:sz w:val="28"/>
                </w:rPr>
                <m:t>≠</m:t>
              </m:r>
            </m:oMath>
            <w:r w:rsidRPr="00C31916">
              <w:rPr>
                <w:sz w:val="28"/>
              </w:rPr>
              <w:t>0. Решать графическим способом системы линейных уравнений с двумя переменными. Применять способ подстановки  и способ сложения при решении систем линейных уравнений с двумя переменными. Решать текстовые  задачи, используя в качестве алгебраической модели систему уравнений. Интерпретировать результат, полученный при решении системы.</w:t>
            </w:r>
          </w:p>
        </w:tc>
      </w:tr>
      <w:tr w:rsidR="00AA18DA" w:rsidTr="00AA18DA">
        <w:tc>
          <w:tcPr>
            <w:tcW w:w="2410" w:type="dxa"/>
          </w:tcPr>
          <w:p w:rsidR="00AA18DA" w:rsidRPr="00C31916" w:rsidRDefault="00AA18DA" w:rsidP="00971985">
            <w:pPr>
              <w:tabs>
                <w:tab w:val="left" w:pos="3780"/>
              </w:tabs>
              <w:rPr>
                <w:b/>
                <w:sz w:val="28"/>
              </w:rPr>
            </w:pPr>
            <w:r w:rsidRPr="00C31916">
              <w:rPr>
                <w:b/>
                <w:sz w:val="28"/>
              </w:rPr>
              <w:t>Повторение</w:t>
            </w:r>
          </w:p>
          <w:p w:rsidR="00AA18DA" w:rsidRPr="00C31916" w:rsidRDefault="00AA18DA" w:rsidP="00971985">
            <w:pPr>
              <w:rPr>
                <w:b/>
                <w:sz w:val="28"/>
              </w:rPr>
            </w:pPr>
          </w:p>
        </w:tc>
        <w:tc>
          <w:tcPr>
            <w:tcW w:w="7513" w:type="dxa"/>
          </w:tcPr>
          <w:p w:rsidR="00AA18DA" w:rsidRPr="00C31916" w:rsidRDefault="00AA18DA" w:rsidP="00971985">
            <w:pPr>
              <w:autoSpaceDE w:val="0"/>
              <w:autoSpaceDN w:val="0"/>
              <w:adjustRightInd w:val="0"/>
              <w:ind w:right="-143"/>
              <w:jc w:val="both"/>
              <w:rPr>
                <w:color w:val="000000"/>
                <w:sz w:val="28"/>
              </w:rPr>
            </w:pPr>
            <w:r w:rsidRPr="00C31916">
              <w:rPr>
                <w:color w:val="000000"/>
                <w:sz w:val="28"/>
              </w:rPr>
              <w:t>Применять полученные знания на практике.</w:t>
            </w:r>
          </w:p>
          <w:p w:rsidR="00AA18DA" w:rsidRPr="00C31916" w:rsidRDefault="00AA18DA" w:rsidP="00971985">
            <w:pPr>
              <w:jc w:val="both"/>
              <w:rPr>
                <w:rFonts w:eastAsia="Calibri"/>
                <w:b/>
                <w:sz w:val="28"/>
              </w:rPr>
            </w:pPr>
            <w:r w:rsidRPr="00C31916">
              <w:rPr>
                <w:color w:val="000000"/>
                <w:sz w:val="28"/>
              </w:rPr>
              <w:t>Логически мыслить, отстаивать свою точку зрения и выслушивать мнение других, работать в команде.</w:t>
            </w:r>
          </w:p>
        </w:tc>
      </w:tr>
    </w:tbl>
    <w:p w:rsidR="00976C7C" w:rsidRPr="00C31916" w:rsidRDefault="00976C7C" w:rsidP="00976C7C">
      <w:pPr>
        <w:jc w:val="center"/>
        <w:rPr>
          <w:b/>
          <w:sz w:val="28"/>
          <w:szCs w:val="28"/>
        </w:rPr>
      </w:pPr>
    </w:p>
    <w:p w:rsidR="00976C7C" w:rsidRPr="00C31916" w:rsidRDefault="00976C7C" w:rsidP="00976C7C">
      <w:pPr>
        <w:jc w:val="center"/>
        <w:rPr>
          <w:b/>
          <w:sz w:val="28"/>
          <w:szCs w:val="28"/>
        </w:rPr>
      </w:pPr>
    </w:p>
    <w:p w:rsidR="00DC3AE1" w:rsidRDefault="00DC3AE1" w:rsidP="00976C7C">
      <w:pPr>
        <w:shd w:val="clear" w:color="auto" w:fill="FFFFFF"/>
        <w:spacing w:before="100" w:beforeAutospacing="1" w:after="240"/>
        <w:rPr>
          <w:color w:val="000000"/>
          <w:sz w:val="28"/>
          <w:szCs w:val="28"/>
        </w:rPr>
      </w:pPr>
    </w:p>
    <w:p w:rsidR="00DC3AE1" w:rsidRDefault="00DC3AE1" w:rsidP="00976C7C">
      <w:pPr>
        <w:shd w:val="clear" w:color="auto" w:fill="FFFFFF"/>
        <w:spacing w:before="100" w:beforeAutospacing="1" w:after="240"/>
        <w:rPr>
          <w:color w:val="000000"/>
          <w:sz w:val="28"/>
          <w:szCs w:val="28"/>
        </w:rPr>
      </w:pPr>
    </w:p>
    <w:p w:rsidR="00DC3AE1" w:rsidRDefault="00DC3AE1" w:rsidP="00976C7C">
      <w:pPr>
        <w:shd w:val="clear" w:color="auto" w:fill="FFFFFF"/>
        <w:spacing w:before="100" w:beforeAutospacing="1" w:after="240"/>
        <w:rPr>
          <w:color w:val="000000"/>
          <w:sz w:val="28"/>
          <w:szCs w:val="28"/>
        </w:rPr>
      </w:pPr>
    </w:p>
    <w:p w:rsidR="00DC3AE1" w:rsidRDefault="00DC3AE1" w:rsidP="00976C7C">
      <w:pPr>
        <w:shd w:val="clear" w:color="auto" w:fill="FFFFFF"/>
        <w:spacing w:before="100" w:beforeAutospacing="1" w:after="240"/>
        <w:rPr>
          <w:color w:val="000000"/>
          <w:sz w:val="28"/>
          <w:szCs w:val="28"/>
        </w:rPr>
      </w:pPr>
    </w:p>
    <w:p w:rsidR="00DC3AE1" w:rsidRDefault="00DC3AE1" w:rsidP="00976C7C">
      <w:pPr>
        <w:shd w:val="clear" w:color="auto" w:fill="FFFFFF"/>
        <w:spacing w:before="100" w:beforeAutospacing="1" w:after="240"/>
        <w:rPr>
          <w:color w:val="000000"/>
          <w:sz w:val="28"/>
          <w:szCs w:val="28"/>
        </w:rPr>
      </w:pPr>
    </w:p>
    <w:p w:rsidR="00DC3AE1" w:rsidRDefault="00DC3AE1" w:rsidP="00976C7C">
      <w:pPr>
        <w:shd w:val="clear" w:color="auto" w:fill="FFFFFF"/>
        <w:spacing w:before="100" w:beforeAutospacing="1" w:after="240"/>
        <w:rPr>
          <w:color w:val="000000"/>
          <w:sz w:val="28"/>
          <w:szCs w:val="28"/>
        </w:rPr>
        <w:sectPr w:rsidR="00DC3AE1" w:rsidSect="00BF428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C3AE1" w:rsidRPr="00BB5484" w:rsidRDefault="002F22DC" w:rsidP="00BB5484">
      <w:pPr>
        <w:pStyle w:val="a6"/>
        <w:tabs>
          <w:tab w:val="left" w:pos="648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3.</w:t>
      </w:r>
      <w:r w:rsidR="00DC3AE1" w:rsidRPr="002F22DC">
        <w:rPr>
          <w:b/>
          <w:sz w:val="28"/>
          <w:szCs w:val="28"/>
        </w:rPr>
        <w:t xml:space="preserve">Календарно- тематическое планирование. </w:t>
      </w:r>
      <w:r w:rsidR="00DC3AE1" w:rsidRPr="00BB5484">
        <w:rPr>
          <w:b/>
          <w:sz w:val="28"/>
          <w:szCs w:val="28"/>
        </w:rPr>
        <w:t>Алгебра 7 класс.</w:t>
      </w:r>
    </w:p>
    <w:p w:rsidR="002F22DC" w:rsidRPr="00552617" w:rsidRDefault="002F22DC" w:rsidP="002F22DC">
      <w:pPr>
        <w:pStyle w:val="a6"/>
        <w:tabs>
          <w:tab w:val="left" w:pos="6480"/>
        </w:tabs>
        <w:rPr>
          <w:b/>
          <w:sz w:val="20"/>
          <w:szCs w:val="20"/>
        </w:rPr>
      </w:pPr>
    </w:p>
    <w:tbl>
      <w:tblPr>
        <w:tblStyle w:val="a3"/>
        <w:tblW w:w="14458" w:type="dxa"/>
        <w:tblInd w:w="392" w:type="dxa"/>
        <w:tblLook w:val="04A0"/>
      </w:tblPr>
      <w:tblGrid>
        <w:gridCol w:w="1134"/>
        <w:gridCol w:w="1417"/>
        <w:gridCol w:w="1276"/>
        <w:gridCol w:w="1559"/>
        <w:gridCol w:w="7797"/>
        <w:gridCol w:w="1275"/>
      </w:tblGrid>
      <w:tr w:rsidR="00433B6C" w:rsidRPr="00433B6C" w:rsidTr="004D6A76">
        <w:tc>
          <w:tcPr>
            <w:tcW w:w="1134" w:type="dxa"/>
          </w:tcPr>
          <w:p w:rsidR="00433B6C" w:rsidRPr="00433B6C" w:rsidRDefault="00433B6C" w:rsidP="00433B6C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№</w:t>
            </w:r>
          </w:p>
          <w:p w:rsidR="00433B6C" w:rsidRPr="00433B6C" w:rsidRDefault="00433B6C" w:rsidP="00433B6C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урока</w:t>
            </w:r>
          </w:p>
        </w:tc>
        <w:tc>
          <w:tcPr>
            <w:tcW w:w="1417" w:type="dxa"/>
          </w:tcPr>
          <w:p w:rsidR="00433B6C" w:rsidRPr="00433B6C" w:rsidRDefault="00433B6C" w:rsidP="00433B6C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Дата</w:t>
            </w:r>
          </w:p>
          <w:p w:rsidR="00433B6C" w:rsidRPr="00433B6C" w:rsidRDefault="00433B6C" w:rsidP="00433B6C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по план</w:t>
            </w:r>
          </w:p>
        </w:tc>
        <w:tc>
          <w:tcPr>
            <w:tcW w:w="1276" w:type="dxa"/>
          </w:tcPr>
          <w:p w:rsidR="00433B6C" w:rsidRPr="00433B6C" w:rsidRDefault="00433B6C" w:rsidP="00433B6C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Дата</w:t>
            </w:r>
          </w:p>
          <w:p w:rsidR="00433B6C" w:rsidRPr="00433B6C" w:rsidRDefault="00433B6C" w:rsidP="00433B6C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факт</w:t>
            </w:r>
          </w:p>
        </w:tc>
        <w:tc>
          <w:tcPr>
            <w:tcW w:w="1559" w:type="dxa"/>
          </w:tcPr>
          <w:p w:rsidR="00433B6C" w:rsidRPr="00433B6C" w:rsidRDefault="00433B6C" w:rsidP="00433B6C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Номер главы,</w:t>
            </w:r>
          </w:p>
          <w:p w:rsidR="00433B6C" w:rsidRPr="00433B6C" w:rsidRDefault="00433B6C" w:rsidP="00433B6C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пар-фа</w:t>
            </w:r>
          </w:p>
        </w:tc>
        <w:tc>
          <w:tcPr>
            <w:tcW w:w="7797" w:type="dxa"/>
          </w:tcPr>
          <w:p w:rsidR="00433B6C" w:rsidRPr="00433B6C" w:rsidRDefault="00433B6C" w:rsidP="00433B6C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Тема программы.</w:t>
            </w:r>
          </w:p>
          <w:p w:rsidR="00433B6C" w:rsidRPr="00433B6C" w:rsidRDefault="00433B6C" w:rsidP="00433B6C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Тема урока</w:t>
            </w:r>
          </w:p>
        </w:tc>
        <w:tc>
          <w:tcPr>
            <w:tcW w:w="1275" w:type="dxa"/>
          </w:tcPr>
          <w:p w:rsidR="00433B6C" w:rsidRPr="00433B6C" w:rsidRDefault="00433B6C" w:rsidP="00433B6C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Кол-во часов</w:t>
            </w:r>
          </w:p>
        </w:tc>
      </w:tr>
      <w:tr w:rsidR="00433B6C" w:rsidRPr="00433B6C" w:rsidTr="004D6A76">
        <w:trPr>
          <w:trHeight w:val="308"/>
        </w:trPr>
        <w:tc>
          <w:tcPr>
            <w:tcW w:w="1134" w:type="dxa"/>
          </w:tcPr>
          <w:p w:rsidR="00433B6C" w:rsidRPr="00433B6C" w:rsidRDefault="00433B6C" w:rsidP="00552617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</w:p>
        </w:tc>
        <w:tc>
          <w:tcPr>
            <w:tcW w:w="1417" w:type="dxa"/>
          </w:tcPr>
          <w:p w:rsidR="00433B6C" w:rsidRPr="00433B6C" w:rsidRDefault="00433B6C" w:rsidP="00971985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433B6C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По</w:t>
            </w:r>
            <w:r w:rsidR="009B6ACD">
              <w:rPr>
                <w:b/>
                <w:sz w:val="28"/>
              </w:rPr>
              <w:t>вторение</w:t>
            </w:r>
            <w:r w:rsidRPr="00433B6C">
              <w:rPr>
                <w:b/>
                <w:sz w:val="28"/>
              </w:rPr>
              <w:t xml:space="preserve"> </w:t>
            </w:r>
          </w:p>
        </w:tc>
        <w:tc>
          <w:tcPr>
            <w:tcW w:w="1275" w:type="dxa"/>
          </w:tcPr>
          <w:p w:rsidR="00433B6C" w:rsidRPr="00433B6C" w:rsidRDefault="00433B6C" w:rsidP="00433B6C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3</w:t>
            </w:r>
          </w:p>
        </w:tc>
      </w:tr>
      <w:tr w:rsidR="00433B6C" w:rsidRPr="00433B6C" w:rsidTr="004D6A76">
        <w:trPr>
          <w:trHeight w:val="255"/>
        </w:trPr>
        <w:tc>
          <w:tcPr>
            <w:tcW w:w="1134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  <w:r w:rsidR="00433B6C" w:rsidRPr="00433B6C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971985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Делимость чисел. Действия с обыкновенными дробями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2.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</w:t>
            </w:r>
            <w:r w:rsidR="00433B6C" w:rsidRPr="00433B6C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971985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Действия с десятичными дробями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3</w:t>
            </w:r>
            <w:r w:rsidR="002804E9">
              <w:rPr>
                <w:sz w:val="28"/>
              </w:rPr>
              <w:t>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5</w:t>
            </w:r>
            <w:r w:rsidR="00433B6C" w:rsidRPr="00433B6C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971985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Положительные и отрицательные числа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1417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433B6C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 xml:space="preserve">Глава </w:t>
            </w:r>
            <w:r w:rsidRPr="00433B6C">
              <w:rPr>
                <w:b/>
                <w:sz w:val="28"/>
                <w:lang w:val="en-US"/>
              </w:rPr>
              <w:t>I</w:t>
            </w:r>
            <w:r w:rsidRPr="00433B6C">
              <w:rPr>
                <w:b/>
                <w:sz w:val="28"/>
              </w:rPr>
              <w:t>.</w:t>
            </w:r>
          </w:p>
        </w:tc>
        <w:tc>
          <w:tcPr>
            <w:tcW w:w="7797" w:type="dxa"/>
          </w:tcPr>
          <w:p w:rsidR="00433B6C" w:rsidRPr="00433B6C" w:rsidRDefault="00433B6C" w:rsidP="00971985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Выражения, тождества, уравнения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18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4.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8</w:t>
            </w:r>
            <w:r w:rsidR="00433B6C" w:rsidRPr="00433B6C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F5491B">
            <w:pPr>
              <w:tabs>
                <w:tab w:val="left" w:pos="3780"/>
              </w:tabs>
              <w:rPr>
                <w:sz w:val="28"/>
              </w:rPr>
            </w:pPr>
            <w:r w:rsidRPr="00433B6C">
              <w:rPr>
                <w:sz w:val="28"/>
              </w:rPr>
              <w:t>п.1</w:t>
            </w:r>
          </w:p>
        </w:tc>
        <w:tc>
          <w:tcPr>
            <w:tcW w:w="7797" w:type="dxa"/>
          </w:tcPr>
          <w:p w:rsidR="00433B6C" w:rsidRPr="00433B6C" w:rsidRDefault="00433B6C" w:rsidP="00971985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Числовые выражения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5</w:t>
            </w:r>
            <w:r w:rsidR="00F93EA5">
              <w:rPr>
                <w:sz w:val="28"/>
              </w:rPr>
              <w:t>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</w:t>
            </w:r>
            <w:r w:rsidR="00433B6C" w:rsidRPr="00433B6C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п.2</w:t>
            </w:r>
          </w:p>
        </w:tc>
        <w:tc>
          <w:tcPr>
            <w:tcW w:w="7797" w:type="dxa"/>
          </w:tcPr>
          <w:p w:rsidR="00433B6C" w:rsidRPr="00433B6C" w:rsidRDefault="00433B6C" w:rsidP="00971985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Выражения с переменными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F93EA5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12</w:t>
            </w:r>
            <w:r w:rsidR="00433B6C" w:rsidRPr="00433B6C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971985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Выражения с переменными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F93EA5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15</w:t>
            </w:r>
            <w:r w:rsidR="00433B6C" w:rsidRPr="00433B6C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2B1B7D" w:rsidRDefault="00915794" w:rsidP="00915794">
            <w:pPr>
              <w:tabs>
                <w:tab w:val="left" w:pos="3780"/>
              </w:tabs>
              <w:rPr>
                <w:sz w:val="28"/>
              </w:rPr>
            </w:pPr>
            <w:r w:rsidRPr="002B1B7D">
              <w:rPr>
                <w:sz w:val="28"/>
              </w:rPr>
              <w:t xml:space="preserve">Входная контрольная работа 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F93EA5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16</w:t>
            </w:r>
            <w:r w:rsidR="00433B6C" w:rsidRPr="00433B6C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915794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п.3</w:t>
            </w:r>
          </w:p>
        </w:tc>
        <w:tc>
          <w:tcPr>
            <w:tcW w:w="7797" w:type="dxa"/>
          </w:tcPr>
          <w:p w:rsidR="00433B6C" w:rsidRPr="009B6ACD" w:rsidRDefault="001E379F" w:rsidP="00971985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sz w:val="28"/>
              </w:rPr>
              <w:t>Повторение учебного материала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F93EA5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19</w:t>
            </w:r>
            <w:r w:rsidR="00433B6C" w:rsidRPr="00433B6C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п.4</w:t>
            </w:r>
          </w:p>
        </w:tc>
        <w:tc>
          <w:tcPr>
            <w:tcW w:w="7797" w:type="dxa"/>
          </w:tcPr>
          <w:p w:rsidR="00433B6C" w:rsidRPr="00433B6C" w:rsidRDefault="001E379F" w:rsidP="00971985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Сравнение значений выражений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22</w:t>
            </w:r>
            <w:r w:rsidR="00433B6C" w:rsidRPr="00433B6C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971985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Свойства действий над числами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23</w:t>
            </w:r>
            <w:r w:rsidR="00433B6C" w:rsidRPr="00433B6C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п.5</w:t>
            </w: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Тождества. Тождественные преобразования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26</w:t>
            </w:r>
            <w:r w:rsidR="00433B6C" w:rsidRPr="00433B6C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Тождества. Тождественные преобразования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29</w:t>
            </w:r>
            <w:r w:rsidR="00433B6C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п.6</w:t>
            </w: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Уравнение и его корни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30.09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п.7</w:t>
            </w: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Линейное уравнение с одной переменной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</w:t>
            </w:r>
            <w:r w:rsidR="00433B6C" w:rsidRPr="00433B6C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Линейное уравнение с одной переменной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</w:t>
            </w:r>
            <w:r w:rsidR="00433B6C" w:rsidRPr="00433B6C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Линейное уравнение с одной переменной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7</w:t>
            </w:r>
            <w:r w:rsidR="00433B6C" w:rsidRPr="00433B6C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п.8</w:t>
            </w:r>
          </w:p>
        </w:tc>
        <w:tc>
          <w:tcPr>
            <w:tcW w:w="7797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Решение задач с помощью уравнений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10</w:t>
            </w:r>
            <w:r w:rsidR="00433B6C" w:rsidRPr="00433B6C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Решение задач с помощью уравнений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13</w:t>
            </w:r>
            <w:r w:rsidR="00433B6C" w:rsidRPr="00433B6C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2B1B7D" w:rsidRDefault="00433B6C" w:rsidP="00804721">
            <w:pPr>
              <w:tabs>
                <w:tab w:val="left" w:pos="3780"/>
              </w:tabs>
              <w:rPr>
                <w:sz w:val="28"/>
              </w:rPr>
            </w:pPr>
            <w:r w:rsidRPr="002B1B7D">
              <w:rPr>
                <w:sz w:val="28"/>
              </w:rPr>
              <w:t>Контрольная работа по теме «Преобразование выражений. Уравнение с одной переменной»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1417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  <w:r w:rsidR="00695AAB">
              <w:rPr>
                <w:sz w:val="28"/>
              </w:rPr>
              <w:t>4</w:t>
            </w:r>
            <w:r w:rsidRPr="00433B6C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п.9</w:t>
            </w: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Среднее арифметическое, размах и мода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17</w:t>
            </w:r>
            <w:r w:rsidR="00433B6C" w:rsidRPr="00433B6C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п.10</w:t>
            </w: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Медиана как статистическая характеристика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1417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AD31B3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 xml:space="preserve">Глава </w:t>
            </w:r>
            <w:r w:rsidRPr="00433B6C">
              <w:rPr>
                <w:b/>
                <w:sz w:val="28"/>
                <w:lang w:val="en-US"/>
              </w:rPr>
              <w:t>II.</w:t>
            </w: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Функции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11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lastRenderedPageBreak/>
              <w:t>22.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20</w:t>
            </w:r>
            <w:r w:rsidR="00433B6C" w:rsidRPr="00433B6C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F5491B">
            <w:pPr>
              <w:tabs>
                <w:tab w:val="left" w:pos="3780"/>
              </w:tabs>
              <w:rPr>
                <w:sz w:val="28"/>
              </w:rPr>
            </w:pPr>
            <w:r w:rsidRPr="00433B6C">
              <w:rPr>
                <w:sz w:val="28"/>
              </w:rPr>
              <w:t>п</w:t>
            </w:r>
            <w:r w:rsidRPr="00433B6C">
              <w:rPr>
                <w:sz w:val="28"/>
                <w:lang w:val="en-US"/>
              </w:rPr>
              <w:t>.12</w:t>
            </w:r>
          </w:p>
        </w:tc>
        <w:tc>
          <w:tcPr>
            <w:tcW w:w="7797" w:type="dxa"/>
          </w:tcPr>
          <w:p w:rsidR="00433B6C" w:rsidRPr="00433B6C" w:rsidRDefault="009B6ACD" w:rsidP="00F80068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Что такое функция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23.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21</w:t>
            </w:r>
            <w:r w:rsidR="00433B6C" w:rsidRPr="00433B6C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п.13</w:t>
            </w: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Вычисление значений функции по формуле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24.</w:t>
            </w:r>
          </w:p>
        </w:tc>
        <w:tc>
          <w:tcPr>
            <w:tcW w:w="1417" w:type="dxa"/>
          </w:tcPr>
          <w:p w:rsidR="00433B6C" w:rsidRPr="00433B6C" w:rsidRDefault="00695AAB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24</w:t>
            </w:r>
            <w:r w:rsidR="00433B6C">
              <w:rPr>
                <w:sz w:val="28"/>
              </w:rPr>
              <w:t>.1</w:t>
            </w:r>
            <w:r w:rsidR="00F93EA5">
              <w:rPr>
                <w:sz w:val="28"/>
              </w:rPr>
              <w:t>0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Вычисление значений функции по формуле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25.</w:t>
            </w:r>
          </w:p>
        </w:tc>
        <w:tc>
          <w:tcPr>
            <w:tcW w:w="1417" w:type="dxa"/>
          </w:tcPr>
          <w:p w:rsidR="00433B6C" w:rsidRPr="00433B6C" w:rsidRDefault="0046628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7</w:t>
            </w:r>
            <w:r w:rsidR="00433B6C" w:rsidRPr="00433B6C">
              <w:rPr>
                <w:sz w:val="28"/>
              </w:rPr>
              <w:t>.1</w:t>
            </w: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п.14</w:t>
            </w: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График функции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26.</w:t>
            </w:r>
          </w:p>
        </w:tc>
        <w:tc>
          <w:tcPr>
            <w:tcW w:w="1417" w:type="dxa"/>
          </w:tcPr>
          <w:p w:rsidR="00433B6C" w:rsidRPr="00433B6C" w:rsidRDefault="0046628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10</w:t>
            </w:r>
            <w:r w:rsidR="00433B6C" w:rsidRPr="00433B6C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п.15</w:t>
            </w: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Прямая пропорциональность и ее график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27.</w:t>
            </w:r>
          </w:p>
        </w:tc>
        <w:tc>
          <w:tcPr>
            <w:tcW w:w="1417" w:type="dxa"/>
          </w:tcPr>
          <w:p w:rsidR="00433B6C" w:rsidRPr="00433B6C" w:rsidRDefault="00773CE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11</w:t>
            </w:r>
            <w:r w:rsidR="00433B6C" w:rsidRPr="00433B6C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п.16</w:t>
            </w: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Линейная функция и ее график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28.</w:t>
            </w:r>
          </w:p>
        </w:tc>
        <w:tc>
          <w:tcPr>
            <w:tcW w:w="1417" w:type="dxa"/>
          </w:tcPr>
          <w:p w:rsidR="00433B6C" w:rsidRPr="00433B6C" w:rsidRDefault="0046628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14</w:t>
            </w:r>
            <w:r w:rsidR="00433B6C" w:rsidRPr="00433B6C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Линейная функция и ее график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29.</w:t>
            </w:r>
          </w:p>
        </w:tc>
        <w:tc>
          <w:tcPr>
            <w:tcW w:w="1417" w:type="dxa"/>
          </w:tcPr>
          <w:p w:rsidR="00433B6C" w:rsidRPr="00433B6C" w:rsidRDefault="0046628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17</w:t>
            </w:r>
            <w:r w:rsidR="00433B6C" w:rsidRPr="00433B6C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Линейная функция и ее график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30.</w:t>
            </w:r>
          </w:p>
        </w:tc>
        <w:tc>
          <w:tcPr>
            <w:tcW w:w="1417" w:type="dxa"/>
          </w:tcPr>
          <w:p w:rsidR="00433B6C" w:rsidRPr="00433B6C" w:rsidRDefault="00773CE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18</w:t>
            </w:r>
            <w:r w:rsidR="00433B6C" w:rsidRPr="00433B6C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Решение упражнений по теме «Функции»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31.</w:t>
            </w:r>
          </w:p>
        </w:tc>
        <w:tc>
          <w:tcPr>
            <w:tcW w:w="1417" w:type="dxa"/>
          </w:tcPr>
          <w:p w:rsidR="00433B6C" w:rsidRPr="00433B6C" w:rsidRDefault="0046628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21</w:t>
            </w:r>
            <w:r w:rsidR="00433B6C" w:rsidRPr="00433B6C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Решение упражнений по теме «Функции»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32.</w:t>
            </w:r>
          </w:p>
        </w:tc>
        <w:tc>
          <w:tcPr>
            <w:tcW w:w="1417" w:type="dxa"/>
          </w:tcPr>
          <w:p w:rsidR="00433B6C" w:rsidRPr="00433B6C" w:rsidRDefault="0046628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24</w:t>
            </w:r>
            <w:r w:rsidR="00433B6C" w:rsidRPr="00433B6C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2B1B7D" w:rsidRDefault="00433B6C" w:rsidP="00804721">
            <w:pPr>
              <w:tabs>
                <w:tab w:val="left" w:pos="3780"/>
              </w:tabs>
              <w:rPr>
                <w:sz w:val="28"/>
              </w:rPr>
            </w:pPr>
            <w:r w:rsidRPr="002B1B7D">
              <w:rPr>
                <w:sz w:val="28"/>
              </w:rPr>
              <w:t>Контрольная работа по теме «Линейная функция»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1417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D6A76" w:rsidP="00AD31B3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Глава </w:t>
            </w:r>
            <w:r w:rsidR="00433B6C" w:rsidRPr="00433B6C">
              <w:rPr>
                <w:b/>
                <w:sz w:val="28"/>
                <w:lang w:val="en-US"/>
              </w:rPr>
              <w:t>III.</w:t>
            </w:r>
          </w:p>
        </w:tc>
        <w:tc>
          <w:tcPr>
            <w:tcW w:w="7797" w:type="dxa"/>
          </w:tcPr>
          <w:p w:rsidR="00433B6C" w:rsidRPr="00433B6C" w:rsidRDefault="00433B6C" w:rsidP="00804721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Степень с натуральным показателем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12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33.</w:t>
            </w:r>
          </w:p>
        </w:tc>
        <w:tc>
          <w:tcPr>
            <w:tcW w:w="1417" w:type="dxa"/>
          </w:tcPr>
          <w:p w:rsidR="00433B6C" w:rsidRPr="00433B6C" w:rsidRDefault="00773CE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25</w:t>
            </w:r>
            <w:r w:rsidR="00433B6C" w:rsidRPr="00433B6C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F5491B">
            <w:pPr>
              <w:tabs>
                <w:tab w:val="left" w:pos="3780"/>
              </w:tabs>
              <w:rPr>
                <w:sz w:val="28"/>
              </w:rPr>
            </w:pPr>
            <w:r w:rsidRPr="00433B6C">
              <w:rPr>
                <w:sz w:val="28"/>
              </w:rPr>
              <w:t>п</w:t>
            </w:r>
            <w:r w:rsidRPr="00433B6C">
              <w:rPr>
                <w:sz w:val="28"/>
                <w:lang w:val="en-US"/>
              </w:rPr>
              <w:t>.18</w:t>
            </w:r>
          </w:p>
        </w:tc>
        <w:tc>
          <w:tcPr>
            <w:tcW w:w="7797" w:type="dxa"/>
          </w:tcPr>
          <w:p w:rsidR="00433B6C" w:rsidRPr="00433B6C" w:rsidRDefault="00433B6C" w:rsidP="002F22DC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Определение степени с натуральным показателем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34.</w:t>
            </w:r>
          </w:p>
        </w:tc>
        <w:tc>
          <w:tcPr>
            <w:tcW w:w="1417" w:type="dxa"/>
          </w:tcPr>
          <w:p w:rsidR="00433B6C" w:rsidRPr="00433B6C" w:rsidRDefault="0046628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28</w:t>
            </w:r>
            <w:r w:rsidR="00433B6C" w:rsidRPr="00433B6C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п.19</w:t>
            </w:r>
          </w:p>
        </w:tc>
        <w:tc>
          <w:tcPr>
            <w:tcW w:w="7797" w:type="dxa"/>
          </w:tcPr>
          <w:p w:rsidR="00433B6C" w:rsidRPr="00433B6C" w:rsidRDefault="00433B6C" w:rsidP="002F22DC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Умножение и деление степеней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35.</w:t>
            </w:r>
          </w:p>
        </w:tc>
        <w:tc>
          <w:tcPr>
            <w:tcW w:w="1417" w:type="dxa"/>
          </w:tcPr>
          <w:p w:rsidR="00433B6C" w:rsidRPr="00433B6C" w:rsidRDefault="0046628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</w:t>
            </w:r>
            <w:r w:rsidR="00AF3D58">
              <w:rPr>
                <w:sz w:val="28"/>
              </w:rPr>
              <w:t>.1</w:t>
            </w:r>
            <w:r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2F22DC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Умножение и деление степеней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36.</w:t>
            </w:r>
          </w:p>
        </w:tc>
        <w:tc>
          <w:tcPr>
            <w:tcW w:w="1417" w:type="dxa"/>
          </w:tcPr>
          <w:p w:rsidR="00433B6C" w:rsidRPr="00433B6C" w:rsidRDefault="00773CE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</w:t>
            </w:r>
            <w:r w:rsidR="00433B6C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п.20</w:t>
            </w:r>
          </w:p>
        </w:tc>
        <w:tc>
          <w:tcPr>
            <w:tcW w:w="7797" w:type="dxa"/>
          </w:tcPr>
          <w:p w:rsidR="00433B6C" w:rsidRPr="00433B6C" w:rsidRDefault="00433B6C" w:rsidP="002F22DC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Возведение в степень произведения и степень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37.</w:t>
            </w:r>
          </w:p>
        </w:tc>
        <w:tc>
          <w:tcPr>
            <w:tcW w:w="1417" w:type="dxa"/>
          </w:tcPr>
          <w:p w:rsidR="00433B6C" w:rsidRPr="00433B6C" w:rsidRDefault="0046628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5</w:t>
            </w:r>
            <w:r w:rsidR="00433B6C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2F22DC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Возведение в степень произведения и степень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38.</w:t>
            </w:r>
          </w:p>
        </w:tc>
        <w:tc>
          <w:tcPr>
            <w:tcW w:w="1417" w:type="dxa"/>
          </w:tcPr>
          <w:p w:rsidR="00433B6C" w:rsidRPr="00433B6C" w:rsidRDefault="0046628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8</w:t>
            </w:r>
            <w:r w:rsidR="00433B6C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п.21</w:t>
            </w:r>
          </w:p>
        </w:tc>
        <w:tc>
          <w:tcPr>
            <w:tcW w:w="7797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Одночлен и его стандартный вид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39.</w:t>
            </w:r>
          </w:p>
        </w:tc>
        <w:tc>
          <w:tcPr>
            <w:tcW w:w="1417" w:type="dxa"/>
          </w:tcPr>
          <w:p w:rsidR="00433B6C" w:rsidRPr="00433B6C" w:rsidRDefault="00773CE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</w:t>
            </w:r>
            <w:r w:rsidR="00433B6C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AF3D58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Умножение одночленов. Возведение в степень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40.</w:t>
            </w:r>
          </w:p>
        </w:tc>
        <w:tc>
          <w:tcPr>
            <w:tcW w:w="1417" w:type="dxa"/>
          </w:tcPr>
          <w:p w:rsidR="00433B6C" w:rsidRPr="00433B6C" w:rsidRDefault="0046628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12</w:t>
            </w:r>
            <w:r w:rsidR="00433B6C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п.22</w:t>
            </w:r>
          </w:p>
        </w:tc>
        <w:tc>
          <w:tcPr>
            <w:tcW w:w="7797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Умножение одночленов. Возведение в степень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41.</w:t>
            </w:r>
          </w:p>
        </w:tc>
        <w:tc>
          <w:tcPr>
            <w:tcW w:w="1417" w:type="dxa"/>
          </w:tcPr>
          <w:p w:rsidR="00433B6C" w:rsidRPr="00433B6C" w:rsidRDefault="0046628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15</w:t>
            </w:r>
            <w:r w:rsidR="00433B6C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2B1B7D" w:rsidRDefault="00433B6C" w:rsidP="002F22DC">
            <w:pPr>
              <w:tabs>
                <w:tab w:val="left" w:pos="3780"/>
              </w:tabs>
              <w:rPr>
                <w:sz w:val="28"/>
              </w:rPr>
            </w:pPr>
            <w:r w:rsidRPr="002B1B7D">
              <w:rPr>
                <w:sz w:val="28"/>
              </w:rPr>
              <w:t>Контрольная работа по теме «Степень с натуральным показателем»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42.</w:t>
            </w:r>
          </w:p>
        </w:tc>
        <w:tc>
          <w:tcPr>
            <w:tcW w:w="1417" w:type="dxa"/>
          </w:tcPr>
          <w:p w:rsidR="00433B6C" w:rsidRPr="00433B6C" w:rsidRDefault="00773CE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16</w:t>
            </w:r>
            <w:r w:rsidR="00433B6C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2B1B7D" w:rsidRDefault="00AF3D58" w:rsidP="00971985">
            <w:pPr>
              <w:tabs>
                <w:tab w:val="left" w:pos="6480"/>
              </w:tabs>
              <w:rPr>
                <w:sz w:val="28"/>
              </w:rPr>
            </w:pPr>
            <w:r w:rsidRPr="002B1B7D">
              <w:rPr>
                <w:sz w:val="28"/>
              </w:rPr>
              <w:t>Контрольная работа за 1 полугодие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43.</w:t>
            </w:r>
          </w:p>
        </w:tc>
        <w:tc>
          <w:tcPr>
            <w:tcW w:w="1417" w:type="dxa"/>
          </w:tcPr>
          <w:p w:rsidR="00433B6C" w:rsidRPr="00433B6C" w:rsidRDefault="0046628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19</w:t>
            </w:r>
            <w:r w:rsidR="00433B6C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AF3D58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п.23</w:t>
            </w:r>
          </w:p>
        </w:tc>
        <w:tc>
          <w:tcPr>
            <w:tcW w:w="7797" w:type="dxa"/>
          </w:tcPr>
          <w:p w:rsidR="00433B6C" w:rsidRPr="00433B6C" w:rsidRDefault="00AF3D58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Функции у=х</w:t>
            </w:r>
            <w:r w:rsidRPr="00433B6C">
              <w:rPr>
                <w:sz w:val="28"/>
                <w:vertAlign w:val="superscript"/>
              </w:rPr>
              <w:t>2</w:t>
            </w:r>
            <w:r w:rsidRPr="00433B6C">
              <w:rPr>
                <w:sz w:val="28"/>
              </w:rPr>
              <w:t>, у=х</w:t>
            </w:r>
            <w:r w:rsidRPr="00433B6C">
              <w:rPr>
                <w:sz w:val="28"/>
                <w:vertAlign w:val="superscript"/>
              </w:rPr>
              <w:t>3</w:t>
            </w:r>
            <w:r w:rsidRPr="00433B6C">
              <w:rPr>
                <w:sz w:val="28"/>
              </w:rPr>
              <w:t xml:space="preserve"> и их графики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44.</w:t>
            </w:r>
          </w:p>
        </w:tc>
        <w:tc>
          <w:tcPr>
            <w:tcW w:w="1417" w:type="dxa"/>
          </w:tcPr>
          <w:p w:rsidR="00433B6C" w:rsidRPr="00433B6C" w:rsidRDefault="0046628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22</w:t>
            </w:r>
            <w:r w:rsidR="00433B6C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16596A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Функции у=х</w:t>
            </w:r>
            <w:proofErr w:type="gramStart"/>
            <w:r w:rsidRPr="00433B6C">
              <w:rPr>
                <w:sz w:val="28"/>
                <w:vertAlign w:val="superscript"/>
              </w:rPr>
              <w:t>2</w:t>
            </w:r>
            <w:proofErr w:type="gramEnd"/>
            <w:r w:rsidRPr="00433B6C">
              <w:rPr>
                <w:sz w:val="28"/>
              </w:rPr>
              <w:t>, у=х</w:t>
            </w:r>
            <w:r w:rsidRPr="00433B6C">
              <w:rPr>
                <w:sz w:val="28"/>
                <w:vertAlign w:val="superscript"/>
              </w:rPr>
              <w:t>3</w:t>
            </w:r>
            <w:r w:rsidRPr="00433B6C">
              <w:rPr>
                <w:sz w:val="28"/>
              </w:rPr>
              <w:t xml:space="preserve"> и их графики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1417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D6A76" w:rsidP="00AD31B3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Глава </w:t>
            </w:r>
            <w:r w:rsidR="00433B6C" w:rsidRPr="00433B6C">
              <w:rPr>
                <w:b/>
                <w:sz w:val="28"/>
                <w:lang w:val="en-US"/>
              </w:rPr>
              <w:t>IV.</w:t>
            </w:r>
          </w:p>
        </w:tc>
        <w:tc>
          <w:tcPr>
            <w:tcW w:w="7797" w:type="dxa"/>
          </w:tcPr>
          <w:p w:rsidR="00433B6C" w:rsidRPr="00433B6C" w:rsidRDefault="00433B6C" w:rsidP="00AD31B3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Многочлены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17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45.</w:t>
            </w:r>
          </w:p>
        </w:tc>
        <w:tc>
          <w:tcPr>
            <w:tcW w:w="1417" w:type="dxa"/>
          </w:tcPr>
          <w:p w:rsidR="00433B6C" w:rsidRPr="00433B6C" w:rsidRDefault="00773CE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23</w:t>
            </w:r>
            <w:r w:rsidR="00433B6C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605FBB">
            <w:pPr>
              <w:tabs>
                <w:tab w:val="left" w:pos="3780"/>
              </w:tabs>
              <w:rPr>
                <w:sz w:val="28"/>
              </w:rPr>
            </w:pPr>
            <w:r w:rsidRPr="00433B6C">
              <w:rPr>
                <w:sz w:val="28"/>
              </w:rPr>
              <w:t>п</w:t>
            </w:r>
            <w:r w:rsidRPr="00433B6C">
              <w:rPr>
                <w:sz w:val="28"/>
                <w:lang w:val="en-US"/>
              </w:rPr>
              <w:t>.25</w:t>
            </w: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Многочлен и его стандартный вид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46.</w:t>
            </w:r>
          </w:p>
        </w:tc>
        <w:tc>
          <w:tcPr>
            <w:tcW w:w="1417" w:type="dxa"/>
          </w:tcPr>
          <w:p w:rsidR="00433B6C" w:rsidRPr="00433B6C" w:rsidRDefault="0046628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26</w:t>
            </w:r>
            <w:r w:rsidR="00433B6C" w:rsidRPr="00433B6C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п.26</w:t>
            </w: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Сложение и вычитание многочленов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47.</w:t>
            </w:r>
          </w:p>
        </w:tc>
        <w:tc>
          <w:tcPr>
            <w:tcW w:w="1417" w:type="dxa"/>
          </w:tcPr>
          <w:p w:rsidR="00433B6C" w:rsidRPr="00915794" w:rsidRDefault="00466283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29</w:t>
            </w:r>
            <w:r w:rsidR="00AF3D58" w:rsidRPr="00915794">
              <w:rPr>
                <w:sz w:val="28"/>
              </w:rPr>
              <w:t>.</w:t>
            </w:r>
            <w:r w:rsidR="00773CE3" w:rsidRPr="00915794">
              <w:rPr>
                <w:sz w:val="28"/>
              </w:rPr>
              <w:t>12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п.27</w:t>
            </w: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Умножение одночлена на многочлен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48.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</w:t>
            </w:r>
            <w:r w:rsidR="00433B6C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Умножение одночлена на многочлен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lastRenderedPageBreak/>
              <w:t>49.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12</w:t>
            </w:r>
            <w:r w:rsidR="00433B6C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п.28</w:t>
            </w: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Вынесение общего множителя за скобки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50.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13</w:t>
            </w:r>
            <w:r w:rsidR="00433B6C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Вынесение общего множителя за скобки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51.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16</w:t>
            </w:r>
            <w:r w:rsidR="00433B6C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Вынесение общего множителя за скобки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52.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19</w:t>
            </w:r>
            <w:r w:rsidR="00433B6C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Решение упражнений по теме одночлены и многочлены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53.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20</w:t>
            </w:r>
            <w:r w:rsidR="00433B6C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2B1B7D" w:rsidRDefault="00433B6C" w:rsidP="00F80068">
            <w:pPr>
              <w:tabs>
                <w:tab w:val="left" w:pos="3780"/>
              </w:tabs>
              <w:rPr>
                <w:sz w:val="28"/>
              </w:rPr>
            </w:pPr>
            <w:r w:rsidRPr="002B1B7D">
              <w:rPr>
                <w:sz w:val="28"/>
              </w:rPr>
              <w:t>Контрольная работа по теме «Сумма и разность многочленов»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54.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23</w:t>
            </w:r>
            <w:r w:rsidR="00433B6C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п.29</w:t>
            </w: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Умножение многочлена на многочлен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55.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26</w:t>
            </w:r>
            <w:r w:rsidR="00433B6C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Умножение многочлена на многочлен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56.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27</w:t>
            </w:r>
            <w:r w:rsidR="00433B6C" w:rsidRPr="00433B6C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605FBB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п.30</w:t>
            </w: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Разложение многочлена на множители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57.</w:t>
            </w:r>
          </w:p>
        </w:tc>
        <w:tc>
          <w:tcPr>
            <w:tcW w:w="1417" w:type="dxa"/>
          </w:tcPr>
          <w:p w:rsidR="00433B6C" w:rsidRPr="00433B6C" w:rsidRDefault="008553FC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</w:t>
            </w:r>
            <w:r w:rsidR="003D7FD7">
              <w:rPr>
                <w:sz w:val="28"/>
              </w:rPr>
              <w:t>0</w:t>
            </w:r>
            <w:r w:rsidR="00773CE3">
              <w:rPr>
                <w:sz w:val="28"/>
              </w:rPr>
              <w:t>.0</w:t>
            </w: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Разложение многочлена на множители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58.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</w:t>
            </w:r>
            <w:r w:rsidR="00433B6C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Разложение многочлена на множители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59.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</w:t>
            </w:r>
            <w:r w:rsidR="00433B6C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Решение упражнений по теме «Многочлены»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60.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</w:t>
            </w:r>
            <w:r w:rsidR="00433B6C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Решение упражнений по теме «Многочлены»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61.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</w:t>
            </w:r>
            <w:r w:rsidR="00433B6C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2B1B7D" w:rsidRDefault="00433B6C" w:rsidP="00F80068">
            <w:pPr>
              <w:tabs>
                <w:tab w:val="left" w:pos="3780"/>
              </w:tabs>
              <w:rPr>
                <w:sz w:val="28"/>
              </w:rPr>
            </w:pPr>
            <w:r w:rsidRPr="002B1B7D">
              <w:rPr>
                <w:sz w:val="28"/>
              </w:rPr>
              <w:t>Контрольная работа  по теме «Преобразование многочленов»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1417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D4212E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 xml:space="preserve">Глава </w:t>
            </w:r>
            <w:r w:rsidRPr="00433B6C">
              <w:rPr>
                <w:b/>
                <w:sz w:val="28"/>
                <w:lang w:val="en-US"/>
              </w:rPr>
              <w:t>V.</w:t>
            </w: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Формулы сокращенного умножения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18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62.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10</w:t>
            </w:r>
            <w:r w:rsidR="00433B6C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D4212E">
            <w:pPr>
              <w:tabs>
                <w:tab w:val="left" w:pos="3780"/>
              </w:tabs>
              <w:rPr>
                <w:sz w:val="28"/>
              </w:rPr>
            </w:pPr>
            <w:r w:rsidRPr="00433B6C">
              <w:rPr>
                <w:sz w:val="28"/>
              </w:rPr>
              <w:t>п</w:t>
            </w:r>
            <w:r w:rsidRPr="00433B6C">
              <w:rPr>
                <w:sz w:val="28"/>
                <w:lang w:val="en-US"/>
              </w:rPr>
              <w:t>.32</w:t>
            </w: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Возведение в квадрат и куб суммы и разности двух выражений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63.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13</w:t>
            </w:r>
            <w:r w:rsidR="00433B6C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Возведение в квадрат и куб суммы и разности двух выражений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64.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16</w:t>
            </w:r>
            <w:r w:rsidR="00433B6C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F80068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Возведение в квадрат и куб суммы и разности двух выражений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65.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17</w:t>
            </w:r>
            <w:r w:rsidR="00433B6C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605FBB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п.33</w:t>
            </w: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Разложение на множители с помощью формул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66.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20</w:t>
            </w:r>
            <w:r w:rsidR="00433B6C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Разложение на множители с помощью формул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67.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27</w:t>
            </w:r>
            <w:r w:rsidR="00433B6C" w:rsidRPr="00433B6C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п.34</w:t>
            </w: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Умножение разности двух выражений на их сумму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68.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2.03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Умножение разности двух выражений на их сумму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69.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</w:t>
            </w:r>
            <w:r w:rsidR="005B6EA0">
              <w:rPr>
                <w:sz w:val="28"/>
              </w:rPr>
              <w:t>.0</w:t>
            </w:r>
            <w:r>
              <w:rPr>
                <w:sz w:val="28"/>
              </w:rPr>
              <w:t>3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п.35</w:t>
            </w: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Разложение разности квадратов на множители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70.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</w:t>
            </w:r>
            <w:r w:rsidR="00433B6C" w:rsidRPr="00433B6C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Разложение разности квадратов на множители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71.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</w:t>
            </w:r>
            <w:r w:rsidR="00433B6C" w:rsidRPr="00433B6C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Разложение разности квадратов на множители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72.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10</w:t>
            </w:r>
            <w:r w:rsidR="00433B6C" w:rsidRPr="00433B6C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п.36</w:t>
            </w:r>
          </w:p>
        </w:tc>
        <w:tc>
          <w:tcPr>
            <w:tcW w:w="7797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Разложение на множители суммы и разности кубов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73.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13</w:t>
            </w:r>
            <w:r w:rsidR="00433B6C" w:rsidRPr="00433B6C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Разложение на множители суммы и разности кубов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74.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16</w:t>
            </w:r>
            <w:r w:rsidR="00433B6C" w:rsidRPr="00433B6C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2B1B7D" w:rsidRDefault="00433B6C" w:rsidP="000F6BE9">
            <w:pPr>
              <w:tabs>
                <w:tab w:val="left" w:pos="3780"/>
              </w:tabs>
              <w:rPr>
                <w:sz w:val="28"/>
              </w:rPr>
            </w:pPr>
            <w:r w:rsidRPr="002B1B7D">
              <w:rPr>
                <w:sz w:val="28"/>
              </w:rPr>
              <w:t>Контрольная работа по теме «Формулы сокращенного умножения»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75.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17</w:t>
            </w:r>
            <w:r w:rsidR="00433B6C" w:rsidRPr="00433B6C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п.37</w:t>
            </w: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Преобразование целого выражения в многочлен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76.</w:t>
            </w:r>
          </w:p>
        </w:tc>
        <w:tc>
          <w:tcPr>
            <w:tcW w:w="1417" w:type="dxa"/>
          </w:tcPr>
          <w:p w:rsidR="00433B6C" w:rsidRPr="00D52C97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20</w:t>
            </w:r>
            <w:r w:rsidR="00433B6C" w:rsidRPr="00D52C97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Преобразование целого выражения в многочлен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lastRenderedPageBreak/>
              <w:t>77.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23</w:t>
            </w:r>
            <w:r w:rsidR="005B6EA0">
              <w:rPr>
                <w:sz w:val="28"/>
              </w:rPr>
              <w:t>.0</w:t>
            </w:r>
            <w:r w:rsidR="008553FC">
              <w:rPr>
                <w:sz w:val="28"/>
              </w:rPr>
              <w:t>3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п.38</w:t>
            </w: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Применение различных способов  для разложения на множители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78.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3</w:t>
            </w:r>
            <w:r w:rsidR="005B6EA0">
              <w:rPr>
                <w:sz w:val="28"/>
              </w:rPr>
              <w:t>.0</w:t>
            </w:r>
            <w:r>
              <w:rPr>
                <w:sz w:val="28"/>
              </w:rPr>
              <w:t>4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Применение различных способов  для разложения на множители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79.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6</w:t>
            </w:r>
            <w:r w:rsidR="008553FC">
              <w:rPr>
                <w:sz w:val="28"/>
              </w:rPr>
              <w:t>.0</w:t>
            </w:r>
            <w:r>
              <w:rPr>
                <w:sz w:val="28"/>
              </w:rPr>
              <w:t>4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п.39</w:t>
            </w: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Возведение двучлена в степень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1417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D4212E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 xml:space="preserve">Глава </w:t>
            </w:r>
            <w:r w:rsidRPr="00433B6C">
              <w:rPr>
                <w:b/>
                <w:sz w:val="28"/>
                <w:lang w:val="en-US"/>
              </w:rPr>
              <w:t>VI.</w:t>
            </w: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Системы линейных уравнений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14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80.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7</w:t>
            </w:r>
            <w:r w:rsidR="00433B6C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605FBB">
            <w:pPr>
              <w:tabs>
                <w:tab w:val="left" w:pos="3780"/>
              </w:tabs>
              <w:rPr>
                <w:sz w:val="28"/>
              </w:rPr>
            </w:pPr>
            <w:r w:rsidRPr="00433B6C">
              <w:rPr>
                <w:sz w:val="28"/>
              </w:rPr>
              <w:t>п</w:t>
            </w:r>
            <w:r w:rsidRPr="00433B6C">
              <w:rPr>
                <w:sz w:val="28"/>
                <w:lang w:val="en-US"/>
              </w:rPr>
              <w:t>.40</w:t>
            </w: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Линейное уравнение с двумя переменными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81.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10</w:t>
            </w:r>
            <w:r w:rsidR="00433B6C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п.41</w:t>
            </w: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График линейного уравнения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82.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13</w:t>
            </w:r>
            <w:r w:rsidR="00433B6C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График линейного уравнения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83.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14</w:t>
            </w:r>
            <w:r w:rsidR="00433B6C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п.42</w:t>
            </w: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Системы линейных уравнений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84.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17</w:t>
            </w:r>
            <w:r w:rsidR="00433B6C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п.43</w:t>
            </w: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Способ подстановки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85.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20</w:t>
            </w:r>
            <w:r w:rsidR="00433B6C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Способ подстановки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86.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21</w:t>
            </w:r>
            <w:r w:rsidR="00433B6C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Способ подстановки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87.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24</w:t>
            </w:r>
            <w:r w:rsidR="00433B6C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п.44</w:t>
            </w: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Способ сложения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88.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27</w:t>
            </w:r>
            <w:r w:rsidR="00433B6C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Способ сложения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89.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28</w:t>
            </w:r>
            <w:r w:rsidR="00433B6C" w:rsidRPr="00433B6C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Способ сложения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16596A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90.</w:t>
            </w:r>
          </w:p>
        </w:tc>
        <w:tc>
          <w:tcPr>
            <w:tcW w:w="1417" w:type="dxa"/>
          </w:tcPr>
          <w:p w:rsidR="00433B6C" w:rsidRPr="00433B6C" w:rsidRDefault="003D7FD7" w:rsidP="0016596A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4</w:t>
            </w:r>
            <w:r w:rsidR="00D23F09">
              <w:rPr>
                <w:sz w:val="28"/>
              </w:rPr>
              <w:t>.0</w:t>
            </w:r>
            <w:r>
              <w:rPr>
                <w:sz w:val="28"/>
              </w:rPr>
              <w:t>5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п.45</w:t>
            </w: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Решение задач с помощью систем уравнений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91.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5</w:t>
            </w:r>
            <w:r w:rsidR="00D23F09">
              <w:rPr>
                <w:sz w:val="28"/>
              </w:rPr>
              <w:t>.0</w:t>
            </w:r>
            <w:r>
              <w:rPr>
                <w:sz w:val="28"/>
              </w:rPr>
              <w:t>5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Решение задач с помощью систем уравнений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92.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11</w:t>
            </w:r>
            <w:r w:rsidR="00433B6C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Решение задач с помощью систем уравнений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767619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93.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12</w:t>
            </w:r>
            <w:r w:rsidR="00433B6C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2B1B7D" w:rsidRDefault="00433B6C" w:rsidP="000F6BE9">
            <w:pPr>
              <w:tabs>
                <w:tab w:val="left" w:pos="3780"/>
              </w:tabs>
              <w:rPr>
                <w:sz w:val="28"/>
              </w:rPr>
            </w:pPr>
            <w:r w:rsidRPr="002B1B7D">
              <w:rPr>
                <w:sz w:val="28"/>
              </w:rPr>
              <w:t>Контрольная работа по теме «Системы линейных уравнений»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1417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b/>
                <w:sz w:val="28"/>
              </w:rPr>
              <w:t>Повторение</w:t>
            </w:r>
          </w:p>
        </w:tc>
        <w:tc>
          <w:tcPr>
            <w:tcW w:w="1275" w:type="dxa"/>
          </w:tcPr>
          <w:p w:rsidR="00433B6C" w:rsidRPr="00433B6C" w:rsidRDefault="009B6ACD" w:rsidP="00971985">
            <w:pPr>
              <w:tabs>
                <w:tab w:val="left" w:pos="64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86952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94.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15</w:t>
            </w:r>
            <w:r w:rsidR="00433B6C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0F6BE9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Решение упражнений на повторение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86952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95.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18</w:t>
            </w:r>
            <w:r w:rsidR="00433B6C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722990" w:rsidRDefault="00557684" w:rsidP="00F5491B">
            <w:pPr>
              <w:tabs>
                <w:tab w:val="left" w:pos="3780"/>
              </w:tabs>
              <w:rPr>
                <w:sz w:val="28"/>
              </w:rPr>
            </w:pPr>
            <w:r w:rsidRPr="002B1B7D">
              <w:rPr>
                <w:sz w:val="28"/>
              </w:rPr>
              <w:t>Итоговая контрольная работа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86952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96.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19</w:t>
            </w:r>
            <w:r w:rsidR="00433B6C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F5491B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Линейные уравнения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86952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97.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22</w:t>
            </w:r>
            <w:r w:rsidR="00433B6C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2B1B7D" w:rsidRDefault="00557684" w:rsidP="00F5491B">
            <w:pPr>
              <w:tabs>
                <w:tab w:val="left" w:pos="3780"/>
              </w:tabs>
              <w:rPr>
                <w:sz w:val="28"/>
              </w:rPr>
            </w:pPr>
            <w:r w:rsidRPr="00433B6C">
              <w:rPr>
                <w:sz w:val="28"/>
              </w:rPr>
              <w:t>Линейные уравнения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86952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98.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25</w:t>
            </w:r>
            <w:r w:rsidR="00433B6C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F5491B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Свойства степени с натуральным показателем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86952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99.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26</w:t>
            </w:r>
            <w:r w:rsidR="00433B6C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33B6C" w:rsidP="00F5491B">
            <w:pPr>
              <w:tabs>
                <w:tab w:val="left" w:pos="3780"/>
              </w:tabs>
              <w:rPr>
                <w:b/>
                <w:sz w:val="28"/>
              </w:rPr>
            </w:pPr>
            <w:r w:rsidRPr="00433B6C">
              <w:rPr>
                <w:sz w:val="28"/>
              </w:rPr>
              <w:t>Свойства степени с натуральным показателем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  <w:tr w:rsidR="00433B6C" w:rsidRPr="00433B6C" w:rsidTr="004D6A76">
        <w:tc>
          <w:tcPr>
            <w:tcW w:w="1134" w:type="dxa"/>
          </w:tcPr>
          <w:p w:rsidR="00433B6C" w:rsidRPr="00433B6C" w:rsidRDefault="00486952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100.</w:t>
            </w:r>
          </w:p>
        </w:tc>
        <w:tc>
          <w:tcPr>
            <w:tcW w:w="1417" w:type="dxa"/>
          </w:tcPr>
          <w:p w:rsidR="00433B6C" w:rsidRPr="00433B6C" w:rsidRDefault="003D7FD7" w:rsidP="00971985">
            <w:pPr>
              <w:tabs>
                <w:tab w:val="left" w:pos="6480"/>
              </w:tabs>
              <w:rPr>
                <w:sz w:val="28"/>
              </w:rPr>
            </w:pPr>
            <w:r>
              <w:rPr>
                <w:sz w:val="28"/>
              </w:rPr>
              <w:t>29</w:t>
            </w:r>
            <w:r w:rsidR="00433B6C" w:rsidRPr="00433B6C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1559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b/>
                <w:sz w:val="28"/>
              </w:rPr>
            </w:pPr>
          </w:p>
        </w:tc>
        <w:tc>
          <w:tcPr>
            <w:tcW w:w="7797" w:type="dxa"/>
          </w:tcPr>
          <w:p w:rsidR="00433B6C" w:rsidRPr="00433B6C" w:rsidRDefault="00486952" w:rsidP="00F5491B">
            <w:pPr>
              <w:tabs>
                <w:tab w:val="left" w:pos="3780"/>
              </w:tabs>
              <w:rPr>
                <w:sz w:val="28"/>
              </w:rPr>
            </w:pPr>
            <w:r w:rsidRPr="00433B6C">
              <w:rPr>
                <w:sz w:val="28"/>
              </w:rPr>
              <w:t>Преобразование выражений</w:t>
            </w:r>
          </w:p>
        </w:tc>
        <w:tc>
          <w:tcPr>
            <w:tcW w:w="1275" w:type="dxa"/>
          </w:tcPr>
          <w:p w:rsidR="00433B6C" w:rsidRPr="00433B6C" w:rsidRDefault="00433B6C" w:rsidP="00971985">
            <w:pPr>
              <w:tabs>
                <w:tab w:val="left" w:pos="6480"/>
              </w:tabs>
              <w:rPr>
                <w:sz w:val="28"/>
              </w:rPr>
            </w:pPr>
            <w:r w:rsidRPr="00433B6C">
              <w:rPr>
                <w:sz w:val="28"/>
              </w:rPr>
              <w:t>1</w:t>
            </w:r>
          </w:p>
        </w:tc>
      </w:tr>
    </w:tbl>
    <w:p w:rsidR="00DC3AE1" w:rsidRDefault="00DC3AE1" w:rsidP="00017B21">
      <w:pPr>
        <w:pStyle w:val="Style2"/>
        <w:widowControl/>
        <w:spacing w:line="240" w:lineRule="exact"/>
        <w:ind w:left="284"/>
        <w:rPr>
          <w:sz w:val="20"/>
          <w:szCs w:val="20"/>
        </w:rPr>
      </w:pPr>
    </w:p>
    <w:p w:rsidR="00DC3AE1" w:rsidRPr="00C31916" w:rsidRDefault="003C6249" w:rsidP="00976C7C">
      <w:pPr>
        <w:shd w:val="clear" w:color="auto" w:fill="FFFFFF"/>
        <w:spacing w:before="100" w:beforeAutospacing="1" w:after="240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84.8pt;margin-top:22.2pt;width:237pt;height:85.65pt;z-index:251658240">
            <v:textbox>
              <w:txbxContent>
                <w:p w:rsidR="0099388B" w:rsidRPr="000573BA" w:rsidRDefault="0099388B" w:rsidP="00F32109">
                  <w:pPr>
                    <w:rPr>
                      <w:sz w:val="28"/>
                      <w:szCs w:val="28"/>
                    </w:rPr>
                  </w:pPr>
                  <w:r w:rsidRPr="000573BA">
                    <w:rPr>
                      <w:sz w:val="28"/>
                      <w:szCs w:val="28"/>
                    </w:rPr>
                    <w:t>СОГЛАСОВАНО</w:t>
                  </w:r>
                </w:p>
                <w:p w:rsidR="0099388B" w:rsidRPr="000573BA" w:rsidRDefault="0099388B" w:rsidP="00F32109">
                  <w:pPr>
                    <w:rPr>
                      <w:sz w:val="28"/>
                      <w:szCs w:val="28"/>
                    </w:rPr>
                  </w:pPr>
                  <w:r w:rsidRPr="000573BA">
                    <w:rPr>
                      <w:sz w:val="28"/>
                      <w:szCs w:val="28"/>
                    </w:rPr>
                    <w:t>Заместитель директора по УВР</w:t>
                  </w:r>
                </w:p>
                <w:p w:rsidR="0099388B" w:rsidRPr="000573BA" w:rsidRDefault="0099388B" w:rsidP="00F3210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______________ Н.А. Холодова</w:t>
                  </w:r>
                </w:p>
                <w:p w:rsidR="0099388B" w:rsidRPr="000573BA" w:rsidRDefault="0099388B" w:rsidP="00F3210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___ ___________2022</w:t>
                  </w:r>
                  <w:bookmarkStart w:id="3" w:name="_GoBack"/>
                  <w:bookmarkEnd w:id="3"/>
                  <w:r w:rsidRPr="000573BA">
                    <w:rPr>
                      <w:sz w:val="28"/>
                      <w:szCs w:val="28"/>
                    </w:rPr>
                    <w:t xml:space="preserve"> года</w:t>
                  </w:r>
                </w:p>
                <w:p w:rsidR="0099388B" w:rsidRPr="001D180E" w:rsidRDefault="0099388B" w:rsidP="007A5C24"/>
              </w:txbxContent>
            </v:textbox>
          </v:shape>
        </w:pict>
      </w:r>
    </w:p>
    <w:sectPr w:rsidR="00DC3AE1" w:rsidRPr="00C31916" w:rsidSect="00F80068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03348"/>
    <w:multiLevelType w:val="multilevel"/>
    <w:tmpl w:val="F8128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ED22B9"/>
    <w:multiLevelType w:val="multilevel"/>
    <w:tmpl w:val="8E803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642076"/>
    <w:multiLevelType w:val="multilevel"/>
    <w:tmpl w:val="E8A0F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7B3458"/>
    <w:multiLevelType w:val="multilevel"/>
    <w:tmpl w:val="9594D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B91E89"/>
    <w:multiLevelType w:val="multilevel"/>
    <w:tmpl w:val="42AC3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875473"/>
    <w:multiLevelType w:val="multilevel"/>
    <w:tmpl w:val="074C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D4703A"/>
    <w:multiLevelType w:val="hybridMultilevel"/>
    <w:tmpl w:val="4DEE20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63F7463"/>
    <w:multiLevelType w:val="multilevel"/>
    <w:tmpl w:val="B1A22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B23B2E"/>
    <w:multiLevelType w:val="multilevel"/>
    <w:tmpl w:val="33907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C61DEB"/>
    <w:multiLevelType w:val="multilevel"/>
    <w:tmpl w:val="E670F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B6322EB"/>
    <w:multiLevelType w:val="multilevel"/>
    <w:tmpl w:val="B0C4E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E5365AE"/>
    <w:multiLevelType w:val="multilevel"/>
    <w:tmpl w:val="2AAA1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6982998"/>
    <w:multiLevelType w:val="multilevel"/>
    <w:tmpl w:val="BC327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E22F8D"/>
    <w:multiLevelType w:val="multilevel"/>
    <w:tmpl w:val="CFF6B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9D7311B"/>
    <w:multiLevelType w:val="multilevel"/>
    <w:tmpl w:val="3036E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D3C57C3"/>
    <w:multiLevelType w:val="multilevel"/>
    <w:tmpl w:val="5EB23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E2428C2"/>
    <w:multiLevelType w:val="multilevel"/>
    <w:tmpl w:val="A5A08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FFB5274"/>
    <w:multiLevelType w:val="multilevel"/>
    <w:tmpl w:val="E5DE1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BFA7AF3"/>
    <w:multiLevelType w:val="multilevel"/>
    <w:tmpl w:val="3A6A7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F774400"/>
    <w:multiLevelType w:val="multilevel"/>
    <w:tmpl w:val="DBB8A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157327E"/>
    <w:multiLevelType w:val="multilevel"/>
    <w:tmpl w:val="B6EC0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16963B8"/>
    <w:multiLevelType w:val="multilevel"/>
    <w:tmpl w:val="C2826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DF972FA"/>
    <w:multiLevelType w:val="hybridMultilevel"/>
    <w:tmpl w:val="992CB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4407FE"/>
    <w:multiLevelType w:val="multilevel"/>
    <w:tmpl w:val="8288F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43F1263"/>
    <w:multiLevelType w:val="multilevel"/>
    <w:tmpl w:val="3FD2E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5094E51"/>
    <w:multiLevelType w:val="multilevel"/>
    <w:tmpl w:val="6A90B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6261EFE"/>
    <w:multiLevelType w:val="multilevel"/>
    <w:tmpl w:val="52FC2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7CF495E"/>
    <w:multiLevelType w:val="multilevel"/>
    <w:tmpl w:val="28FA7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8C352CE"/>
    <w:multiLevelType w:val="multilevel"/>
    <w:tmpl w:val="CA8C1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A9D689C"/>
    <w:multiLevelType w:val="multilevel"/>
    <w:tmpl w:val="F59E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5EF2936"/>
    <w:multiLevelType w:val="multilevel"/>
    <w:tmpl w:val="8DDEE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8053110"/>
    <w:multiLevelType w:val="multilevel"/>
    <w:tmpl w:val="C57CC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6"/>
  </w:num>
  <w:numIdMacAtCleanup w:val="3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6C40"/>
    <w:rsid w:val="00011FDC"/>
    <w:rsid w:val="00015BB5"/>
    <w:rsid w:val="00017B21"/>
    <w:rsid w:val="00041957"/>
    <w:rsid w:val="00041E3F"/>
    <w:rsid w:val="000444CE"/>
    <w:rsid w:val="000F6BE9"/>
    <w:rsid w:val="0012272C"/>
    <w:rsid w:val="00124A32"/>
    <w:rsid w:val="00136914"/>
    <w:rsid w:val="00165125"/>
    <w:rsid w:val="0016596A"/>
    <w:rsid w:val="001913B1"/>
    <w:rsid w:val="001C7ECF"/>
    <w:rsid w:val="001E379F"/>
    <w:rsid w:val="001E6C40"/>
    <w:rsid w:val="001F63A3"/>
    <w:rsid w:val="00221CDE"/>
    <w:rsid w:val="0024334F"/>
    <w:rsid w:val="00265529"/>
    <w:rsid w:val="002804E9"/>
    <w:rsid w:val="002A53C4"/>
    <w:rsid w:val="002A7DBC"/>
    <w:rsid w:val="002B1B7D"/>
    <w:rsid w:val="002D36FB"/>
    <w:rsid w:val="002F22DC"/>
    <w:rsid w:val="003307E4"/>
    <w:rsid w:val="00332A6E"/>
    <w:rsid w:val="003572B7"/>
    <w:rsid w:val="0036591F"/>
    <w:rsid w:val="0038356C"/>
    <w:rsid w:val="00390893"/>
    <w:rsid w:val="00397014"/>
    <w:rsid w:val="003A17FE"/>
    <w:rsid w:val="003B4C15"/>
    <w:rsid w:val="003B7458"/>
    <w:rsid w:val="003C4F19"/>
    <w:rsid w:val="003C559F"/>
    <w:rsid w:val="003C6249"/>
    <w:rsid w:val="003D3B97"/>
    <w:rsid w:val="003D5198"/>
    <w:rsid w:val="003D7FD7"/>
    <w:rsid w:val="003F7B39"/>
    <w:rsid w:val="00402F39"/>
    <w:rsid w:val="00404B97"/>
    <w:rsid w:val="004077DE"/>
    <w:rsid w:val="00433B6C"/>
    <w:rsid w:val="00445582"/>
    <w:rsid w:val="00466283"/>
    <w:rsid w:val="00470C64"/>
    <w:rsid w:val="00486952"/>
    <w:rsid w:val="004943BC"/>
    <w:rsid w:val="00495A09"/>
    <w:rsid w:val="004A27A0"/>
    <w:rsid w:val="004B66AC"/>
    <w:rsid w:val="004C4EE5"/>
    <w:rsid w:val="004D5FA8"/>
    <w:rsid w:val="004D6A76"/>
    <w:rsid w:val="004E53F4"/>
    <w:rsid w:val="00510D21"/>
    <w:rsid w:val="00521437"/>
    <w:rsid w:val="0052730D"/>
    <w:rsid w:val="00552617"/>
    <w:rsid w:val="00557684"/>
    <w:rsid w:val="00583D71"/>
    <w:rsid w:val="005B6EA0"/>
    <w:rsid w:val="005C71AC"/>
    <w:rsid w:val="005C76F2"/>
    <w:rsid w:val="00605FBB"/>
    <w:rsid w:val="0062707A"/>
    <w:rsid w:val="00634158"/>
    <w:rsid w:val="00635658"/>
    <w:rsid w:val="00640A22"/>
    <w:rsid w:val="006423C7"/>
    <w:rsid w:val="00690E0D"/>
    <w:rsid w:val="00695AAB"/>
    <w:rsid w:val="00696546"/>
    <w:rsid w:val="0069706B"/>
    <w:rsid w:val="00697B54"/>
    <w:rsid w:val="006C1213"/>
    <w:rsid w:val="006C75D1"/>
    <w:rsid w:val="006D1A39"/>
    <w:rsid w:val="006E150A"/>
    <w:rsid w:val="006F0FEE"/>
    <w:rsid w:val="00701DC9"/>
    <w:rsid w:val="00722990"/>
    <w:rsid w:val="00767619"/>
    <w:rsid w:val="00773CE3"/>
    <w:rsid w:val="007A5C24"/>
    <w:rsid w:val="007A6236"/>
    <w:rsid w:val="007B70DA"/>
    <w:rsid w:val="007C0BC1"/>
    <w:rsid w:val="007E18A5"/>
    <w:rsid w:val="00804721"/>
    <w:rsid w:val="008421BD"/>
    <w:rsid w:val="008553FC"/>
    <w:rsid w:val="008E20DF"/>
    <w:rsid w:val="008F2B47"/>
    <w:rsid w:val="008F664A"/>
    <w:rsid w:val="00915794"/>
    <w:rsid w:val="009167F6"/>
    <w:rsid w:val="009273CE"/>
    <w:rsid w:val="00930F38"/>
    <w:rsid w:val="009404A8"/>
    <w:rsid w:val="00944D83"/>
    <w:rsid w:val="00966741"/>
    <w:rsid w:val="00971985"/>
    <w:rsid w:val="00976C7C"/>
    <w:rsid w:val="0099388B"/>
    <w:rsid w:val="009B6ACD"/>
    <w:rsid w:val="009D7082"/>
    <w:rsid w:val="00A153D8"/>
    <w:rsid w:val="00A737F2"/>
    <w:rsid w:val="00A93556"/>
    <w:rsid w:val="00AA18DA"/>
    <w:rsid w:val="00AD31B3"/>
    <w:rsid w:val="00AD43CC"/>
    <w:rsid w:val="00AF3D58"/>
    <w:rsid w:val="00B07F60"/>
    <w:rsid w:val="00B24E7C"/>
    <w:rsid w:val="00B9274C"/>
    <w:rsid w:val="00BA00DC"/>
    <w:rsid w:val="00BB258B"/>
    <w:rsid w:val="00BB5484"/>
    <w:rsid w:val="00BD328A"/>
    <w:rsid w:val="00BD3336"/>
    <w:rsid w:val="00BE1CCF"/>
    <w:rsid w:val="00BF4280"/>
    <w:rsid w:val="00C17306"/>
    <w:rsid w:val="00C31916"/>
    <w:rsid w:val="00C42150"/>
    <w:rsid w:val="00C42458"/>
    <w:rsid w:val="00C57DD3"/>
    <w:rsid w:val="00C634B6"/>
    <w:rsid w:val="00CC5FA7"/>
    <w:rsid w:val="00CD397E"/>
    <w:rsid w:val="00D15011"/>
    <w:rsid w:val="00D23F09"/>
    <w:rsid w:val="00D3499F"/>
    <w:rsid w:val="00D4212E"/>
    <w:rsid w:val="00D47068"/>
    <w:rsid w:val="00D4767D"/>
    <w:rsid w:val="00D52C97"/>
    <w:rsid w:val="00D535BA"/>
    <w:rsid w:val="00D95158"/>
    <w:rsid w:val="00DC2874"/>
    <w:rsid w:val="00DC3AE1"/>
    <w:rsid w:val="00DC3EB7"/>
    <w:rsid w:val="00DD09DA"/>
    <w:rsid w:val="00DE5432"/>
    <w:rsid w:val="00E20DCD"/>
    <w:rsid w:val="00E24801"/>
    <w:rsid w:val="00E46689"/>
    <w:rsid w:val="00E511F4"/>
    <w:rsid w:val="00E57F11"/>
    <w:rsid w:val="00E9762C"/>
    <w:rsid w:val="00EA4D3F"/>
    <w:rsid w:val="00EB55DC"/>
    <w:rsid w:val="00ED2B6A"/>
    <w:rsid w:val="00ED4BBE"/>
    <w:rsid w:val="00EE1154"/>
    <w:rsid w:val="00EE60EF"/>
    <w:rsid w:val="00EF664C"/>
    <w:rsid w:val="00F32109"/>
    <w:rsid w:val="00F40509"/>
    <w:rsid w:val="00F5491B"/>
    <w:rsid w:val="00F549DA"/>
    <w:rsid w:val="00F60519"/>
    <w:rsid w:val="00F80068"/>
    <w:rsid w:val="00F82759"/>
    <w:rsid w:val="00F85CA3"/>
    <w:rsid w:val="00F93EA5"/>
    <w:rsid w:val="00FC0BBE"/>
    <w:rsid w:val="00FC62C5"/>
    <w:rsid w:val="00FD1430"/>
    <w:rsid w:val="00FD1706"/>
    <w:rsid w:val="00FD35E3"/>
    <w:rsid w:val="00FD7465"/>
    <w:rsid w:val="00FE4A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B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ED2B6A"/>
    <w:pPr>
      <w:autoSpaceDE w:val="0"/>
      <w:autoSpaceDN w:val="0"/>
      <w:adjustRightInd w:val="0"/>
      <w:spacing w:before="100" w:after="100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ED2B6A"/>
    <w:pPr>
      <w:widowControl w:val="0"/>
      <w:autoSpaceDE w:val="0"/>
      <w:autoSpaceDN w:val="0"/>
      <w:adjustRightInd w:val="0"/>
      <w:jc w:val="center"/>
    </w:pPr>
  </w:style>
  <w:style w:type="paragraph" w:customStyle="1" w:styleId="Style7">
    <w:name w:val="Style7"/>
    <w:basedOn w:val="a"/>
    <w:uiPriority w:val="99"/>
    <w:rsid w:val="00ED2B6A"/>
    <w:pPr>
      <w:widowControl w:val="0"/>
      <w:autoSpaceDE w:val="0"/>
      <w:autoSpaceDN w:val="0"/>
      <w:adjustRightInd w:val="0"/>
      <w:spacing w:line="216" w:lineRule="exact"/>
      <w:jc w:val="center"/>
    </w:pPr>
  </w:style>
  <w:style w:type="paragraph" w:customStyle="1" w:styleId="Style9">
    <w:name w:val="Style9"/>
    <w:basedOn w:val="a"/>
    <w:uiPriority w:val="99"/>
    <w:rsid w:val="00ED2B6A"/>
    <w:pPr>
      <w:widowControl w:val="0"/>
      <w:autoSpaceDE w:val="0"/>
      <w:autoSpaceDN w:val="0"/>
      <w:adjustRightInd w:val="0"/>
      <w:spacing w:line="314" w:lineRule="exact"/>
    </w:pPr>
  </w:style>
  <w:style w:type="character" w:customStyle="1" w:styleId="FontStyle25">
    <w:name w:val="Font Style25"/>
    <w:uiPriority w:val="99"/>
    <w:rsid w:val="00ED2B6A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uiPriority w:val="99"/>
    <w:rsid w:val="00ED2B6A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uiPriority w:val="99"/>
    <w:rsid w:val="00ED2B6A"/>
    <w:rPr>
      <w:rFonts w:ascii="Times New Roman" w:hAnsi="Times New Roman" w:cs="Times New Roman" w:hint="default"/>
      <w:color w:val="000000"/>
      <w:sz w:val="18"/>
      <w:szCs w:val="18"/>
    </w:rPr>
  </w:style>
  <w:style w:type="table" w:styleId="a3">
    <w:name w:val="Table Grid"/>
    <w:basedOn w:val="a1"/>
    <w:uiPriority w:val="59"/>
    <w:rsid w:val="00976C7C"/>
    <w:pPr>
      <w:spacing w:after="0" w:line="240" w:lineRule="auto"/>
    </w:pPr>
    <w:rPr>
      <w:rFonts w:ascii="Times New Roman" w:hAnsi="Times New Roman" w:cs="Times New Roman"/>
      <w:sz w:val="24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E1CC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1CCF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3B7458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3B7458"/>
    <w:pPr>
      <w:spacing w:before="100" w:beforeAutospacing="1" w:after="100" w:afterAutospacing="1"/>
    </w:pPr>
  </w:style>
  <w:style w:type="paragraph" w:customStyle="1" w:styleId="Style2">
    <w:name w:val="Style2"/>
    <w:basedOn w:val="a"/>
    <w:uiPriority w:val="99"/>
    <w:rsid w:val="00DC3AE1"/>
    <w:pPr>
      <w:widowControl w:val="0"/>
      <w:autoSpaceDE w:val="0"/>
      <w:autoSpaceDN w:val="0"/>
      <w:adjustRightInd w:val="0"/>
      <w:spacing w:line="280" w:lineRule="exact"/>
      <w:ind w:firstLine="91"/>
    </w:pPr>
  </w:style>
  <w:style w:type="character" w:customStyle="1" w:styleId="s4">
    <w:name w:val="s4"/>
    <w:basedOn w:val="a0"/>
    <w:rsid w:val="005C76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65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A05589-1FB4-461B-A1D0-582654246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</TotalTime>
  <Pages>17</Pages>
  <Words>4493</Words>
  <Characters>25611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Svetlana-PC</cp:lastModifiedBy>
  <cp:revision>113</cp:revision>
  <cp:lastPrinted>2021-09-20T02:04:00Z</cp:lastPrinted>
  <dcterms:created xsi:type="dcterms:W3CDTF">2017-06-08T09:44:00Z</dcterms:created>
  <dcterms:modified xsi:type="dcterms:W3CDTF">2022-09-11T08:28:00Z</dcterms:modified>
</cp:coreProperties>
</file>