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1C8314" w14:textId="77777777" w:rsidR="000D0A4F" w:rsidRDefault="000D0A4F" w:rsidP="000D0A4F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14:paraId="28DD7C52" w14:textId="77777777" w:rsidR="000D0A4F" w:rsidRDefault="000D0A4F" w:rsidP="000D0A4F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‌</w:t>
      </w:r>
      <w:bookmarkStart w:id="0" w:name="c6077dab-9925-4774-bff8-633c408d96f7"/>
      <w:r>
        <w:rPr>
          <w:rFonts w:ascii="Times New Roman" w:hAnsi="Times New Roman" w:cs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 w:cs="Times New Roman"/>
          <w:b/>
          <w:color w:val="000000"/>
          <w:sz w:val="28"/>
        </w:rPr>
        <w:t xml:space="preserve">‌‌ </w:t>
      </w:r>
    </w:p>
    <w:p w14:paraId="53F71866" w14:textId="77777777" w:rsidR="000D0A4F" w:rsidRDefault="000D0A4F" w:rsidP="000D0A4F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‌</w:t>
      </w:r>
      <w:bookmarkStart w:id="1" w:name="788ae511-f951-4a39-a96d-32e07689f645"/>
      <w:r>
        <w:rPr>
          <w:rFonts w:ascii="Times New Roman" w:hAnsi="Times New Roman" w:cs="Times New Roman"/>
          <w:b/>
          <w:color w:val="000000"/>
          <w:sz w:val="28"/>
        </w:rPr>
        <w:t xml:space="preserve">Управление образования </w:t>
      </w:r>
      <w:proofErr w:type="spellStart"/>
      <w:r>
        <w:rPr>
          <w:rFonts w:ascii="Times New Roman" w:hAnsi="Times New Roman" w:cs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 w:cs="Times New Roman"/>
          <w:b/>
          <w:color w:val="000000"/>
          <w:sz w:val="28"/>
        </w:rPr>
        <w:t xml:space="preserve"> района</w:t>
      </w:r>
      <w:bookmarkEnd w:id="1"/>
      <w:r>
        <w:rPr>
          <w:rFonts w:ascii="Times New Roman" w:hAnsi="Times New Roman" w:cs="Times New Roman"/>
          <w:b/>
          <w:color w:val="000000"/>
          <w:sz w:val="28"/>
        </w:rPr>
        <w:t>‌</w:t>
      </w:r>
      <w:r>
        <w:rPr>
          <w:rFonts w:ascii="Times New Roman" w:hAnsi="Times New Roman" w:cs="Times New Roman"/>
          <w:color w:val="000000"/>
          <w:sz w:val="28"/>
        </w:rPr>
        <w:t>​</w:t>
      </w:r>
    </w:p>
    <w:p w14:paraId="496FED40" w14:textId="77777777" w:rsidR="000D0A4F" w:rsidRDefault="000D0A4F" w:rsidP="000D0A4F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МБОУ СОШ №22</w:t>
      </w:r>
    </w:p>
    <w:p w14:paraId="65ED952D" w14:textId="77777777" w:rsidR="000D0A4F" w:rsidRDefault="000D0A4F" w:rsidP="000D0A4F">
      <w:pPr>
        <w:ind w:left="120"/>
        <w:rPr>
          <w:rFonts w:ascii="Times New Roman" w:hAnsi="Times New Roman" w:cs="Times New Roman"/>
        </w:rPr>
      </w:pPr>
    </w:p>
    <w:p w14:paraId="6680D2E3" w14:textId="77777777" w:rsidR="000D0A4F" w:rsidRDefault="000D0A4F" w:rsidP="000D0A4F">
      <w:pPr>
        <w:ind w:left="120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D0A4F" w14:paraId="26BAFCBD" w14:textId="77777777" w:rsidTr="000D0A4F">
        <w:tc>
          <w:tcPr>
            <w:tcW w:w="3114" w:type="dxa"/>
          </w:tcPr>
          <w:p w14:paraId="77272BBF" w14:textId="77777777" w:rsidR="000D0A4F" w:rsidRDefault="000D0A4F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34C6440F" w14:textId="77777777" w:rsidR="000D0A4F" w:rsidRDefault="000D0A4F">
            <w:pPr>
              <w:spacing w:after="120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14:paraId="352DCF16" w14:textId="77777777" w:rsidR="000D0A4F" w:rsidRDefault="000D0A4F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14:paraId="396E5E74" w14:textId="77777777" w:rsidR="000D0A4F" w:rsidRDefault="000D0A4F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5A2A4B5A" w14:textId="77777777" w:rsidR="000D0A4F" w:rsidRDefault="000D0A4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Н.А.Холодова</w:t>
            </w:r>
            <w:proofErr w:type="spellEnd"/>
          </w:p>
          <w:p w14:paraId="239992EA" w14:textId="77777777" w:rsidR="000D0A4F" w:rsidRDefault="000D0A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 №1 от «30» августа2023 г.</w:t>
            </w:r>
          </w:p>
          <w:p w14:paraId="55A5DEF7" w14:textId="77777777" w:rsidR="000D0A4F" w:rsidRDefault="000D0A4F">
            <w:pPr>
              <w:spacing w:after="120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767A044" w14:textId="77777777" w:rsidR="000D0A4F" w:rsidRDefault="000D0A4F">
            <w:pPr>
              <w:spacing w:after="120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14:paraId="3D7C382E" w14:textId="77777777" w:rsidR="000D0A4F" w:rsidRDefault="000D0A4F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МБОУ СОШ № 22</w:t>
            </w:r>
          </w:p>
          <w:p w14:paraId="618410A1" w14:textId="77777777" w:rsidR="000D0A4F" w:rsidRDefault="000D0A4F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227EDB1D" w14:textId="77777777" w:rsidR="000D0A4F" w:rsidRDefault="000D0A4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14:paraId="77A8AD37" w14:textId="77777777" w:rsidR="000D0A4F" w:rsidRDefault="000D0A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№101-ОД от «30» августа2023 г.</w:t>
            </w:r>
          </w:p>
          <w:p w14:paraId="1D0A1457" w14:textId="77777777" w:rsidR="000D0A4F" w:rsidRDefault="000D0A4F">
            <w:pPr>
              <w:spacing w:after="120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E7E9BCD" w14:textId="77777777" w:rsidR="000D0A4F" w:rsidRDefault="000D0A4F" w:rsidP="000D0A4F">
      <w:pPr>
        <w:ind w:left="120"/>
        <w:rPr>
          <w:rFonts w:ascii="Times New Roman" w:eastAsiaTheme="minorEastAsia" w:hAnsi="Times New Roman" w:cs="Times New Roman"/>
        </w:rPr>
      </w:pPr>
    </w:p>
    <w:p w14:paraId="0A2BE9B5" w14:textId="77777777" w:rsidR="000D0A4F" w:rsidRDefault="000D0A4F" w:rsidP="000D0A4F">
      <w:pPr>
        <w:ind w:left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</w:rPr>
        <w:t>‌</w:t>
      </w:r>
    </w:p>
    <w:p w14:paraId="51B17D53" w14:textId="77777777" w:rsidR="000D0A4F" w:rsidRDefault="000D0A4F" w:rsidP="000D0A4F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РАБОЧАЯ ПРОГРАММА</w:t>
      </w:r>
    </w:p>
    <w:p w14:paraId="2121B850" w14:textId="77777777" w:rsidR="000D0A4F" w:rsidRDefault="000D0A4F" w:rsidP="000D0A4F">
      <w:pPr>
        <w:ind w:left="120"/>
        <w:jc w:val="center"/>
        <w:rPr>
          <w:rFonts w:ascii="Times New Roman" w:hAnsi="Times New Roman" w:cs="Times New Roman"/>
        </w:rPr>
      </w:pPr>
    </w:p>
    <w:p w14:paraId="25A8A2C4" w14:textId="51DAB9DC" w:rsidR="000D0A4F" w:rsidRDefault="000D0A4F" w:rsidP="000D0A4F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учебного предмета «Окружающий мир</w:t>
      </w:r>
      <w:bookmarkStart w:id="2" w:name="_GoBack"/>
      <w:bookmarkEnd w:id="2"/>
      <w:r>
        <w:rPr>
          <w:rFonts w:ascii="Times New Roman" w:hAnsi="Times New Roman" w:cs="Times New Roman"/>
          <w:b/>
          <w:color w:val="000000"/>
          <w:sz w:val="28"/>
        </w:rPr>
        <w:t>»</w:t>
      </w:r>
    </w:p>
    <w:p w14:paraId="5178FA8A" w14:textId="77777777" w:rsidR="000D0A4F" w:rsidRDefault="000D0A4F" w:rsidP="000D0A4F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</w:rPr>
        <w:t xml:space="preserve">для </w:t>
      </w:r>
      <w:proofErr w:type="gramStart"/>
      <w:r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8"/>
        </w:rPr>
        <w:t xml:space="preserve"> 4 класса </w:t>
      </w:r>
    </w:p>
    <w:p w14:paraId="293068F6" w14:textId="77777777" w:rsidR="000D0A4F" w:rsidRDefault="000D0A4F" w:rsidP="000D0A4F">
      <w:pPr>
        <w:ind w:left="120"/>
        <w:jc w:val="center"/>
        <w:rPr>
          <w:rFonts w:ascii="Times New Roman" w:hAnsi="Times New Roman" w:cs="Times New Roman"/>
        </w:rPr>
      </w:pPr>
    </w:p>
    <w:p w14:paraId="41375D44" w14:textId="77777777" w:rsidR="000D0A4F" w:rsidRDefault="000D0A4F" w:rsidP="000D0A4F">
      <w:pPr>
        <w:ind w:left="120"/>
        <w:jc w:val="center"/>
        <w:rPr>
          <w:rFonts w:ascii="Times New Roman" w:hAnsi="Times New Roman" w:cs="Times New Roman"/>
        </w:rPr>
      </w:pPr>
    </w:p>
    <w:p w14:paraId="0401C084" w14:textId="77777777" w:rsidR="000D0A4F" w:rsidRDefault="000D0A4F" w:rsidP="000D0A4F">
      <w:pPr>
        <w:ind w:left="120"/>
        <w:jc w:val="center"/>
        <w:rPr>
          <w:rFonts w:ascii="Times New Roman" w:hAnsi="Times New Roman" w:cs="Times New Roman"/>
        </w:rPr>
      </w:pPr>
    </w:p>
    <w:p w14:paraId="52432E04" w14:textId="77777777" w:rsidR="000D0A4F" w:rsidRDefault="000D0A4F" w:rsidP="000D0A4F">
      <w:pPr>
        <w:ind w:left="120"/>
        <w:jc w:val="center"/>
        <w:rPr>
          <w:rFonts w:ascii="Times New Roman" w:hAnsi="Times New Roman" w:cs="Times New Roman"/>
        </w:rPr>
      </w:pPr>
    </w:p>
    <w:p w14:paraId="4731035C" w14:textId="764933C7" w:rsidR="000D0A4F" w:rsidRDefault="000D0A4F" w:rsidP="000D0A4F">
      <w:pPr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3" w:name="8777abab-62ad-4e6d-bb66-8ccfe85cfe1b"/>
      <w:proofErr w:type="spellStart"/>
      <w:r>
        <w:rPr>
          <w:rFonts w:ascii="Times New Roman" w:hAnsi="Times New Roman"/>
          <w:b/>
          <w:color w:val="000000"/>
          <w:sz w:val="28"/>
        </w:rPr>
        <w:t>р.п</w:t>
      </w:r>
      <w:proofErr w:type="gramStart"/>
      <w:r>
        <w:rPr>
          <w:rFonts w:ascii="Times New Roman" w:hAnsi="Times New Roman"/>
          <w:b/>
          <w:color w:val="000000"/>
          <w:sz w:val="28"/>
        </w:rPr>
        <w:t>.Г</w:t>
      </w:r>
      <w:proofErr w:type="gramEnd"/>
      <w:r>
        <w:rPr>
          <w:rFonts w:ascii="Times New Roman" w:hAnsi="Times New Roman"/>
          <w:b/>
          <w:color w:val="000000"/>
          <w:sz w:val="28"/>
        </w:rPr>
        <w:t>орный</w:t>
      </w:r>
      <w:bookmarkEnd w:id="3"/>
      <w:proofErr w:type="spellEnd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dc72b6e0-474b-4b98-a795-02870ed74afe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</w:p>
    <w:p w14:paraId="715461CF" w14:textId="77777777" w:rsidR="000D0A4F" w:rsidRDefault="000D0A4F" w:rsidP="000D0A4F">
      <w:pPr>
        <w:jc w:val="center"/>
        <w:rPr>
          <w:rFonts w:ascii="Times New Roman" w:hAnsi="Times New Roman"/>
          <w:b/>
          <w:color w:val="000000"/>
          <w:sz w:val="28"/>
        </w:rPr>
      </w:pPr>
    </w:p>
    <w:p w14:paraId="4D39409A" w14:textId="77777777" w:rsidR="000D0A4F" w:rsidRDefault="000D0A4F" w:rsidP="000D0A4F">
      <w:pPr>
        <w:jc w:val="center"/>
        <w:rPr>
          <w:rFonts w:ascii="Times New Roman" w:hAnsi="Times New Roman"/>
          <w:b/>
          <w:color w:val="000000"/>
          <w:sz w:val="28"/>
        </w:rPr>
      </w:pPr>
    </w:p>
    <w:p w14:paraId="28703E45" w14:textId="77777777" w:rsidR="000D0A4F" w:rsidRDefault="000D0A4F" w:rsidP="000D0A4F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989EBCF" w14:textId="77777777" w:rsidR="00FB605D" w:rsidRPr="00222453" w:rsidRDefault="00FB605D" w:rsidP="00222453">
      <w:pPr>
        <w:pStyle w:val="a4"/>
        <w:numPr>
          <w:ilvl w:val="0"/>
          <w:numId w:val="5"/>
        </w:numPr>
        <w:ind w:hanging="295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44FE1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освоения учебного предмета.</w:t>
      </w:r>
    </w:p>
    <w:p w14:paraId="0B282072" w14:textId="77777777" w:rsidR="00222453" w:rsidRPr="00F44FE1" w:rsidRDefault="00222453" w:rsidP="00222453">
      <w:pPr>
        <w:pStyle w:val="a4"/>
        <w:ind w:left="862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D716A64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142" w:hanging="284"/>
        <w:jc w:val="center"/>
        <w:rPr>
          <w:color w:val="000000"/>
        </w:rPr>
      </w:pPr>
      <w:r w:rsidRPr="00F44FE1">
        <w:rPr>
          <w:rStyle w:val="c22"/>
          <w:b/>
          <w:bCs/>
          <w:color w:val="000000"/>
        </w:rPr>
        <w:t>Личностные результаты</w:t>
      </w:r>
      <w:r w:rsidR="0068647F">
        <w:rPr>
          <w:rStyle w:val="c22"/>
          <w:b/>
          <w:bCs/>
          <w:color w:val="000000"/>
        </w:rPr>
        <w:t>.</w:t>
      </w:r>
    </w:p>
    <w:p w14:paraId="230B41EA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Российской Федерации – русского языка;</w:t>
      </w:r>
    </w:p>
    <w:p w14:paraId="01EC81B5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представления о связях между изучаемыми объектами и явлениями действительности (в природе и обществе);</w:t>
      </w:r>
    </w:p>
    <w:p w14:paraId="6938AC1B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представление о необходимости бережного, уважительного отношения к культуре разных народов России, выступающей в форме национального языка, национальной одежды, традиционных занятий и праздничных обычаев;</w:t>
      </w:r>
    </w:p>
    <w:p w14:paraId="3E2F8039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овладение первоначальными навыками адаптации в изменяющемся мире на основе представлений о сезонных изменениях в природе и жизни людей;</w:t>
      </w:r>
    </w:p>
    <w:p w14:paraId="3F56D137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понимание и принятие норм и правил школьной жизни, внутренняя позиция школьника на уровне положительного отношения к предмету «Окружающий мир»;</w:t>
      </w:r>
    </w:p>
    <w:p w14:paraId="00A501E7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познавательные мотивы учебной деятельности, понимание того, как знания и умения, приобретаемые на уроках окружающего мира, могут быть полезны в жизни;</w:t>
      </w:r>
    </w:p>
    <w:p w14:paraId="5546A301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представление о личной ответственности за свои поступки на основе понимания их последствий и через практику бережного отношения к растениям, животным, окружающим людям;</w:t>
      </w:r>
    </w:p>
    <w:p w14:paraId="11E83E06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эстетические чувства, впечатления через восприятие картин природы, архитектурных сооружений и других достопримечательностей Москвы, Санкт-Петербурга, других городов России и разных стран;</w:t>
      </w:r>
    </w:p>
    <w:p w14:paraId="15A03743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этические чувства и нормы на основе представлений о взаимоотношениях людей в семье, семейных традициях, своей родословной, осознания ценностей дружбы, согласия, взаимопомощи, а также через освоение норм экологической этики;</w:t>
      </w:r>
    </w:p>
    <w:p w14:paraId="3E74B8F7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 xml:space="preserve">способность к сотрудничеству </w:t>
      </w:r>
      <w:proofErr w:type="gramStart"/>
      <w:r w:rsidRPr="00F44FE1">
        <w:rPr>
          <w:rStyle w:val="c0"/>
          <w:color w:val="000000"/>
        </w:rPr>
        <w:t>со</w:t>
      </w:r>
      <w:proofErr w:type="gramEnd"/>
      <w:r w:rsidRPr="00F44FE1">
        <w:rPr>
          <w:rStyle w:val="c0"/>
          <w:color w:val="000000"/>
        </w:rPr>
        <w:t xml:space="preserve"> взрослыми и сверстниками на основе взаимодействия при выполнении совместных заданий, в том числе учебных проектов;</w:t>
      </w:r>
    </w:p>
    <w:p w14:paraId="1EE8BB57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установка на безопасный, здоровый образ жизни на основе представлений о строении и работе организма человека, режиме дня, правилах личной гигиены, правилах безопасного поведения в быту, на улице, в природном окружении, при контактах с незнакомыми людьми;</w:t>
      </w:r>
    </w:p>
    <w:p w14:paraId="6167C9C0" w14:textId="77777777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бережное отношение к материальным и духовным ценностям через выявление связей между отраслями экономики, построение элементарных производственных цепочек, осмысление вклада труда людей разных профессий в создание материальных и духовых ценностей.</w:t>
      </w:r>
    </w:p>
    <w:p w14:paraId="65B3C016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862" w:hanging="568"/>
        <w:jc w:val="center"/>
        <w:rPr>
          <w:color w:val="000000"/>
        </w:rPr>
      </w:pPr>
      <w:proofErr w:type="spellStart"/>
      <w:r w:rsidRPr="00F44FE1">
        <w:rPr>
          <w:rStyle w:val="c22"/>
          <w:b/>
          <w:bCs/>
          <w:color w:val="000000"/>
        </w:rPr>
        <w:t>Метапредметные</w:t>
      </w:r>
      <w:proofErr w:type="spellEnd"/>
      <w:r w:rsidRPr="00F44FE1">
        <w:rPr>
          <w:rStyle w:val="c22"/>
          <w:b/>
          <w:bCs/>
          <w:color w:val="000000"/>
        </w:rPr>
        <w:t xml:space="preserve"> результаты.</w:t>
      </w:r>
    </w:p>
    <w:p w14:paraId="3BDCF711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i/>
          <w:color w:val="000000"/>
        </w:rPr>
      </w:pPr>
      <w:r w:rsidRPr="00F44FE1">
        <w:rPr>
          <w:rStyle w:val="c22"/>
          <w:b/>
          <w:bCs/>
          <w:i/>
          <w:color w:val="000000"/>
        </w:rPr>
        <w:t>Регулятивные.</w:t>
      </w:r>
    </w:p>
    <w:p w14:paraId="26FF104F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222164F7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и принимать учебную задачу, сформулированную совместно с учителем;</w:t>
      </w:r>
    </w:p>
    <w:p w14:paraId="762B2F65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сохранять учебную задачу урока (воспроизводить её на определённом этапе урока при выполнении задания по просьбе учителя);</w:t>
      </w:r>
    </w:p>
    <w:p w14:paraId="71C62375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выделять из темы урока известные и неизвестные знания и умения;</w:t>
      </w:r>
    </w:p>
    <w:p w14:paraId="594B43C0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 xml:space="preserve">планировать своё высказывание (выстраивать последовательность предложений </w:t>
      </w:r>
      <w:proofErr w:type="spellStart"/>
      <w:r w:rsidRPr="00F44FE1">
        <w:rPr>
          <w:rStyle w:val="c0"/>
          <w:color w:val="000000"/>
        </w:rPr>
        <w:t>дя</w:t>
      </w:r>
      <w:proofErr w:type="spellEnd"/>
      <w:r w:rsidRPr="00F44FE1">
        <w:rPr>
          <w:rStyle w:val="c0"/>
          <w:color w:val="000000"/>
        </w:rPr>
        <w:t xml:space="preserve"> раскрытия темы);</w:t>
      </w:r>
    </w:p>
    <w:p w14:paraId="37730D85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планировать последовательность операций на отдельных этапах урока;</w:t>
      </w:r>
    </w:p>
    <w:p w14:paraId="53DA68F4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фиксировать в конце урока удовлетворённость/неудовлетворённость своей работой на уроке (с помощью средств, предложенных учителем), объективно относиться к своим успехам/неуспехам;</w:t>
      </w:r>
    </w:p>
    <w:p w14:paraId="7CF936F9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оценивать правильность выполнения заданий, используя «Странички для самопроверки» и шкалы оценивания, предложенные учителем;</w:t>
      </w:r>
    </w:p>
    <w:p w14:paraId="7FBEE298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lastRenderedPageBreak/>
        <w:t>соотносить выполнение работы с алгоритмом, составленным совместно с учителем;</w:t>
      </w:r>
    </w:p>
    <w:p w14:paraId="5907D009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контролировать и корректировать своё поведение по отношению к сверстникам в ходе совместной деятельности.</w:t>
      </w:r>
    </w:p>
    <w:p w14:paraId="1BC4DBFD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i/>
          <w:color w:val="000000"/>
        </w:rPr>
      </w:pPr>
      <w:r w:rsidRPr="00F44FE1">
        <w:rPr>
          <w:rStyle w:val="c22"/>
          <w:b/>
          <w:bCs/>
          <w:i/>
          <w:color w:val="000000"/>
        </w:rPr>
        <w:t>Познавательные.</w:t>
      </w:r>
    </w:p>
    <w:p w14:paraId="6A382FE8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0892BD90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и толковать условные знаки и символы, используемые в учебнике и рабочих тетрадях для передачи информации;</w:t>
      </w:r>
    </w:p>
    <w:p w14:paraId="007EEE78" w14:textId="77777777" w:rsidR="00BB180B" w:rsidRPr="00F44FE1" w:rsidRDefault="00222453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>
        <w:rPr>
          <w:rStyle w:val="c0"/>
          <w:color w:val="000000"/>
        </w:rPr>
        <w:t>н</w:t>
      </w:r>
      <w:r w:rsidR="00BB180B" w:rsidRPr="00F44FE1">
        <w:rPr>
          <w:rStyle w:val="c0"/>
          <w:color w:val="000000"/>
        </w:rPr>
        <w:t>аходить и выделять при помощи взрослых информацию, необходимую для выполнения заданий, из разных источников;</w:t>
      </w:r>
    </w:p>
    <w:p w14:paraId="208F2B11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использовать схемы для выполнения заданий, в том числе схемы-аппликации, схемы-рисунки;</w:t>
      </w:r>
    </w:p>
    <w:p w14:paraId="2F73EADE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содержание текста, интерпретировать смысл, фиксировать полученную информацию в виде записей, рисунков, фотографий, таблиц;</w:t>
      </w:r>
    </w:p>
    <w:p w14:paraId="0D0614C4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анализировать объекты окружающего мира, схемы, рисунки с выделением отличительных признаков;</w:t>
      </w:r>
    </w:p>
    <w:p w14:paraId="3D575152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классифицировать объекты по заданным (главным) критериям;</w:t>
      </w:r>
    </w:p>
    <w:p w14:paraId="59D79C21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сравнивать объекты по заданным критериям (по эталону, на ощупь, по внешнему виду);</w:t>
      </w:r>
    </w:p>
    <w:p w14:paraId="3F8D7E59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осуществлять синтез объектов при работе со схемами-аппликациями;</w:t>
      </w:r>
    </w:p>
    <w:p w14:paraId="3234E670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устанавливать причинно-следственные связи между явлениями;</w:t>
      </w:r>
    </w:p>
    <w:p w14:paraId="327922D1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строить рассуждение (или доказательство своей точки зрения) по теме урока в соответствии с возрастными нормами;</w:t>
      </w:r>
    </w:p>
    <w:p w14:paraId="6C397461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проявлять индивидуальные творческие способности при выполнении рисунков, рисунков-символов, условных знаков, подготовке сообщений, иллюстрировании рассказов;</w:t>
      </w:r>
    </w:p>
    <w:p w14:paraId="73329FE0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моделировать объекты, явления и связи в окружающем мире (в том числе связи в природе, между отраслями экономики, производственные цепочки).</w:t>
      </w:r>
    </w:p>
    <w:p w14:paraId="782C5147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i/>
          <w:color w:val="000000"/>
        </w:rPr>
      </w:pPr>
      <w:r w:rsidRPr="00F44FE1">
        <w:rPr>
          <w:rStyle w:val="c22"/>
          <w:b/>
          <w:bCs/>
          <w:i/>
          <w:color w:val="000000"/>
        </w:rPr>
        <w:t>Коммуникативные.</w:t>
      </w:r>
    </w:p>
    <w:p w14:paraId="57370934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7568E5D5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включаться в коллективное обсуждение вопросов с учителем и сверстниками;</w:t>
      </w:r>
    </w:p>
    <w:p w14:paraId="54460354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формулировать ответы на вопросы;</w:t>
      </w:r>
    </w:p>
    <w:p w14:paraId="1CFA9D89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14:paraId="557A5973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договариваться и приходить к общему решению при выполнении заданий;</w:t>
      </w:r>
    </w:p>
    <w:p w14:paraId="51C671F5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высказывать мотивированное суждение по теме урока (на основе своего опыта и в соответствии с возрастными нормами);</w:t>
      </w:r>
    </w:p>
    <w:p w14:paraId="450EB465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поддерживать в ходе выполнения задания доброжелательное общение друг с другом;</w:t>
      </w:r>
    </w:p>
    <w:p w14:paraId="602B7236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признавать свои ошибки, озвучивать их, соглашаться, если на ошибки указывают другие;</w:t>
      </w:r>
    </w:p>
    <w:p w14:paraId="7DC9748E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14:paraId="34895DDA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и принимать задачу совместной работы (парной, групповой), распределять роли при выполнении заданий;</w:t>
      </w:r>
    </w:p>
    <w:p w14:paraId="14E24E30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строить монологическое высказывание, владеть диалогической формой речи (с учётом возрастных особенностей, норм);</w:t>
      </w:r>
    </w:p>
    <w:p w14:paraId="48DE40AF" w14:textId="77777777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готовить небольшие сообщения, проектные задания с помощью взрослых;</w:t>
      </w:r>
    </w:p>
    <w:p w14:paraId="11644ABA" w14:textId="77777777" w:rsidR="00BB180B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rStyle w:val="c0"/>
          <w:color w:val="000000"/>
        </w:rPr>
      </w:pPr>
      <w:r w:rsidRPr="00F44FE1">
        <w:rPr>
          <w:rStyle w:val="c0"/>
          <w:color w:val="000000"/>
        </w:rPr>
        <w:t>составлять небольшие рассказы на заданную тему.</w:t>
      </w:r>
    </w:p>
    <w:p w14:paraId="4F936A2E" w14:textId="77777777" w:rsidR="00FA34BC" w:rsidRPr="00F44FE1" w:rsidRDefault="00FA34BC" w:rsidP="00FA34BC">
      <w:pPr>
        <w:pStyle w:val="c10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</w:p>
    <w:p w14:paraId="655D51C8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center"/>
        <w:rPr>
          <w:color w:val="000000"/>
        </w:rPr>
      </w:pPr>
      <w:r w:rsidRPr="00F44FE1">
        <w:rPr>
          <w:rStyle w:val="c22"/>
          <w:b/>
          <w:bCs/>
          <w:color w:val="000000"/>
        </w:rPr>
        <w:t>Предметные результаты.</w:t>
      </w:r>
    </w:p>
    <w:p w14:paraId="48175526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422A776F" w14:textId="77777777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особую роль России в мировой истории, переживать чувство гордости за национальные свершения, открытия, победы;</w:t>
      </w:r>
    </w:p>
    <w:p w14:paraId="7234B4FD" w14:textId="77777777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lastRenderedPageBreak/>
        <w:t>уважительно относиться к России, родному краю, своей семье, истории, культуре, природе нашей страны, её современной жизни;</w:t>
      </w:r>
    </w:p>
    <w:p w14:paraId="6B103BAE" w14:textId="77777777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 xml:space="preserve">осознавать целостность окружающего мира, осваивать основы экологической грамотности, элементарных правил нравственного поведения в мире природы и людей, норм </w:t>
      </w:r>
      <w:proofErr w:type="spellStart"/>
      <w:r w:rsidRPr="00F44FE1">
        <w:rPr>
          <w:rStyle w:val="c0"/>
          <w:color w:val="000000"/>
        </w:rPr>
        <w:t>здоровьесберегающего</w:t>
      </w:r>
      <w:proofErr w:type="spellEnd"/>
      <w:r w:rsidRPr="00F44FE1">
        <w:rPr>
          <w:rStyle w:val="c0"/>
          <w:color w:val="000000"/>
        </w:rPr>
        <w:t xml:space="preserve"> поведения в природной и социальной среде;</w:t>
      </w:r>
    </w:p>
    <w:p w14:paraId="68CE6018" w14:textId="77777777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осваивать доступные способы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14:paraId="5049697C" w14:textId="77777777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rStyle w:val="c0"/>
          <w:color w:val="000000"/>
        </w:rPr>
      </w:pPr>
      <w:r w:rsidRPr="00F44FE1">
        <w:rPr>
          <w:rStyle w:val="c0"/>
          <w:color w:val="000000"/>
        </w:rPr>
        <w:t>устанавливать и выявлять причинно-следственные связи в окружающем мире;</w:t>
      </w:r>
    </w:p>
    <w:p w14:paraId="2B60A20D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определять на глобусе и географических картах стороны горизонта, находить и показывать изученные географические объекты;</w:t>
      </w:r>
    </w:p>
    <w:p w14:paraId="353584B2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различать важнейшие полезные ископаемые родного края;</w:t>
      </w:r>
    </w:p>
    <w:p w14:paraId="61306E70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различать растения и животных, которые наиболее характерны для леса, луга, водоёма родного края; основные сельскохозяйственные растения, а также сельскохозяйственные животных края;</w:t>
      </w:r>
    </w:p>
    <w:p w14:paraId="1A09AD5C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объяснять в пределах требований программы взаимосвязи в природе и между природой и человеком;</w:t>
      </w:r>
    </w:p>
    <w:p w14:paraId="004C60C4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самостоятельно находить в учебнике и дополнительных источниках сведения по определенной теме, излагать их на уроке в виде сообщения, рассказа;</w:t>
      </w:r>
    </w:p>
    <w:p w14:paraId="0D28F77A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проводить самостоятельные наблюдения в природе;</w:t>
      </w:r>
    </w:p>
    <w:p w14:paraId="77AAC69B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оперировать с моделями, указанными в программе, самостоятельно разрабатывать и изготовлять отдельные модели;</w:t>
      </w:r>
    </w:p>
    <w:p w14:paraId="6D9214DE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 учебных и реальных ситуациях в доступной форме давать оценку деятельности людей с точки зрения её экологической допустимости, определять возможные причины наблюдаемых в природе отрицательных изменений, предлагать простейшие прогнозы возможных последствий воздействия человека на природу, определять необходимые меры охраны природы, варианты личного участия в сохранении природного окружения;</w:t>
      </w:r>
    </w:p>
    <w:p w14:paraId="18378136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формулировать и практически выполнять правила поведения в природе;</w:t>
      </w:r>
    </w:p>
    <w:p w14:paraId="2464B223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 доступной форме пропагандировать знания о природе, об отношении к ней; лично участвовать в практической работе по охране природы;</w:t>
      </w:r>
    </w:p>
    <w:p w14:paraId="4612A110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способы изображения Земли, её поверхности (глобус, географическая карта);</w:t>
      </w:r>
    </w:p>
    <w:p w14:paraId="53B9AD11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океаны и материки;</w:t>
      </w:r>
    </w:p>
    <w:p w14:paraId="15313F3E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природные зоны России, рассказывать об особенностях природы и хозяйства, об экологических проблемах в этих зонах;</w:t>
      </w:r>
    </w:p>
    <w:p w14:paraId="1D53EDBD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рассказывать о государственной символике России, о государственных праздниках России;</w:t>
      </w:r>
    </w:p>
    <w:p w14:paraId="37D438B0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объяснять, что такое Конституция;</w:t>
      </w:r>
    </w:p>
    <w:p w14:paraId="638F8749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характеризовать исторические периоды: первобытное общество, Древний мир, Средние века, Новое время, Новейшее время;</w:t>
      </w:r>
    </w:p>
    <w:p w14:paraId="1445E313" w14:textId="7777777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важнейшие события и великих людей отечественной истории.</w:t>
      </w:r>
    </w:p>
    <w:p w14:paraId="5825046D" w14:textId="77777777" w:rsidR="00BB180B" w:rsidRPr="00222453" w:rsidRDefault="00BB180B" w:rsidP="00284DED">
      <w:pPr>
        <w:pStyle w:val="c10"/>
        <w:shd w:val="clear" w:color="auto" w:fill="FFFFFF"/>
        <w:spacing w:before="0" w:beforeAutospacing="0" w:after="0" w:afterAutospacing="0"/>
        <w:ind w:left="862" w:hanging="568"/>
        <w:jc w:val="both"/>
        <w:rPr>
          <w:i/>
          <w:color w:val="000000"/>
        </w:rPr>
      </w:pPr>
      <w:proofErr w:type="gramStart"/>
      <w:r w:rsidRPr="00222453">
        <w:rPr>
          <w:rStyle w:val="c22"/>
          <w:i/>
          <w:color w:val="000000"/>
        </w:rPr>
        <w:t>Обучающиеся</w:t>
      </w:r>
      <w:proofErr w:type="gramEnd"/>
      <w:r w:rsidRPr="00222453">
        <w:rPr>
          <w:rStyle w:val="c22"/>
          <w:i/>
          <w:color w:val="000000"/>
        </w:rPr>
        <w:t xml:space="preserve"> получат возможность научиться:</w:t>
      </w:r>
    </w:p>
    <w:p w14:paraId="1F27B01A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наблюдать объекты окружающего мира;</w:t>
      </w:r>
    </w:p>
    <w:p w14:paraId="509B9B81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самостоятельно работать с учебником, со словарём, справочником, энциклопедиями;</w:t>
      </w:r>
    </w:p>
    <w:p w14:paraId="7CA97754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 xml:space="preserve"> работать с учебными и научно-познавательными текстами;</w:t>
      </w:r>
    </w:p>
    <w:p w14:paraId="0C53DF0F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 xml:space="preserve"> составлять план учебной статьи;</w:t>
      </w:r>
    </w:p>
    <w:p w14:paraId="08A0FA93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работать с памятками, алгоритмами, схемами-опорами;</w:t>
      </w:r>
    </w:p>
    <w:p w14:paraId="22B98EC1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работать с различными картами;</w:t>
      </w:r>
    </w:p>
    <w:p w14:paraId="43A6422D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готовить сообщение, рецензировать ответы и выступления учеников;</w:t>
      </w:r>
    </w:p>
    <w:p w14:paraId="5C459DCD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рассуждать, участвовать в беседе, в дискуссии;</w:t>
      </w:r>
    </w:p>
    <w:p w14:paraId="75C39910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 xml:space="preserve"> работать в паре, группе, индивидуально;</w:t>
      </w:r>
    </w:p>
    <w:p w14:paraId="6BD3E19D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lastRenderedPageBreak/>
        <w:t>оценивать себя, товарища;</w:t>
      </w:r>
    </w:p>
    <w:p w14:paraId="3A8325F8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формировать коммуникативные умения;</w:t>
      </w:r>
    </w:p>
    <w:p w14:paraId="54545E27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proofErr w:type="gramStart"/>
      <w:r w:rsidRPr="00F44FE1">
        <w:rPr>
          <w:rStyle w:val="c0"/>
          <w:i/>
          <w:color w:val="000000"/>
        </w:rPr>
        <w:t>развивать познавательные, интеллектуально-учебные умения; показывать на карте, глобусе материки и океаны, горы, равнины, моря, реки; границы России, некоторые города России;</w:t>
      </w:r>
      <w:proofErr w:type="gramEnd"/>
    </w:p>
    <w:p w14:paraId="43ACEDD0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описывать отдельные (изученные) события истории Отечества;</w:t>
      </w:r>
    </w:p>
    <w:p w14:paraId="5C2C10C3" w14:textId="7777777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пользоваться приобретенными знаниями в повседневной практической жизни для удовлетворения познавательных интересов, поиска дополнительной информации о родном крае родной стране, нашей планете.</w:t>
      </w:r>
    </w:p>
    <w:p w14:paraId="218BFEA1" w14:textId="77777777" w:rsidR="00FA34BC" w:rsidRDefault="008D4B7E" w:rsidP="00FA34BC">
      <w:pPr>
        <w:pStyle w:val="a3"/>
        <w:spacing w:after="0"/>
        <w:ind w:hanging="568"/>
        <w:contextualSpacing/>
        <w:jc w:val="center"/>
        <w:rPr>
          <w:b/>
          <w:bCs/>
          <w:color w:val="000000"/>
        </w:rPr>
      </w:pPr>
      <w:proofErr w:type="gramStart"/>
      <w:r w:rsidRPr="00F44FE1">
        <w:rPr>
          <w:b/>
          <w:bCs/>
          <w:color w:val="000000"/>
          <w:lang w:val="en-US"/>
        </w:rPr>
        <w:t>II</w:t>
      </w:r>
      <w:r w:rsidRPr="00F44FE1">
        <w:rPr>
          <w:b/>
          <w:bCs/>
          <w:color w:val="000000"/>
        </w:rPr>
        <w:t>.Содержание учебного предмета.</w:t>
      </w:r>
      <w:proofErr w:type="gramEnd"/>
    </w:p>
    <w:p w14:paraId="12B42EA6" w14:textId="77777777" w:rsidR="008D4B7E" w:rsidRPr="00FA34BC" w:rsidRDefault="008D4B7E" w:rsidP="00FA34BC">
      <w:pPr>
        <w:pStyle w:val="a3"/>
        <w:spacing w:after="0"/>
        <w:ind w:left="-1133" w:firstLine="991"/>
        <w:contextualSpacing/>
        <w:rPr>
          <w:b/>
          <w:bCs/>
          <w:color w:val="000000"/>
        </w:rPr>
      </w:pPr>
      <w:r w:rsidRPr="00F44FE1">
        <w:rPr>
          <w:b/>
          <w:bCs/>
          <w:color w:val="000000"/>
        </w:rPr>
        <w:t>Человек и природа.</w:t>
      </w:r>
    </w:p>
    <w:p w14:paraId="256E46B6" w14:textId="77777777" w:rsidR="008D4B7E" w:rsidRPr="00F44FE1" w:rsidRDefault="008D4B7E" w:rsidP="00FA34BC">
      <w:pPr>
        <w:pStyle w:val="a3"/>
        <w:spacing w:before="0" w:beforeAutospacing="0" w:after="0"/>
        <w:ind w:left="-142"/>
        <w:contextualSpacing/>
        <w:jc w:val="both"/>
      </w:pPr>
      <w:r w:rsidRPr="00F44FE1">
        <w:t xml:space="preserve">Окружающий мир, его. Способы и средства познания окружающего мира. Признаки предметов (цвет, форма, многообразие, сравнительные размеры и др.). Представление о времени и его течении. Прошлое, настоящее и будущее. Последовательность дней недели, времён года, месяцев. </w:t>
      </w:r>
    </w:p>
    <w:p w14:paraId="129B74A2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 xml:space="preserve">Природа </w:t>
      </w:r>
      <w:r w:rsidR="00284DED">
        <w:t>–</w:t>
      </w:r>
      <w:r w:rsidRPr="00F44FE1">
        <w:t xml:space="preserve"> это</w:t>
      </w:r>
      <w:r w:rsidR="00284DED">
        <w:t xml:space="preserve"> </w:t>
      </w:r>
      <w:r w:rsidRPr="00F44FE1">
        <w:t xml:space="preserve">то, что нас окружает, но не создано человеком. Природные объекты и предметы, созданные человеком. Неживая и живая природа. Явления природы. </w:t>
      </w:r>
      <w:proofErr w:type="gramStart"/>
      <w:r w:rsidRPr="00F44FE1">
        <w:t>Примеры природных явлений: смена времён года, снегопад, листопад, перелёты птиц, смена времени суток, рассвет, закат, ветер, дождь, гроза.</w:t>
      </w:r>
      <w:proofErr w:type="gramEnd"/>
      <w:r w:rsidRPr="00F44FE1">
        <w:t xml:space="preserve"> Разнообразие звуков в окружающем мире; причина возникновения и способ распространения звуков. Радуга - украшение окружающего мира, цвета радуги, причины возникновения радуги. Связи в окружающем мире: между неживой и живой природой, между растениями и животными, между человеком и природой. Изображение связей с помощью моделей. 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</w:t>
      </w:r>
    </w:p>
    <w:p w14:paraId="70D62D63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Звёзды и планеты. Солнце - ближайшая к нам звезда, источник света и тепла для всего живого на Земле. Земля - планета, общее представление о форме и размерах Земли. Луна - спутник Земли. Освоение человеком космоса; достижения нашей страны в космических исследованиях.</w:t>
      </w:r>
    </w:p>
    <w:p w14:paraId="63981431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Глобус как модель Земли. Географическая карта и план. Материки и океаны, их названия, расположение на глобусе и карте. Холодные и жаркие районы Земли, особенности их природы. Важнейшие природные объекты своей страны, района. Ориентирование на местности. Компас.</w:t>
      </w:r>
    </w:p>
    <w:p w14:paraId="5C4B84EC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родном крае на основе наблюдений.</w:t>
      </w:r>
    </w:p>
    <w:p w14:paraId="58374BDE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Погода, её составляющие (температура воздуха, облачность, осадки, ветер). Наблюдение за погодой своего края. Измере</w:t>
      </w:r>
      <w:r w:rsidRPr="00F44FE1">
        <w:rPr>
          <w:color w:val="000000"/>
        </w:rPr>
        <w:t>ние температуры воздуха с помощью термометра. Предсказа</w:t>
      </w:r>
      <w:r w:rsidRPr="00F44FE1">
        <w:t>ние погоды и его значение в жизни людей.</w:t>
      </w:r>
    </w:p>
    <w:p w14:paraId="5C666055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 xml:space="preserve"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 </w:t>
      </w:r>
      <w:proofErr w:type="gramStart"/>
      <w:r w:rsidRPr="00F44FE1">
        <w:t>Водные богатства, их разнообразие (океан, море, река, озеро, пруд); использование человеком.</w:t>
      </w:r>
      <w:proofErr w:type="gramEnd"/>
      <w:r w:rsidRPr="00F44FE1">
        <w:t xml:space="preserve"> Водные богатства родного края (названия, краткая характеристика на основе наблюдений). Воздух </w:t>
      </w:r>
      <w:proofErr w:type="gramStart"/>
      <w:r w:rsidRPr="00F44FE1">
        <w:t>-с</w:t>
      </w:r>
      <w:proofErr w:type="gramEnd"/>
      <w:r w:rsidRPr="00F44FE1">
        <w:t xml:space="preserve">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Мир камней, его разнообразие и красота. Горные породы и минералы. Полезные ископаемые, их значение в хозяйстве человека, бережное отношение людей к полезным ископаемым. Полезные ископаемые </w:t>
      </w:r>
      <w:r w:rsidRPr="00F44FE1">
        <w:lastRenderedPageBreak/>
        <w:t>родного края (2-3 примера). Почва, её состав, значение для живой природы и хозяйственной жизни человека. Охрана почвы.</w:t>
      </w:r>
    </w:p>
    <w:p w14:paraId="5E8A912B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Растения, их разнообразие. Водоросли, мхи, папоротники, хвойные и цветковые растения. Части растения (корень, стебель, лист, цветок, плод, семя). Условия, необходимые для жизни растения (свет, тепло, воздух, вода). Особенности дыхания и питания растений. Размножение и развитие растений.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14:paraId="04EFF4DE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Грибы, их разнообразие, значение в природе и жизни людей; съедобные и несъедобные грибы. Правила сбора грибов, бережное отношение к ним.</w:t>
      </w:r>
    </w:p>
    <w:p w14:paraId="04919EC0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Животные, их разнообразие. Насекомые, рыбы, птицы, звери, их различия. Земноводные, пресмыкающиеся и другие группы животных (по выбору). Условия, необходимые для жизни животных (воздух, вода, тепло, пища). Особенности питания разных животных (растительноядные, насекомоядные, хищные, всеядные), цепи питания. Размножение и развитие животных (на примере насекомых, рыб, земноводных, пресмыкающихся,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14:paraId="6183E4C5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proofErr w:type="gramStart"/>
      <w:r w:rsidRPr="00F44FE1">
        <w:t>Лес, луг, водоём - единство живой и неживой природы (солнечный свет, воздух, вода, почва, растения, животные).</w:t>
      </w:r>
      <w:proofErr w:type="gramEnd"/>
      <w:r w:rsidRPr="00F44FE1">
        <w:t xml:space="preserve"> Круговорот веществ. Природное сообщество и взаимосвязи в нём: растения - пища и укрытие для животных; животные - </w:t>
      </w:r>
      <w:r w:rsidRPr="00F44FE1">
        <w:rPr>
          <w:color w:val="000000"/>
        </w:rPr>
        <w:t>распространители плодов и семян растений. Влияние челове</w:t>
      </w:r>
      <w:r w:rsidRPr="00F44FE1">
        <w:t>ка на природные сообщества. Природные сообщества родного края (2- 3 примера на основе наблюдений).</w:t>
      </w:r>
    </w:p>
    <w:p w14:paraId="1BEC3C2D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Природные зоны России: общее представление, основные природные зоны (природные условия, растительный и животный мир, особенности труда и быта людей, влияние человека на природу изучаемых зон, охрана природы).</w:t>
      </w:r>
    </w:p>
    <w:p w14:paraId="50CD3F52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Человек -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местности). Экологические проблемы и способы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14:paraId="6D0316BC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Всемирное природное наследие. Бережное отношение к природному наследию человечества - долг всего общества и каждого человека. Международная Красная книга. Международные экологические организации (2-3 примера). Международные экологические дни, их значение, участие детей в их проведении.</w:t>
      </w:r>
    </w:p>
    <w:p w14:paraId="2A8C245B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 xml:space="preserve">Общее представление о строении тела человека. </w:t>
      </w:r>
      <w:proofErr w:type="gramStart"/>
      <w:r w:rsidRPr="00F44FE1"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F44FE1"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забота, уважительное отношение к людям с ограниченными возможностями здоровья.</w:t>
      </w:r>
    </w:p>
    <w:p w14:paraId="5D5B8CDA" w14:textId="77777777" w:rsidR="008D4B7E" w:rsidRPr="00F44FE1" w:rsidRDefault="008D4B7E" w:rsidP="00284DED">
      <w:pPr>
        <w:pStyle w:val="a3"/>
        <w:spacing w:before="0" w:beforeAutospacing="0" w:after="0" w:afterAutospacing="0"/>
        <w:ind w:left="-142"/>
        <w:contextualSpacing/>
        <w:rPr>
          <w:i/>
        </w:rPr>
      </w:pPr>
      <w:r w:rsidRPr="00F44FE1">
        <w:rPr>
          <w:i/>
        </w:rPr>
        <w:t>Характеристика основных видов деятельности.</w:t>
      </w:r>
    </w:p>
    <w:p w14:paraId="1C376036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°з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накомиться </w:t>
      </w:r>
      <w:r w:rsidRPr="00F44FE1">
        <w:rPr>
          <w:rFonts w:ascii="Times New Roman" w:hAnsi="Times New Roman" w:cs="Times New Roman"/>
          <w:sz w:val="24"/>
          <w:szCs w:val="24"/>
        </w:rPr>
        <w:t>с учебником и учебными пособиями по курсу «Окружающий мир» для 3 класса, с целями и задачами раздела «Как устроен мир»;</w:t>
      </w:r>
    </w:p>
    <w:p w14:paraId="1372C95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учебную задачу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её выполнить;</w:t>
      </w:r>
    </w:p>
    <w:p w14:paraId="35A3D52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>доказывать</w:t>
      </w:r>
      <w:r w:rsidRPr="00F44FE1">
        <w:rPr>
          <w:rFonts w:ascii="Times New Roman" w:hAnsi="Times New Roman" w:cs="Times New Roman"/>
          <w:sz w:val="24"/>
          <w:szCs w:val="24"/>
        </w:rPr>
        <w:t>, пользуясь иллюстрацией учебника, что природа удивительно разнообразна;</w:t>
      </w:r>
    </w:p>
    <w:p w14:paraId="6934B68B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раскрывать </w:t>
      </w:r>
      <w:r w:rsidRPr="00F44FE1">
        <w:rPr>
          <w:rFonts w:ascii="Times New Roman" w:hAnsi="Times New Roman" w:cs="Times New Roman"/>
          <w:sz w:val="24"/>
          <w:szCs w:val="24"/>
        </w:rPr>
        <w:t>ценность природы для людей;</w:t>
      </w:r>
    </w:p>
    <w:p w14:paraId="264BE4F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lastRenderedPageBreak/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работать в паре: 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текст учебника,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извлекать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из него необходимую информацию;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сравнивать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объекты неживой и живой природы по известным признакам;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предлагать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задание к рисунку учебника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>оценивать</w:t>
      </w:r>
      <w:r w:rsidRPr="00F44FE1">
        <w:rPr>
          <w:rFonts w:ascii="Times New Roman" w:hAnsi="Times New Roman" w:cs="Times New Roman"/>
          <w:sz w:val="24"/>
          <w:szCs w:val="24"/>
        </w:rPr>
        <w:t xml:space="preserve"> ответы одноклассников; </w:t>
      </w:r>
      <w:r w:rsidRPr="00F44FE1">
        <w:rPr>
          <w:rFonts w:ascii="Times New Roman" w:hAnsi="Times New Roman" w:cs="Times New Roman"/>
          <w:bCs/>
          <w:sz w:val="24"/>
          <w:szCs w:val="24"/>
        </w:rPr>
        <w:t>классифицировать</w:t>
      </w:r>
      <w:r w:rsidRPr="00F44FE1">
        <w:rPr>
          <w:rFonts w:ascii="Times New Roman" w:hAnsi="Times New Roman" w:cs="Times New Roman"/>
          <w:sz w:val="24"/>
          <w:szCs w:val="24"/>
        </w:rPr>
        <w:t xml:space="preserve"> объекты живой природы,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осуществлять </w:t>
      </w:r>
      <w:r w:rsidRPr="00F44FE1">
        <w:rPr>
          <w:rFonts w:ascii="Times New Roman" w:hAnsi="Times New Roman" w:cs="Times New Roman"/>
          <w:sz w:val="24"/>
          <w:szCs w:val="24"/>
        </w:rPr>
        <w:t>самопроверку;</w:t>
      </w:r>
    </w:p>
    <w:p w14:paraId="489C865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</w:t>
      </w:r>
    </w:p>
    <w:p w14:paraId="37DB906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°п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учебную задачу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её выполнить;</w:t>
      </w:r>
    </w:p>
    <w:p w14:paraId="7D407BF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текст учебника с целью обнаружения взаимосвязей в природе, между природой и человеком,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прослеживать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по схеме обнаруженные взаимосвязи,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рассказывать </w:t>
      </w:r>
      <w:r w:rsidRPr="00F44FE1">
        <w:rPr>
          <w:rFonts w:ascii="Times New Roman" w:hAnsi="Times New Roman" w:cs="Times New Roman"/>
          <w:sz w:val="24"/>
          <w:szCs w:val="24"/>
        </w:rPr>
        <w:t>о них, опираясь на схему;</w:t>
      </w:r>
    </w:p>
    <w:p w14:paraId="2DE1834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уроке.</w:t>
      </w:r>
    </w:p>
    <w:p w14:paraId="3F7744D7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4FE1">
        <w:rPr>
          <w:rFonts w:ascii="Times New Roman" w:hAnsi="Times New Roman" w:cs="Times New Roman"/>
          <w:b/>
          <w:bCs/>
          <w:sz w:val="24"/>
          <w:szCs w:val="24"/>
        </w:rPr>
        <w:t>Человек и общество.</w:t>
      </w:r>
    </w:p>
    <w:p w14:paraId="5D98CF7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Общество -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- основа жизнеспособности общества. Человек -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</w:t>
      </w:r>
      <w:r w:rsidRPr="00F44FE1">
        <w:rPr>
          <w:rFonts w:ascii="Times New Roman" w:hAnsi="Times New Roman" w:cs="Times New Roman"/>
          <w:color w:val="000000"/>
          <w:sz w:val="24"/>
          <w:szCs w:val="24"/>
        </w:rPr>
        <w:t xml:space="preserve">мир человека, общее представление о человеческих свойствах </w:t>
      </w:r>
      <w:r w:rsidRPr="00F44FE1">
        <w:rPr>
          <w:rFonts w:ascii="Times New Roman" w:hAnsi="Times New Roman" w:cs="Times New Roman"/>
          <w:sz w:val="24"/>
          <w:szCs w:val="24"/>
        </w:rPr>
        <w:t xml:space="preserve">и качествах. Семья - самое близкое окружение человека. Имена, отчества и фамилии членов семьи. Взаимоотношения в семье и взаимопомощь членов семьи. Оказание посильной помощи взрослым. Забота о детях, престарелых, больных - долг каждого человека. Семейные традиции. Родословная. Составление схемы родословного древа, истории семьи. Хозяйство семьи. Предметы домашнего обихода, их разнообразие. Вещи как хранители семейной памяти. Бережное отношение к вещам. Путь воды от природных источников до жилища людей, способы экономии воды в быту. Общее представление о способах выработки электроэнергии и доставке её потребителям. Бытовые электроприборы, их роль в жизни современного человека. Способы экономии электроэнергии в быту. Одежда в прошлом и теперь. Зависимость типа одежды от погодных условий, национальных традиций и назначения (деловая, спортивная, рабочая, домашняя и др.). Младший школьник. Правила поведения в школе, на уроке. Обращение к учителю. Роль учителя в духовно-нравственном развитии и воспитании личности школьника. Классный, школьный коллектив, совместная учёба, игры, отдых. Режим дня школьника, составление режима дня. Друзья, взаимоотношения между ними; ценность дружбы, согласия, взаимной помощи. Правила взаимоотношений 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 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Экономика, её составные части (промышленность, сельское хозяйство, строительство, транспорт, торговля) и связи между ними.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 xml:space="preserve"> Товары и услуги. Роль денег в экономике. Государственный и семейный бюджет. Экологические последствия хозяйственной деятельности людей. Простейшие экологические прогнозы. Построение безопасной экономики - одна из важнейших задач общества. Природные богатства и труд людей - основа экономики. Значение труда в жизни человека и общества. Трудолюбие как общественно значимая ценность. Профессии людей. Личная ответственность человека за результаты своего труда и профессиональное мастерство. Наземный, воздушный и водный транспорт. Транспорт города или села. Общественный транспорт. Правила пользования транспортом. Общее представление об истории развития транспорта, в том числе об истории появления и усовершенствования велосипеда. Устройство велосипеда, разнообразие современных моделей (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прогулочный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 xml:space="preserve">, гоночный, детский трёхколёсный и др.). </w:t>
      </w:r>
      <w:r w:rsidRPr="00F44FE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Роль компьютера в современной жизни. Средства связи: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почта, телеграф, телефон, электронная почта. 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 Наша Родина -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- Основной закон Российской Федерации. Права ребёнка. Президент Российской Федерации - глава государства. Ответственность главы государства за социальное и духовно-нравственное благополучие граждан. 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День Победы, День России, День защиты детей, День народного единства, День Конституции. Оформление плаката или стенной газеты к общественному празднику. Россия на карте, государственная граница России. Москва - столица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Санкт-Петербург: достопримечательности (Зимний дворец, памятник Петру I - Медный всадник, разводные мосты через Неву и др.). Города Золотого кольца России (по выбору). Россия 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 xml:space="preserve">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Родной край - частица России. 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Родной город (село),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История - наука о прошлом людей. Исторические источники. Счёт лет в истории. Историческая карта. История Отечества. Наиболее важные и яркие события общественной и культурной жизни страны в разные историче</w:t>
      </w:r>
      <w:r w:rsidRPr="00F44FE1">
        <w:rPr>
          <w:rFonts w:ascii="Times New Roman" w:hAnsi="Times New Roman" w:cs="Times New Roman"/>
          <w:color w:val="000000"/>
          <w:sz w:val="24"/>
          <w:szCs w:val="24"/>
        </w:rPr>
        <w:t>ские периоды: Древняя Русь, Московское государство, Россий</w:t>
      </w:r>
      <w:r w:rsidRPr="00F44FE1">
        <w:rPr>
          <w:rFonts w:ascii="Times New Roman" w:hAnsi="Times New Roman" w:cs="Times New Roman"/>
          <w:sz w:val="24"/>
          <w:szCs w:val="24"/>
        </w:rPr>
        <w:t>ская империя, СССР, Российская Федерация. Картины быта, труда, духовно-нравственных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 Страны и народы мира. Общее представление о многообразии стран и народов на Земле. Знакомство с несколькими странами: название, расположение на политической карте, столица, главные достопримечательности. Представления об эпохах в истории человечества: первобытная история, история Древнего мира, история Средних веков, история Нового времени, история Новейшего времени. Памятники истории и культуры - свидетели различных эпох в истории человечества. Всемирное культурное наследие. Бережное отношение к культурному наследию человечества - долг всего общества и каждого человека.</w:t>
      </w:r>
    </w:p>
    <w:p w14:paraId="4A5BB629" w14:textId="77777777" w:rsidR="008D4B7E" w:rsidRPr="00F44FE1" w:rsidRDefault="008D4B7E" w:rsidP="00284DED">
      <w:pPr>
        <w:pStyle w:val="a3"/>
        <w:spacing w:before="0" w:beforeAutospacing="0" w:after="0" w:afterAutospacing="0"/>
        <w:ind w:left="-142"/>
        <w:contextualSpacing/>
        <w:rPr>
          <w:i/>
        </w:rPr>
      </w:pPr>
      <w:r w:rsidRPr="00F44FE1">
        <w:rPr>
          <w:i/>
        </w:rPr>
        <w:t>Характеристика основных видов деятельности.</w:t>
      </w:r>
    </w:p>
    <w:p w14:paraId="3B6829F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°п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учебную задачу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её выполнить;</w:t>
      </w:r>
    </w:p>
    <w:p w14:paraId="261FF314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°о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Pr="00F44FE1">
        <w:rPr>
          <w:rFonts w:ascii="Times New Roman" w:hAnsi="Times New Roman" w:cs="Times New Roman"/>
          <w:sz w:val="24"/>
          <w:szCs w:val="24"/>
        </w:rPr>
        <w:t>место человека в мире;</w:t>
      </w:r>
    </w:p>
    <w:p w14:paraId="32BD1F22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характеризовать </w:t>
      </w:r>
      <w:r w:rsidRPr="00F44FE1">
        <w:rPr>
          <w:rFonts w:ascii="Times New Roman" w:hAnsi="Times New Roman" w:cs="Times New Roman"/>
          <w:sz w:val="24"/>
          <w:szCs w:val="24"/>
        </w:rPr>
        <w:t>семью, народ, государство как части общества;</w:t>
      </w:r>
    </w:p>
    <w:p w14:paraId="1C601F2A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обсуждать </w:t>
      </w:r>
      <w:r w:rsidRPr="00F44FE1">
        <w:rPr>
          <w:rFonts w:ascii="Times New Roman" w:hAnsi="Times New Roman" w:cs="Times New Roman"/>
          <w:sz w:val="24"/>
          <w:szCs w:val="24"/>
        </w:rPr>
        <w:t>вопрос о том, почему семья является важной частью общества;</w:t>
      </w:r>
    </w:p>
    <w:p w14:paraId="2E98507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сопоставлять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формы правления в государствах мира; </w:t>
      </w:r>
    </w:p>
    <w:p w14:paraId="2454E17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находить сходство </w:t>
      </w:r>
      <w:r w:rsidRPr="00F44FE1">
        <w:rPr>
          <w:rFonts w:ascii="Times New Roman" w:hAnsi="Times New Roman" w:cs="Times New Roman"/>
          <w:sz w:val="24"/>
          <w:szCs w:val="24"/>
        </w:rPr>
        <w:t xml:space="preserve">человека и живых существ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отличие </w:t>
      </w:r>
      <w:r w:rsidRPr="00F44FE1">
        <w:rPr>
          <w:rFonts w:ascii="Times New Roman" w:hAnsi="Times New Roman" w:cs="Times New Roman"/>
          <w:sz w:val="24"/>
          <w:szCs w:val="24"/>
        </w:rPr>
        <w:t>его от животных;</w:t>
      </w:r>
    </w:p>
    <w:p w14:paraId="675B71F1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lastRenderedPageBreak/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различать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внешность человека и его внутренний мир;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проявления внутреннего мира человека в его поступках, внешности, взаимоотношениях с людьми, отношении к природе;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богатство внутреннего мира человека;</w:t>
      </w:r>
    </w:p>
    <w:p w14:paraId="3A2F1C38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работать в паре: наблюдать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описывать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проявления внутреннего мира человека; </w:t>
      </w:r>
      <w:r w:rsidRPr="00F44FE1">
        <w:rPr>
          <w:rFonts w:ascii="Times New Roman" w:hAnsi="Times New Roman" w:cs="Times New Roman"/>
          <w:bCs/>
          <w:sz w:val="24"/>
          <w:szCs w:val="24"/>
        </w:rPr>
        <w:t>обсуждать</w:t>
      </w:r>
      <w:r w:rsidRPr="00F44FE1">
        <w:rPr>
          <w:rFonts w:ascii="Times New Roman" w:hAnsi="Times New Roman" w:cs="Times New Roman"/>
          <w:sz w:val="24"/>
          <w:szCs w:val="24"/>
        </w:rPr>
        <w:t>, как возникают богатства внутреннего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4FE1">
        <w:rPr>
          <w:rFonts w:ascii="Times New Roman" w:hAnsi="Times New Roman" w:cs="Times New Roman"/>
          <w:sz w:val="24"/>
          <w:szCs w:val="24"/>
        </w:rPr>
        <w:t>мира человека;</w:t>
      </w:r>
    </w:p>
    <w:p w14:paraId="3C5A58E0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°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ступени познания человеком окружающего мира в ходе ролевых игр;</w:t>
      </w:r>
    </w:p>
    <w:p w14:paraId="71105C9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уроке.</w:t>
      </w:r>
    </w:p>
    <w:p w14:paraId="1BBE1209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характеризовать </w:t>
      </w:r>
      <w:r w:rsidRPr="00F44FE1">
        <w:rPr>
          <w:rFonts w:ascii="Times New Roman" w:hAnsi="Times New Roman" w:cs="Times New Roman"/>
          <w:sz w:val="24"/>
          <w:szCs w:val="24"/>
        </w:rPr>
        <w:t>государственный бюджет, его доходы и расходы;</w:t>
      </w:r>
    </w:p>
    <w:p w14:paraId="65C6A7D4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>определять</w:t>
      </w:r>
      <w:r w:rsidRPr="00F44FE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люди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 xml:space="preserve"> каких профессий получают зарплату из государственного бюджета;</w:t>
      </w:r>
    </w:p>
    <w:p w14:paraId="11215193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°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выявлять </w:t>
      </w:r>
      <w:r w:rsidRPr="00F44FE1">
        <w:rPr>
          <w:rFonts w:ascii="Times New Roman" w:hAnsi="Times New Roman" w:cs="Times New Roman"/>
          <w:sz w:val="24"/>
          <w:szCs w:val="24"/>
        </w:rPr>
        <w:t>взаимосвязь между доходами и расходами государства;</w:t>
      </w:r>
    </w:p>
    <w:p w14:paraId="46433AE9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доходы и расходы государства в виде математических задач;</w:t>
      </w:r>
    </w:p>
    <w:p w14:paraId="1C37D390" w14:textId="77777777" w:rsidR="008D4B7E" w:rsidRPr="00F44FE1" w:rsidRDefault="00284DED" w:rsidP="00284DED">
      <w:pPr>
        <w:autoSpaceDE w:val="0"/>
        <w:autoSpaceDN w:val="0"/>
        <w:adjustRightInd w:val="0"/>
        <w:spacing w:after="0" w:line="240" w:lineRule="auto"/>
        <w:ind w:left="284" w:hanging="56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D4B7E" w:rsidRPr="00F44FE1">
        <w:rPr>
          <w:rFonts w:ascii="Times New Roman" w:hAnsi="Times New Roman" w:cs="Times New Roman"/>
          <w:b/>
          <w:bCs/>
          <w:sz w:val="24"/>
          <w:szCs w:val="24"/>
        </w:rPr>
        <w:t>Правила безопасной жизни.</w:t>
      </w:r>
    </w:p>
    <w:p w14:paraId="24BC09C4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Ценность здоровья и здорового образа жизни. Личная ответственность каждого человека за сохранение и укрепление своего здоровья.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Номера телефонов экстренной помощи. Первая помощь при лёгких травмах (ушиб, порез, ожог), обмораживании, перегреве.</w:t>
      </w:r>
    </w:p>
    <w:p w14:paraId="5CCF5E7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Дорога от дома до школы, правила безопасного поведения на дорогах, основные дорожные знаки. Правила безопасности при использовании транспортных средств, в том числе при езде на велосипеде.</w:t>
      </w:r>
    </w:p>
    <w:p w14:paraId="1A69141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Правила противопожарной безопасности, основные правила обращения с газом, электричеством и электроприборами, водой. Правила безопасности при использовании компьютера, мобильного телефона. Опасные места в квартире, доме и его окрестностях (балкон, подоконник, лифт). </w:t>
      </w:r>
    </w:p>
    <w:p w14:paraId="4C357E8A" w14:textId="77777777" w:rsidR="008D4B7E" w:rsidRPr="00F44FE1" w:rsidRDefault="00284DED" w:rsidP="00284DED">
      <w:pPr>
        <w:pStyle w:val="a3"/>
        <w:spacing w:before="0" w:beforeAutospacing="0" w:after="0" w:afterAutospacing="0"/>
        <w:ind w:left="284" w:hanging="568"/>
        <w:contextualSpacing/>
        <w:rPr>
          <w:i/>
        </w:rPr>
      </w:pPr>
      <w:r>
        <w:rPr>
          <w:i/>
        </w:rPr>
        <w:t xml:space="preserve">  </w:t>
      </w:r>
      <w:r w:rsidR="008D4B7E" w:rsidRPr="00F44FE1">
        <w:rPr>
          <w:i/>
        </w:rPr>
        <w:t>Характеристика основных видов деятельности.</w:t>
      </w:r>
    </w:p>
    <w:p w14:paraId="3B446473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eastAsia="Times New Roman" w:hAnsi="Times New Roman" w:cs="Times New Roman"/>
          <w:sz w:val="24"/>
          <w:szCs w:val="24"/>
          <w:lang w:eastAsia="ru-RU"/>
        </w:rPr>
        <w:t>°п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учебные задачи раздела и данного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выполнить;</w:t>
      </w:r>
    </w:p>
    <w:p w14:paraId="49CE745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актуализировать </w:t>
      </w:r>
      <w:r w:rsidRPr="00F44FE1">
        <w:rPr>
          <w:rFonts w:ascii="Times New Roman" w:hAnsi="Times New Roman" w:cs="Times New Roman"/>
          <w:sz w:val="24"/>
          <w:szCs w:val="24"/>
        </w:rPr>
        <w:t>знания об опасностях в быту, полученные в 1—2 классах;</w:t>
      </w:r>
    </w:p>
    <w:p w14:paraId="1051B194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характеризовать </w:t>
      </w:r>
      <w:r w:rsidRPr="00F44FE1">
        <w:rPr>
          <w:rFonts w:ascii="Times New Roman" w:hAnsi="Times New Roman" w:cs="Times New Roman"/>
          <w:sz w:val="24"/>
          <w:szCs w:val="24"/>
        </w:rPr>
        <w:t>действия при пожаре, аварии водопровода и утечке</w:t>
      </w:r>
    </w:p>
    <w:p w14:paraId="2916464C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действия при этих ситуациях в виде схем и ролевой игры;</w:t>
      </w:r>
    </w:p>
    <w:p w14:paraId="569388A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называть </w:t>
      </w:r>
      <w:r w:rsidRPr="00F44FE1">
        <w:rPr>
          <w:rFonts w:ascii="Times New Roman" w:hAnsi="Times New Roman" w:cs="Times New Roman"/>
          <w:sz w:val="24"/>
          <w:szCs w:val="24"/>
        </w:rPr>
        <w:t>наизусть телефоны экстренного вызова, родителей, соседей;</w:t>
      </w:r>
    </w:p>
    <w:p w14:paraId="74EF6874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работать </w:t>
      </w:r>
      <w:r w:rsidRPr="00F44FE1">
        <w:rPr>
          <w:rFonts w:ascii="Times New Roman" w:hAnsi="Times New Roman" w:cs="Times New Roman"/>
          <w:sz w:val="24"/>
          <w:szCs w:val="24"/>
        </w:rPr>
        <w:t>с терминологическим словариком;</w:t>
      </w:r>
    </w:p>
    <w:p w14:paraId="1F8723E7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схему эвакуации из школы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её в ходе учебной тревоги;</w:t>
      </w:r>
    </w:p>
    <w:p w14:paraId="1E790ED7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актуализировать </w:t>
      </w:r>
      <w:r w:rsidRPr="00F44FE1">
        <w:rPr>
          <w:rFonts w:ascii="Times New Roman" w:hAnsi="Times New Roman" w:cs="Times New Roman"/>
          <w:sz w:val="24"/>
          <w:szCs w:val="24"/>
        </w:rPr>
        <w:t>знание дорожных знаков, полученное в 1—2 классах;</w:t>
      </w:r>
    </w:p>
    <w:p w14:paraId="253B113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разные типы знаков,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обсуждать, </w:t>
      </w:r>
      <w:r w:rsidRPr="00F44FE1">
        <w:rPr>
          <w:rFonts w:ascii="Times New Roman" w:hAnsi="Times New Roman" w:cs="Times New Roman"/>
          <w:sz w:val="24"/>
          <w:szCs w:val="24"/>
        </w:rPr>
        <w:t>как они помогают пешеходам;</w:t>
      </w:r>
    </w:p>
    <w:p w14:paraId="661147C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выполнять </w:t>
      </w:r>
      <w:r w:rsidRPr="00F44FE1">
        <w:rPr>
          <w:rFonts w:ascii="Times New Roman" w:hAnsi="Times New Roman" w:cs="Times New Roman"/>
          <w:sz w:val="24"/>
          <w:szCs w:val="24"/>
        </w:rPr>
        <w:t>тесты с выбором ответа, требующие знания дорожных знаков;</w:t>
      </w:r>
    </w:p>
    <w:p w14:paraId="3FFB3F03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в виде схемы путь от дома до школы с обозначением имеющихся дорожных знаков;</w:t>
      </w:r>
    </w:p>
    <w:p w14:paraId="24AD25E4" w14:textId="77777777" w:rsidR="00222453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уроке.</w:t>
      </w:r>
    </w:p>
    <w:p w14:paraId="21936077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2DE87765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4A392014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0C907690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D2116E1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97781CB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18BB0A3C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A847032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25D1042F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E9A46A1" w14:textId="77777777" w:rsidR="00BE344B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F947A3C" w14:textId="77777777" w:rsidR="00BE344B" w:rsidRPr="00222453" w:rsidRDefault="00BE344B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14:paraId="5E223147" w14:textId="77777777" w:rsidR="00A14CEA" w:rsidRPr="007222C5" w:rsidRDefault="008E3F10" w:rsidP="00DE323F">
      <w:pPr>
        <w:pStyle w:val="a3"/>
        <w:contextualSpacing/>
        <w:jc w:val="center"/>
        <w:rPr>
          <w:b/>
        </w:rPr>
      </w:pPr>
      <w:proofErr w:type="gramStart"/>
      <w:r w:rsidRPr="00F44FE1">
        <w:rPr>
          <w:b/>
          <w:lang w:val="en-US"/>
        </w:rPr>
        <w:lastRenderedPageBreak/>
        <w:t>III</w:t>
      </w:r>
      <w:r w:rsidRPr="00E72115">
        <w:rPr>
          <w:b/>
        </w:rPr>
        <w:t>.</w:t>
      </w:r>
      <w:r w:rsidR="000B619D" w:rsidRPr="00F44FE1">
        <w:rPr>
          <w:b/>
        </w:rPr>
        <w:t>Кален</w:t>
      </w:r>
      <w:r w:rsidR="00E72115">
        <w:rPr>
          <w:b/>
        </w:rPr>
        <w:t>дарно-тематическое планирование по окружающему миру.</w:t>
      </w:r>
      <w:proofErr w:type="gramEnd"/>
    </w:p>
    <w:tbl>
      <w:tblPr>
        <w:tblW w:w="9923" w:type="dxa"/>
        <w:tblInd w:w="-26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6256"/>
        <w:gridCol w:w="851"/>
        <w:gridCol w:w="708"/>
      </w:tblGrid>
      <w:tr w:rsidR="007222C5" w:rsidRPr="002C3967" w14:paraId="60570B50" w14:textId="77777777" w:rsidTr="00FA34BC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0C956B2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№</w:t>
            </w:r>
          </w:p>
          <w:p w14:paraId="270FC5B4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FA34BC">
              <w:rPr>
                <w:rFonts w:ascii="Times New Roman" w:hAnsi="Times New Roman"/>
              </w:rPr>
              <w:t>п</w:t>
            </w:r>
            <w:proofErr w:type="gramEnd"/>
            <w:r w:rsidRPr="00FA34BC">
              <w:rPr>
                <w:rFonts w:ascii="Times New Roman" w:hAnsi="Times New Roman"/>
              </w:rPr>
              <w:t>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23205878" w14:textId="77777777" w:rsidR="007222C5" w:rsidRPr="00FA34BC" w:rsidRDefault="007222C5" w:rsidP="00C8017C">
            <w:pPr>
              <w:pStyle w:val="a4"/>
              <w:jc w:val="center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Дата</w:t>
            </w:r>
          </w:p>
        </w:tc>
        <w:tc>
          <w:tcPr>
            <w:tcW w:w="62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AEEB169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2218DD5E" w14:textId="77777777" w:rsidR="007222C5" w:rsidRPr="00FA34BC" w:rsidRDefault="007222C5" w:rsidP="00C8017C">
            <w:pPr>
              <w:pStyle w:val="a4"/>
              <w:jc w:val="center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 xml:space="preserve">Кол </w:t>
            </w:r>
            <w:proofErr w:type="gramStart"/>
            <w:r w:rsidRPr="00FA34BC">
              <w:rPr>
                <w:rFonts w:ascii="Times New Roman" w:hAnsi="Times New Roman"/>
              </w:rPr>
              <w:t>ч</w:t>
            </w:r>
            <w:proofErr w:type="gramEnd"/>
            <w:r w:rsidRPr="00FA34BC"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2EF118EB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Стр.</w:t>
            </w:r>
          </w:p>
          <w:p w14:paraId="7255CAEE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уч.</w:t>
            </w:r>
          </w:p>
        </w:tc>
      </w:tr>
      <w:tr w:rsidR="007222C5" w:rsidRPr="00970695" w14:paraId="60F744E3" w14:textId="77777777" w:rsidTr="00FA34BC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59E9D6" w14:textId="77777777" w:rsidR="007222C5" w:rsidRPr="00FA34BC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6C6E30" w14:textId="77777777" w:rsidR="007222C5" w:rsidRPr="00FA34BC" w:rsidRDefault="007222C5" w:rsidP="00C80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34BC">
              <w:rPr>
                <w:rFonts w:ascii="Times New Roman" w:eastAsia="Times New Roman" w:hAnsi="Times New Roman" w:cs="Times New Roman"/>
                <w:color w:val="000000"/>
              </w:rPr>
              <w:t>Запл</w:t>
            </w:r>
            <w:proofErr w:type="spellEnd"/>
            <w:r w:rsidRPr="00FA34B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CC1129" w14:textId="77777777" w:rsidR="007222C5" w:rsidRPr="00FA34BC" w:rsidRDefault="007222C5" w:rsidP="00C80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34BC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62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3BB370C" w14:textId="77777777" w:rsidR="007222C5" w:rsidRPr="00FA34BC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3BA971" w14:textId="77777777" w:rsidR="007222C5" w:rsidRPr="00FA34BC" w:rsidRDefault="007222C5" w:rsidP="00C801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7BE024F8" w14:textId="77777777" w:rsidR="007222C5" w:rsidRPr="00FA34BC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22C5" w:rsidRPr="00970695" w14:paraId="34E9EF0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1AAFFB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DDD8CB" w14:textId="1ACCA6BA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D2CED1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55176C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астронома.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704880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9A2E2B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</w:t>
            </w:r>
          </w:p>
        </w:tc>
      </w:tr>
      <w:tr w:rsidR="007222C5" w:rsidRPr="00970695" w14:paraId="67858B0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83BD5B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2040F6C" w14:textId="3824E159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D06106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270544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Планеты Солнечной системы.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01AC44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3A66C5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</w:t>
            </w:r>
          </w:p>
        </w:tc>
      </w:tr>
      <w:tr w:rsidR="007222C5" w:rsidRPr="00970695" w14:paraId="2B4AE01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326D86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A05E15" w14:textId="79E5DA83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463282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0C67D7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Звездное небо – великая книга природы.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F868F1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DEA41E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7222C5" w:rsidRPr="00970695" w14:paraId="1C4DA3C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83162F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F70EBF" w14:textId="01FCC2DD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FD9107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B172A3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географа.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87C0CB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FBDCAD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</w:p>
        </w:tc>
      </w:tr>
      <w:tr w:rsidR="007222C5" w:rsidRPr="00970695" w14:paraId="58910A6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90D558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5578D1" w14:textId="58CC41B8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08E0B1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A09609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историка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A87F6D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2D8696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</w:tr>
      <w:tr w:rsidR="007222C5" w:rsidRPr="00970695" w14:paraId="4FB04CD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49BA95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87CECD" w14:textId="2F021AD8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158529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A244F1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Когда и где? История – путешествие вглубь времен.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3BC398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CB6362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.2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  <w:tr w:rsidR="007222C5" w:rsidRPr="00970695" w14:paraId="009DCA1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7FB9D5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08EAEE" w14:textId="7ECCA9A1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29A267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47F94B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эколога.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33B512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B65313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</w:t>
            </w:r>
          </w:p>
        </w:tc>
      </w:tr>
      <w:tr w:rsidR="007222C5" w:rsidRPr="00970695" w14:paraId="1869368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5E5ABA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CB55E7" w14:textId="0C948B8A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AB7D65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F67CE9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Сокровища Земли под охраной человечества.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22BBBA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88BA8C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34</w:t>
            </w:r>
          </w:p>
        </w:tc>
      </w:tr>
      <w:tr w:rsidR="007222C5" w:rsidRPr="00970695" w14:paraId="79F181D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5D65DC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196A38" w14:textId="39B9DEF6" w:rsidR="007222C5" w:rsidRPr="007222C5" w:rsidRDefault="007222C5" w:rsidP="00722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0CDEDD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CEB7E6" w14:textId="77777777" w:rsidR="007222C5" w:rsidRPr="00F44FE1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проектов.   Обобщение раздела «Земля и человечество».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Проверочная работа.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71D6E3" w14:textId="77777777" w:rsidR="007222C5" w:rsidRPr="001E1E8F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4D7E42" w14:textId="77777777" w:rsidR="007222C5" w:rsidRPr="00F44FE1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222C5" w:rsidRPr="00970695" w14:paraId="157A45B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100976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47D401" w14:textId="2AAB5531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9CDF91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396FCE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Равнины и горы России.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82F92B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9DBD77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40</w:t>
            </w:r>
          </w:p>
        </w:tc>
      </w:tr>
      <w:tr w:rsidR="007222C5" w:rsidRPr="00970695" w14:paraId="732676B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D13BE6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F3A5CC" w14:textId="09EFF9C4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2C4247" w14:textId="77777777" w:rsid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F755FD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Моря, озера и реки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AAAD97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D25C28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44</w:t>
            </w:r>
          </w:p>
        </w:tc>
      </w:tr>
      <w:tr w:rsidR="007222C5" w:rsidRPr="00970695" w14:paraId="4E4E209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A56B5A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1434EF" w14:textId="564D9A2F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3F9B79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3C6B52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зоны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EDCDA7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F76799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47</w:t>
            </w:r>
          </w:p>
        </w:tc>
      </w:tr>
      <w:tr w:rsidR="007222C5" w:rsidRPr="00970695" w14:paraId="24CC38B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4509B0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916DB1" w14:textId="7A20EFF0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2A0775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6CB30C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Зона арктических пустынь.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1DBF43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3F271C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52</w:t>
            </w:r>
          </w:p>
        </w:tc>
      </w:tr>
      <w:tr w:rsidR="007222C5" w:rsidRPr="00970695" w14:paraId="06A87029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A95CC9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5978B8" w14:textId="5CA1B57C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78DB52" w14:textId="77777777" w:rsid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82C6A3" w14:textId="77777777" w:rsidR="007222C5" w:rsidRPr="006F2499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Тундра.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0B2519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9AE74E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222C5" w:rsidRPr="00970695" w14:paraId="08506B41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E379B0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C00F88" w14:textId="42BC3415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20AFE4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08B5B7" w14:textId="77777777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Леса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2FF8EF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6DBF4B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68</w:t>
            </w:r>
          </w:p>
        </w:tc>
      </w:tr>
      <w:tr w:rsidR="007222C5" w:rsidRPr="00970695" w14:paraId="25B9597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2F4946" w14:textId="7777777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1ABFCD" w14:textId="4926E1E5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3CC5E1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80419A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Лес и человек.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616F83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FFC1C5" w14:textId="77777777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FA34BC" w:rsidRPr="00970695" w14:paraId="2776901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AAEFB8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2BB417C" w14:textId="73B4E6FB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CBEB24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08ADA7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Зона степей.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FACDE4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B95ECD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FA34BC" w:rsidRPr="00970695" w14:paraId="3DAC404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820C30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A1A3467" w14:textId="7E0E0E63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591848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0532DC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Пустыни.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7CFE4F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34F51D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с.87</w:t>
            </w:r>
          </w:p>
        </w:tc>
      </w:tr>
      <w:tr w:rsidR="00FA34BC" w:rsidRPr="00970695" w14:paraId="0B73330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2A254E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FE5E872" w14:textId="7C4AD8AF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131F5A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A6938A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У Черного моря.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76F8C9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33272F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с.94</w:t>
            </w:r>
          </w:p>
        </w:tc>
      </w:tr>
      <w:tr w:rsidR="00FA34BC" w:rsidRPr="00970695" w14:paraId="3F017E89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7A7906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E81CC52" w14:textId="5E67A0FE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884A45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9602CC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разделу «Природа России».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F61BC2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93BE8B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102</w:t>
            </w:r>
          </w:p>
        </w:tc>
      </w:tr>
      <w:tr w:rsidR="00FA34BC" w:rsidRPr="00970695" w14:paraId="23F6C9A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6035C6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FBB05F" w14:textId="48980E02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A9CBE8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00613E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Поверхность нашего края.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9F6449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D7196A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A34BC" w:rsidRPr="00970695" w14:paraId="31FB3DA1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A20253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B400603" w14:textId="0C5E457C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339574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F9605A" w14:textId="77777777" w:rsidR="00FA34BC" w:rsidRPr="00970695" w:rsidRDefault="00922DBA" w:rsidP="00922DB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подземные богатства.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F2350A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E97A07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A34BC" w:rsidRPr="00970695" w14:paraId="633B540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781039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F13202B" w14:textId="179C68F6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C5D3B6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57A889" w14:textId="77777777" w:rsidR="00FA34BC" w:rsidRPr="00970695" w:rsidRDefault="00922DBA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Водоемы нашего края.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E96B2F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C1B4A1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</w:tr>
      <w:tr w:rsidR="00FA34BC" w:rsidRPr="00970695" w14:paraId="42874BD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14BFE7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512F5CF" w14:textId="667360B5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6CC777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2CDBB9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 – кормилица.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F62A97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CCA94A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</w:tr>
      <w:tr w:rsidR="00FA34BC" w:rsidRPr="00970695" w14:paraId="4A2F8C9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74FCF3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218D690" w14:textId="7351FA8F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EC1572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FFAD06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леса.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9DADB3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1D82CC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</w:tr>
      <w:tr w:rsidR="00FA34BC" w:rsidRPr="00970695" w14:paraId="6DDC776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3298AA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91770A0" w14:textId="2B0634FD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486CCF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83345E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изучения природного сообщества.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7CB497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28F8C4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с.127</w:t>
            </w:r>
          </w:p>
        </w:tc>
      </w:tr>
      <w:tr w:rsidR="00FA34BC" w:rsidRPr="00970695" w14:paraId="7A391E4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DDA287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AB0F579" w14:textId="282B9D43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C61A64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EF5CD9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луга.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C9C7AD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FDFF55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A34BC" w:rsidRPr="00970695" w14:paraId="13A94F0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4C08D8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BFC525D" w14:textId="2C3CD48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F0720E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546CBC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Луга и человек.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DC467B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88C2E3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с.132</w:t>
            </w:r>
          </w:p>
        </w:tc>
      </w:tr>
      <w:tr w:rsidR="00FA34BC" w:rsidRPr="00970695" w14:paraId="027CBB5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490A0B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A132DAC" w14:textId="34B219EF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CC0BFB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F476A0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в пресных водах.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7794D1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94F4B6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с.134</w:t>
            </w:r>
          </w:p>
        </w:tc>
      </w:tr>
      <w:tr w:rsidR="00FA34BC" w:rsidRPr="00970695" w14:paraId="2EEBBAA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2BCE8D" w14:textId="77777777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99FB7D0" w14:textId="2F99A5F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5B870F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593991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Природное сообщество пресного водоема.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0257D3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F025ED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B4F7A" w:rsidRPr="00970695" w14:paraId="6A8C291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63A1E9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D471EF2" w14:textId="3480BACA" w:rsidR="004B4F7A" w:rsidRPr="00E01092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7ADF56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D6D3A4" w14:textId="77777777" w:rsidR="004B4F7A" w:rsidRPr="00F44FE1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Заповедники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81F58B" w14:textId="77777777" w:rsidR="004B4F7A" w:rsidRPr="001E1E8F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B5D3D3" w14:textId="77777777" w:rsidR="004B4F7A" w:rsidRPr="00F44FE1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с.142</w:t>
            </w:r>
          </w:p>
        </w:tc>
      </w:tr>
      <w:tr w:rsidR="004B4F7A" w:rsidRPr="00970695" w14:paraId="49FD1AE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10E5E5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9503ED0" w14:textId="498AAADA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86630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9165CC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Проверим себя и оценим свои достижения.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FB18AF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EE8F5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с.146</w:t>
            </w:r>
          </w:p>
        </w:tc>
      </w:tr>
      <w:tr w:rsidR="004B4F7A" w:rsidRPr="00970695" w14:paraId="65130FD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FDD442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DC48E43" w14:textId="67C9545F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92999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1A723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проектов.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9BC12F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4ED375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4AB5DDE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545B64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A42D774" w14:textId="31B69EE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506BF6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4A88A5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древности: далекий и близкий.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68F856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0BBF47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</w:t>
            </w:r>
          </w:p>
        </w:tc>
      </w:tr>
      <w:tr w:rsidR="004B4F7A" w:rsidRPr="00970695" w14:paraId="4FFF073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0FFD2E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670A202" w14:textId="45FB987A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03E777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D397AB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Древняя Греция.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6E7A5A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5892A8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.6</w:t>
            </w:r>
          </w:p>
        </w:tc>
      </w:tr>
      <w:tr w:rsidR="004B4F7A" w:rsidRPr="00970695" w14:paraId="73AB3D9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C43D5F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4731311" w14:textId="60156ADE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AF5DCC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AE4728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Средние века: время рыцарей и замков.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ECA086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D70A19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hAnsi="Times New Roman" w:cs="Times New Roman"/>
                <w:sz w:val="24"/>
                <w:szCs w:val="24"/>
              </w:rPr>
              <w:t>с.10</w:t>
            </w:r>
          </w:p>
        </w:tc>
      </w:tr>
      <w:tr w:rsidR="004B4F7A" w:rsidRPr="00970695" w14:paraId="7D7217B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67BCC1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5C0F063" w14:textId="30B1ABBA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D2C93F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7F7A70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Новое время: встреча Европы и Америки.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88DA9A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371D77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с.16</w:t>
            </w:r>
          </w:p>
        </w:tc>
      </w:tr>
      <w:tr w:rsidR="004B4F7A" w:rsidRPr="00970695" w14:paraId="3867843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041415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0832C64" w14:textId="2B15D9AF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4ACC1A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84B7C4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Новейшее время: история продолжается сегодня.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8ACE7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20A506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с.20</w:t>
            </w:r>
          </w:p>
        </w:tc>
      </w:tr>
      <w:tr w:rsidR="004B4F7A" w:rsidRPr="00970695" w14:paraId="7995252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47EBD2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02EE02F" w14:textId="004CE39F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5B3F84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A09FFF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по разделу «Страницы всемирной истории»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26A27A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33D59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с.25</w:t>
            </w:r>
          </w:p>
        </w:tc>
      </w:tr>
      <w:tr w:rsidR="004B4F7A" w:rsidRPr="00970695" w14:paraId="43488E4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BFC85F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D76D81F" w14:textId="20C50475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4E27E1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5CBE1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древних славян.   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F4C8D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CA270B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с.31</w:t>
            </w:r>
          </w:p>
        </w:tc>
      </w:tr>
      <w:tr w:rsidR="004B4F7A" w:rsidRPr="00970695" w14:paraId="18EC328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8776B0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4E12B8E" w14:textId="4148D11A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50DCD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34564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времена Древней Руси.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DDE005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E7E294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с.38</w:t>
            </w:r>
          </w:p>
        </w:tc>
      </w:tr>
      <w:tr w:rsidR="004B4F7A" w:rsidRPr="00970695" w14:paraId="28046CD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5BABC1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FD8D9DD" w14:textId="218A9715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2AC974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7F3CA2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 городов.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45F65A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08E34B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с.42</w:t>
            </w:r>
          </w:p>
        </w:tc>
      </w:tr>
      <w:tr w:rsidR="004B4F7A" w:rsidRPr="00970695" w14:paraId="6BF8C33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CF6D16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C98B2B1" w14:textId="5CD2C2CA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0C1801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01A0D4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Из книжной сокровищницы Древней Руси.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839CE9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2783D1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с.46</w:t>
            </w:r>
          </w:p>
        </w:tc>
      </w:tr>
      <w:tr w:rsidR="004B4F7A" w:rsidRPr="00970695" w14:paraId="0869516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65EA19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DD2A81B" w14:textId="1C87A823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880AA6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0D3914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времена на Русской земле.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5385A3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3AA217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с.51</w:t>
            </w:r>
          </w:p>
        </w:tc>
      </w:tr>
      <w:tr w:rsidR="004B4F7A" w:rsidRPr="00970695" w14:paraId="46AE7E2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65B337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7991F0C" w14:textId="1B49F7A5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48CF9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50076E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Русь расправляет крылья.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39D650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DF7C41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.56</w:t>
            </w:r>
          </w:p>
        </w:tc>
      </w:tr>
      <w:tr w:rsidR="004B4F7A" w:rsidRPr="00970695" w14:paraId="5ACE9E9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29EB38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6318966" w14:textId="7FAE3FDE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7107E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4876CB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Куликовская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битва.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020FB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224570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с.60</w:t>
            </w:r>
          </w:p>
        </w:tc>
      </w:tr>
      <w:tr w:rsidR="004B4F7A" w:rsidRPr="00970695" w14:paraId="2AB61AF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A817CC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2A5C561" w14:textId="5AD51A10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91CCAA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6578F7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Иван Третий.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DE6217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65D556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с.64</w:t>
            </w:r>
          </w:p>
        </w:tc>
      </w:tr>
      <w:tr w:rsidR="004B4F7A" w:rsidRPr="00970695" w14:paraId="2516C15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3422BC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6254CF5" w14:textId="3C55BFBD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06117F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D9FB57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Мастера печатных дел.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8C4061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8E81CE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с.66</w:t>
            </w:r>
          </w:p>
        </w:tc>
      </w:tr>
      <w:tr w:rsidR="004B4F7A" w:rsidRPr="00970695" w14:paraId="5C98D4D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04B445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084B0B4" w14:textId="40A98D0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7BCA20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05F435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Патриоты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767324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2BF669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с.71</w:t>
            </w:r>
          </w:p>
        </w:tc>
      </w:tr>
      <w:tr w:rsidR="004B4F7A" w:rsidRPr="00970695" w14:paraId="0CEECC7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291204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8A51738" w14:textId="43941771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788B3F" w14:textId="5370832F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82C9CE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Петр Великий.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84961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7FABCF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с.75</w:t>
            </w:r>
          </w:p>
        </w:tc>
      </w:tr>
      <w:tr w:rsidR="004B4F7A" w:rsidRPr="00970695" w14:paraId="63365A2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25ACEB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67911C" w14:textId="235411FC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369B91" w14:textId="05F8BC20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FACC96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Михаил Васильевич Ломоносов.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878695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42F824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с.79</w:t>
            </w:r>
          </w:p>
        </w:tc>
      </w:tr>
      <w:tr w:rsidR="004B4F7A" w:rsidRPr="00970695" w14:paraId="52E9930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2CE17C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FD313AF" w14:textId="6B42B26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A6FEE8" w14:textId="45AC2A2B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8DFE6B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Екатерина Великая.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663DB2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597BA8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с.82</w:t>
            </w:r>
          </w:p>
        </w:tc>
      </w:tr>
      <w:tr w:rsidR="004B4F7A" w:rsidRPr="00970695" w14:paraId="1542D07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BA59D1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914A4CE" w14:textId="78C33305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0352AB" w14:textId="5D3B4769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87502C" w14:textId="4B04645A" w:rsidR="004B4F7A" w:rsidRPr="00970695" w:rsidRDefault="00231E25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1B90F5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94F33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с.86</w:t>
            </w:r>
          </w:p>
        </w:tc>
      </w:tr>
      <w:tr w:rsidR="004B4F7A" w:rsidRPr="00970695" w14:paraId="556258C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43E5AE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ACF2180" w14:textId="73892EBD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44E47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FCC50D" w14:textId="1E76C934" w:rsidR="004B4F7A" w:rsidRPr="00970695" w:rsidRDefault="00231E25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Отечественная война 1812 года.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B4F7A"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Страницы истории XIX века.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20632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89C54A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с.90</w:t>
            </w:r>
          </w:p>
        </w:tc>
      </w:tr>
      <w:tr w:rsidR="004B4F7A" w:rsidRPr="00970695" w14:paraId="271E18A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F5EE7E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DCB23D3" w14:textId="70D30676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2A3D82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864E43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вступает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 XX век.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B75365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B32EFA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с.92</w:t>
            </w:r>
          </w:p>
        </w:tc>
      </w:tr>
      <w:tr w:rsidR="004B4F7A" w:rsidRPr="00970695" w14:paraId="17A6FDE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A43407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E6CD253" w14:textId="6AABDC2B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CD9591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EFA63A" w14:textId="77777777" w:rsidR="004B4F7A" w:rsidRPr="00F44FE1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Страницы истории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1920–1930-х годов.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C8F501" w14:textId="77777777" w:rsidR="004B4F7A" w:rsidRPr="001E1E8F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6C23D1" w14:textId="77777777" w:rsidR="004B4F7A" w:rsidRPr="00F44FE1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с.98</w:t>
            </w:r>
          </w:p>
        </w:tc>
      </w:tr>
      <w:tr w:rsidR="004B4F7A" w:rsidRPr="00970695" w14:paraId="17F374CD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66DC0E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1150930" w14:textId="5E2A4ED6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0E32E7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C3B82A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Великая война и Великая Победа.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7CDAA2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1DC353F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с.100</w:t>
            </w:r>
          </w:p>
        </w:tc>
      </w:tr>
      <w:tr w:rsidR="004B4F7A" w:rsidRPr="00970695" w14:paraId="6DED2E8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D497D0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3D10160" w14:textId="181F5331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2E6844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62A883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Страна, открывшая путь в космос.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E758B7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436E5A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с.102</w:t>
            </w:r>
          </w:p>
        </w:tc>
      </w:tr>
      <w:tr w:rsidR="004B4F7A" w:rsidRPr="00970695" w14:paraId="16D4103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20292C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FD85553" w14:textId="04C7446A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4E30E9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B739BB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теме «По страницам истории отечества».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2E81A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314294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0B9769B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7EEFC3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C0E742" w14:textId="6B98402A" w:rsidR="004B4F7A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74732C" w14:textId="77777777" w:rsidR="004B4F7A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730833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закон России и права человека.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0E47C1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E38CA5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с.108</w:t>
            </w:r>
          </w:p>
        </w:tc>
      </w:tr>
      <w:tr w:rsidR="004B4F7A" w:rsidRPr="00970695" w14:paraId="34E55A0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BF47CE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73277C3" w14:textId="4AE28B29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294A15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0BE418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Мы – граждане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3A25B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C6A644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с.114</w:t>
            </w:r>
          </w:p>
        </w:tc>
      </w:tr>
      <w:tr w:rsidR="004B4F7A" w:rsidRPr="00970695" w14:paraId="5CD2980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BC1B94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47AF6D4" w14:textId="70018021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5BD25F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A2588E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Славные символы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2C3BD1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FFA110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с.117</w:t>
            </w:r>
          </w:p>
        </w:tc>
      </w:tr>
      <w:tr w:rsidR="004B4F7A" w:rsidRPr="00970695" w14:paraId="30FFE0B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1E8395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BAAB276" w14:textId="049D62D6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8D2FB5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6C209A" w14:textId="4F7BD8F6" w:rsidR="004B4F7A" w:rsidRPr="00970695" w:rsidRDefault="00231E25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комплексная работа.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2B725C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CF1906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59CB51F9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5C5E63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99DE59D" w14:textId="24E54E23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7E9638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55C88C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Государственный гимн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FB7368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8740BC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с.119</w:t>
            </w:r>
          </w:p>
        </w:tc>
      </w:tr>
      <w:tr w:rsidR="00231E25" w:rsidRPr="00970695" w14:paraId="790CD54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14A9F3" w14:textId="77777777" w:rsidR="00231E25" w:rsidRPr="007222C5" w:rsidRDefault="00231E25" w:rsidP="00231E25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BC8D013" w14:textId="0BF35681" w:rsidR="00231E25" w:rsidRPr="00970695" w:rsidRDefault="00231E25" w:rsidP="00231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E37252" w14:textId="77777777" w:rsidR="00231E25" w:rsidRPr="00970695" w:rsidRDefault="00231E25" w:rsidP="00231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A592B9" w14:textId="55D24BDE" w:rsidR="00231E25" w:rsidRPr="00970695" w:rsidRDefault="00231E25" w:rsidP="00231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Такие разные праздники.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FAA25F" w14:textId="77777777" w:rsidR="00231E25" w:rsidRPr="00970695" w:rsidRDefault="00231E25" w:rsidP="00231E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33BE00" w14:textId="77777777" w:rsidR="00231E25" w:rsidRPr="00970695" w:rsidRDefault="00231E25" w:rsidP="00231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31E25" w:rsidRPr="00970695" w14:paraId="12F99F09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5EBF02" w14:textId="77777777" w:rsidR="00231E25" w:rsidRPr="007222C5" w:rsidRDefault="00231E25" w:rsidP="00231E25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9D2B52C" w14:textId="114A58C6" w:rsidR="00231E25" w:rsidRPr="00970695" w:rsidRDefault="00231E25" w:rsidP="00231E2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7D4629" w14:textId="77777777" w:rsidR="00231E25" w:rsidRPr="00970695" w:rsidRDefault="00231E25" w:rsidP="00231E2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F938F4" w14:textId="7FB56F51" w:rsidR="00231E25" w:rsidRPr="00970695" w:rsidRDefault="00231E25" w:rsidP="00231E2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по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0AF356" w14:textId="77777777" w:rsidR="00231E25" w:rsidRPr="00970695" w:rsidRDefault="00231E25" w:rsidP="00231E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25E61C" w14:textId="77777777" w:rsidR="00231E25" w:rsidRPr="00970695" w:rsidRDefault="00231E25" w:rsidP="00231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с.121</w:t>
            </w:r>
          </w:p>
        </w:tc>
      </w:tr>
      <w:tr w:rsidR="00231E25" w:rsidRPr="00970695" w14:paraId="108AFE81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56CE1A" w14:textId="77777777" w:rsidR="00231E25" w:rsidRPr="007222C5" w:rsidRDefault="00231E25" w:rsidP="00231E25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62D66E7" w14:textId="6C3C6976" w:rsidR="00231E25" w:rsidRPr="00970695" w:rsidRDefault="00231E25" w:rsidP="00231E2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D1933F" w14:textId="77777777" w:rsidR="00231E25" w:rsidRPr="00970695" w:rsidRDefault="00231E25" w:rsidP="00231E2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0A9DDE" w14:textId="6172EDD8" w:rsidR="00231E25" w:rsidRPr="00970695" w:rsidRDefault="00792589" w:rsidP="00231E2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и о</w:t>
            </w:r>
            <w:r w:rsidR="00231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бобщение </w:t>
            </w:r>
            <w:proofErr w:type="gramStart"/>
            <w:r w:rsidR="00231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="00231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574084" w14:textId="77777777" w:rsidR="00231E25" w:rsidRPr="00970695" w:rsidRDefault="00231E25" w:rsidP="00231E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52CCE2" w14:textId="77777777" w:rsidR="00231E25" w:rsidRPr="00970695" w:rsidRDefault="00231E25" w:rsidP="00231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с.125</w:t>
            </w:r>
          </w:p>
        </w:tc>
      </w:tr>
    </w:tbl>
    <w:p w14:paraId="3F524CD7" w14:textId="77777777" w:rsidR="00165EE4" w:rsidRPr="00F44FE1" w:rsidRDefault="00165EE4" w:rsidP="000B61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49"/>
        <w:tblW w:w="0" w:type="auto"/>
        <w:tblLook w:val="04A0" w:firstRow="1" w:lastRow="0" w:firstColumn="1" w:lastColumn="0" w:noHBand="0" w:noVBand="1"/>
      </w:tblPr>
      <w:tblGrid>
        <w:gridCol w:w="4928"/>
      </w:tblGrid>
      <w:tr w:rsidR="007222C5" w:rsidRPr="00454CFD" w14:paraId="24175BA8" w14:textId="77777777" w:rsidTr="00C06F8B">
        <w:tc>
          <w:tcPr>
            <w:tcW w:w="4928" w:type="dxa"/>
          </w:tcPr>
          <w:p w14:paraId="535AB3DD" w14:textId="77777777" w:rsidR="007222C5" w:rsidRPr="00454CFD" w:rsidRDefault="007222C5" w:rsidP="00C8017C">
            <w:pPr>
              <w:pStyle w:val="Style2"/>
              <w:widowControl/>
              <w:rPr>
                <w:rStyle w:val="FontStyle27"/>
                <w:szCs w:val="28"/>
                <w:lang w:eastAsia="en-US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СОГЛАСОВАНО</w:t>
            </w:r>
          </w:p>
          <w:p w14:paraId="59B3045E" w14:textId="77777777" w:rsidR="007222C5" w:rsidRPr="00454CFD" w:rsidRDefault="007222C5" w:rsidP="00C8017C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>Заместитель директора по У</w:t>
            </w:r>
            <w:r w:rsidRPr="00454CFD">
              <w:rPr>
                <w:rStyle w:val="FontStyle27"/>
                <w:szCs w:val="28"/>
                <w:lang w:eastAsia="en-US"/>
              </w:rPr>
              <w:t>Р</w:t>
            </w:r>
          </w:p>
          <w:p w14:paraId="43BB773E" w14:textId="77777777" w:rsidR="007222C5" w:rsidRPr="00454CFD" w:rsidRDefault="007222C5" w:rsidP="00C8017C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 xml:space="preserve">_________________ </w:t>
            </w:r>
            <w:r>
              <w:rPr>
                <w:rStyle w:val="FontStyle27"/>
                <w:szCs w:val="28"/>
                <w:lang w:eastAsia="en-US"/>
              </w:rPr>
              <w:t>Холодова</w:t>
            </w:r>
            <w:r w:rsidRPr="00454CFD">
              <w:rPr>
                <w:rStyle w:val="FontStyle27"/>
                <w:szCs w:val="28"/>
                <w:lang w:eastAsia="en-US"/>
              </w:rPr>
              <w:t xml:space="preserve"> Н.А.</w:t>
            </w:r>
          </w:p>
          <w:p w14:paraId="09DA7159" w14:textId="3F2E2711" w:rsidR="007222C5" w:rsidRPr="00454CFD" w:rsidRDefault="007222C5" w:rsidP="00C8017C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  <w:lang w:eastAsia="en-US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Cs w:val="28"/>
                <w:lang w:eastAsia="en-US"/>
              </w:rPr>
              <w:br/>
            </w:r>
            <w:r>
              <w:rPr>
                <w:rStyle w:val="FontStyle27"/>
                <w:szCs w:val="28"/>
                <w:lang w:eastAsia="en-US"/>
              </w:rPr>
              <w:tab/>
              <w:t>202</w:t>
            </w:r>
            <w:r w:rsidR="004C4FA6">
              <w:rPr>
                <w:rStyle w:val="FontStyle27"/>
                <w:szCs w:val="28"/>
                <w:lang w:eastAsia="en-US"/>
              </w:rPr>
              <w:t>3</w:t>
            </w:r>
            <w:r w:rsidRPr="00454CFD">
              <w:rPr>
                <w:rStyle w:val="FontStyle27"/>
                <w:szCs w:val="28"/>
                <w:lang w:eastAsia="en-US"/>
              </w:rPr>
              <w:t>года</w:t>
            </w:r>
          </w:p>
          <w:p w14:paraId="1C3B256C" w14:textId="77777777" w:rsidR="007222C5" w:rsidRPr="00454CFD" w:rsidRDefault="007222C5" w:rsidP="00C8017C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14:paraId="2F23F115" w14:textId="77777777" w:rsidR="00A17B7F" w:rsidRPr="00F44FE1" w:rsidRDefault="00A17B7F" w:rsidP="00165EE4">
      <w:pPr>
        <w:tabs>
          <w:tab w:val="left" w:pos="5625"/>
        </w:tabs>
        <w:rPr>
          <w:rFonts w:ascii="Times New Roman" w:hAnsi="Times New Roman" w:cs="Times New Roman"/>
          <w:sz w:val="24"/>
          <w:szCs w:val="24"/>
        </w:rPr>
      </w:pPr>
    </w:p>
    <w:sectPr w:rsidR="00A17B7F" w:rsidRPr="00F44FE1" w:rsidSect="00284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B4BCE"/>
    <w:multiLevelType w:val="hybridMultilevel"/>
    <w:tmpl w:val="B02AB5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8EC29F6"/>
    <w:multiLevelType w:val="hybridMultilevel"/>
    <w:tmpl w:val="E98A0592"/>
    <w:lvl w:ilvl="0" w:tplc="CA7A2ED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C214C"/>
    <w:multiLevelType w:val="hybridMultilevel"/>
    <w:tmpl w:val="57AE3386"/>
    <w:lvl w:ilvl="0" w:tplc="CA7A2ED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E068EB"/>
    <w:multiLevelType w:val="hybridMultilevel"/>
    <w:tmpl w:val="1346AAB2"/>
    <w:lvl w:ilvl="0" w:tplc="C5305408">
      <w:start w:val="1"/>
      <w:numFmt w:val="upperRoman"/>
      <w:lvlText w:val="%1."/>
      <w:lvlJc w:val="left"/>
      <w:pPr>
        <w:ind w:left="862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44E571B"/>
    <w:multiLevelType w:val="hybridMultilevel"/>
    <w:tmpl w:val="CD386CBE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810B55"/>
    <w:multiLevelType w:val="hybridMultilevel"/>
    <w:tmpl w:val="87B469D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42C536A7"/>
    <w:multiLevelType w:val="hybridMultilevel"/>
    <w:tmpl w:val="1C70477C"/>
    <w:lvl w:ilvl="0" w:tplc="3B94FD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662FEE"/>
    <w:multiLevelType w:val="hybridMultilevel"/>
    <w:tmpl w:val="85EE7C80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8">
    <w:nsid w:val="548C387C"/>
    <w:multiLevelType w:val="hybridMultilevel"/>
    <w:tmpl w:val="47E0DECC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9">
    <w:nsid w:val="67B73191"/>
    <w:multiLevelType w:val="hybridMultilevel"/>
    <w:tmpl w:val="0CA0B0E6"/>
    <w:lvl w:ilvl="0" w:tplc="175C8E8A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9"/>
  </w:num>
  <w:num w:numId="5">
    <w:abstractNumId w:val="3"/>
  </w:num>
  <w:num w:numId="6">
    <w:abstractNumId w:val="4"/>
  </w:num>
  <w:num w:numId="7">
    <w:abstractNumId w:val="8"/>
  </w:num>
  <w:num w:numId="8">
    <w:abstractNumId w:val="5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76883"/>
    <w:rsid w:val="000150E5"/>
    <w:rsid w:val="00024DCF"/>
    <w:rsid w:val="00045081"/>
    <w:rsid w:val="000808BE"/>
    <w:rsid w:val="000857D1"/>
    <w:rsid w:val="000953C1"/>
    <w:rsid w:val="0009543D"/>
    <w:rsid w:val="000B619D"/>
    <w:rsid w:val="000C249A"/>
    <w:rsid w:val="000C303E"/>
    <w:rsid w:val="000C7DC1"/>
    <w:rsid w:val="000D0A4F"/>
    <w:rsid w:val="000F307C"/>
    <w:rsid w:val="0012347B"/>
    <w:rsid w:val="0013610D"/>
    <w:rsid w:val="00144090"/>
    <w:rsid w:val="00152629"/>
    <w:rsid w:val="00165EE4"/>
    <w:rsid w:val="00182D83"/>
    <w:rsid w:val="00185B94"/>
    <w:rsid w:val="001973EE"/>
    <w:rsid w:val="001B7D11"/>
    <w:rsid w:val="001C3FA1"/>
    <w:rsid w:val="001D6C54"/>
    <w:rsid w:val="001E62CA"/>
    <w:rsid w:val="002219BA"/>
    <w:rsid w:val="00222453"/>
    <w:rsid w:val="00231E25"/>
    <w:rsid w:val="00244F39"/>
    <w:rsid w:val="002569FB"/>
    <w:rsid w:val="00257E44"/>
    <w:rsid w:val="002646B1"/>
    <w:rsid w:val="0027714B"/>
    <w:rsid w:val="00284DED"/>
    <w:rsid w:val="002B7F06"/>
    <w:rsid w:val="002E3142"/>
    <w:rsid w:val="002E58DD"/>
    <w:rsid w:val="002F7514"/>
    <w:rsid w:val="00305947"/>
    <w:rsid w:val="00324913"/>
    <w:rsid w:val="00324DD9"/>
    <w:rsid w:val="003352D4"/>
    <w:rsid w:val="003E7896"/>
    <w:rsid w:val="00405AB0"/>
    <w:rsid w:val="00425751"/>
    <w:rsid w:val="0043214B"/>
    <w:rsid w:val="00440874"/>
    <w:rsid w:val="004605EB"/>
    <w:rsid w:val="004B1EC4"/>
    <w:rsid w:val="004B4F7A"/>
    <w:rsid w:val="004C4FA6"/>
    <w:rsid w:val="00515476"/>
    <w:rsid w:val="00530834"/>
    <w:rsid w:val="00557824"/>
    <w:rsid w:val="00573FF9"/>
    <w:rsid w:val="005A146A"/>
    <w:rsid w:val="005D2767"/>
    <w:rsid w:val="005E1D8E"/>
    <w:rsid w:val="005F3C32"/>
    <w:rsid w:val="0060399F"/>
    <w:rsid w:val="00606B0B"/>
    <w:rsid w:val="0068647F"/>
    <w:rsid w:val="006D6D9B"/>
    <w:rsid w:val="006E6A1B"/>
    <w:rsid w:val="007222C5"/>
    <w:rsid w:val="00730E8F"/>
    <w:rsid w:val="00773AA2"/>
    <w:rsid w:val="00792589"/>
    <w:rsid w:val="007C0BA1"/>
    <w:rsid w:val="007D7AB5"/>
    <w:rsid w:val="007F391D"/>
    <w:rsid w:val="00842F04"/>
    <w:rsid w:val="0085031D"/>
    <w:rsid w:val="00853753"/>
    <w:rsid w:val="00874CB4"/>
    <w:rsid w:val="00884C94"/>
    <w:rsid w:val="00894FE5"/>
    <w:rsid w:val="008C6FC8"/>
    <w:rsid w:val="008D0A99"/>
    <w:rsid w:val="008D4B7E"/>
    <w:rsid w:val="008E3F10"/>
    <w:rsid w:val="00922DBA"/>
    <w:rsid w:val="00923BFA"/>
    <w:rsid w:val="009331E4"/>
    <w:rsid w:val="00947583"/>
    <w:rsid w:val="00967AA2"/>
    <w:rsid w:val="0097164A"/>
    <w:rsid w:val="009774E7"/>
    <w:rsid w:val="00990C2F"/>
    <w:rsid w:val="00991E18"/>
    <w:rsid w:val="009E2624"/>
    <w:rsid w:val="009E52B3"/>
    <w:rsid w:val="009F220D"/>
    <w:rsid w:val="009F614B"/>
    <w:rsid w:val="00A03894"/>
    <w:rsid w:val="00A14CEA"/>
    <w:rsid w:val="00A17B7F"/>
    <w:rsid w:val="00A26AC6"/>
    <w:rsid w:val="00A35652"/>
    <w:rsid w:val="00A41D6F"/>
    <w:rsid w:val="00A6529F"/>
    <w:rsid w:val="00AA5CE9"/>
    <w:rsid w:val="00AD5012"/>
    <w:rsid w:val="00AF0666"/>
    <w:rsid w:val="00B00D61"/>
    <w:rsid w:val="00B3776A"/>
    <w:rsid w:val="00B41820"/>
    <w:rsid w:val="00B94674"/>
    <w:rsid w:val="00BB0C8C"/>
    <w:rsid w:val="00BB180B"/>
    <w:rsid w:val="00BC28E9"/>
    <w:rsid w:val="00BD0B2B"/>
    <w:rsid w:val="00BE344B"/>
    <w:rsid w:val="00BF4AC7"/>
    <w:rsid w:val="00C06F8B"/>
    <w:rsid w:val="00C12100"/>
    <w:rsid w:val="00C3644C"/>
    <w:rsid w:val="00C85897"/>
    <w:rsid w:val="00CD6B33"/>
    <w:rsid w:val="00CE59D7"/>
    <w:rsid w:val="00CF198F"/>
    <w:rsid w:val="00CF3265"/>
    <w:rsid w:val="00D505FB"/>
    <w:rsid w:val="00DA5E9C"/>
    <w:rsid w:val="00DB1B12"/>
    <w:rsid w:val="00DE323F"/>
    <w:rsid w:val="00DF04EC"/>
    <w:rsid w:val="00E4266F"/>
    <w:rsid w:val="00E72115"/>
    <w:rsid w:val="00E75EF9"/>
    <w:rsid w:val="00E76883"/>
    <w:rsid w:val="00EA1FD3"/>
    <w:rsid w:val="00EB0272"/>
    <w:rsid w:val="00EC244A"/>
    <w:rsid w:val="00EC60F3"/>
    <w:rsid w:val="00F44FE1"/>
    <w:rsid w:val="00F573EB"/>
    <w:rsid w:val="00F67D97"/>
    <w:rsid w:val="00F70EAE"/>
    <w:rsid w:val="00FA34BC"/>
    <w:rsid w:val="00FB605D"/>
    <w:rsid w:val="00FC0227"/>
    <w:rsid w:val="00FD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343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7F"/>
  </w:style>
  <w:style w:type="paragraph" w:styleId="1">
    <w:name w:val="heading 1"/>
    <w:basedOn w:val="a"/>
    <w:next w:val="a"/>
    <w:link w:val="10"/>
    <w:uiPriority w:val="9"/>
    <w:qFormat/>
    <w:rsid w:val="00405A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FB605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B60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11">
    <w:name w:val="Style11"/>
    <w:basedOn w:val="a"/>
    <w:uiPriority w:val="99"/>
    <w:rsid w:val="00165EE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165EE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165EE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165EE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165EE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165EE4"/>
    <w:rPr>
      <w:rFonts w:ascii="Times New Roman" w:hAnsi="Times New Roman" w:cs="Times New Roman" w:hint="default"/>
      <w:color w:val="000000"/>
      <w:sz w:val="18"/>
      <w:szCs w:val="18"/>
    </w:rPr>
  </w:style>
  <w:style w:type="paragraph" w:styleId="a6">
    <w:name w:val="List Paragraph"/>
    <w:basedOn w:val="a"/>
    <w:uiPriority w:val="34"/>
    <w:qFormat/>
    <w:rsid w:val="00C12100"/>
    <w:pPr>
      <w:ind w:left="720"/>
      <w:contextualSpacing/>
    </w:pPr>
  </w:style>
  <w:style w:type="paragraph" w:customStyle="1" w:styleId="Style13">
    <w:name w:val="Style13"/>
    <w:basedOn w:val="a"/>
    <w:uiPriority w:val="99"/>
    <w:rsid w:val="00C12100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5A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0">
    <w:name w:val="c10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BB180B"/>
  </w:style>
  <w:style w:type="character" w:customStyle="1" w:styleId="c0">
    <w:name w:val="c0"/>
    <w:basedOn w:val="a0"/>
    <w:rsid w:val="00BB180B"/>
  </w:style>
  <w:style w:type="paragraph" w:customStyle="1" w:styleId="c29">
    <w:name w:val="c29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2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A292C1-E204-4E70-9629-BA1732F94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11</Pages>
  <Words>4453</Words>
  <Characters>25388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81</cp:revision>
  <cp:lastPrinted>2022-09-28T11:35:00Z</cp:lastPrinted>
  <dcterms:created xsi:type="dcterms:W3CDTF">2018-08-10T05:41:00Z</dcterms:created>
  <dcterms:modified xsi:type="dcterms:W3CDTF">2023-09-18T08:04:00Z</dcterms:modified>
</cp:coreProperties>
</file>