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738DE">
        <w:rPr>
          <w:b/>
          <w:bCs/>
          <w:color w:val="000000"/>
          <w:sz w:val="28"/>
          <w:szCs w:val="28"/>
          <w:shd w:val="clear" w:color="auto" w:fill="FFFFFF"/>
        </w:rPr>
        <w:t>Аннотация</w:t>
      </w:r>
    </w:p>
    <w:p w:rsid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 w:rsidRPr="003738DE">
        <w:rPr>
          <w:b/>
          <w:bCs/>
          <w:color w:val="000000"/>
          <w:sz w:val="28"/>
          <w:szCs w:val="28"/>
          <w:shd w:val="clear" w:color="auto" w:fill="FFFFFF"/>
        </w:rPr>
        <w:t xml:space="preserve">к рабочей программе по английскому языку для 5 - 9 классов 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Предлагаемая рабочая программа предназначена для 5-9 классов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общеобразовательных организаций и составлена в соответствии с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требованиями Федерального государственного образовательного стандарта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основного общего образования; на основе программы Английский язык,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предметной линии учебников «Английский в фокусе» 2-11 классы В.Г.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Апалькова, Н.И. Быковой, М.Д. Поспеловой, </w:t>
      </w:r>
      <w:proofErr w:type="gramStart"/>
      <w:r w:rsidRPr="003738DE">
        <w:rPr>
          <w:bCs/>
          <w:color w:val="000000"/>
          <w:sz w:val="28"/>
          <w:szCs w:val="28"/>
          <w:shd w:val="clear" w:color="auto" w:fill="FFFFFF"/>
        </w:rPr>
        <w:t>-М</w:t>
      </w:r>
      <w:proofErr w:type="gramEnd"/>
      <w:r w:rsidRPr="003738DE">
        <w:rPr>
          <w:bCs/>
          <w:color w:val="000000"/>
          <w:sz w:val="28"/>
          <w:szCs w:val="28"/>
          <w:shd w:val="clear" w:color="auto" w:fill="FFFFFF"/>
        </w:rPr>
        <w:t>.: Просве</w:t>
      </w:r>
      <w:r>
        <w:rPr>
          <w:bCs/>
          <w:color w:val="000000"/>
          <w:sz w:val="28"/>
          <w:szCs w:val="28"/>
          <w:shd w:val="clear" w:color="auto" w:fill="FFFFFF"/>
        </w:rPr>
        <w:t>щение, 2022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г.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  <w:r w:rsidRPr="003738DE">
        <w:rPr>
          <w:b/>
          <w:bCs/>
          <w:color w:val="000000"/>
          <w:sz w:val="28"/>
          <w:szCs w:val="28"/>
          <w:shd w:val="clear" w:color="auto" w:fill="FFFFFF"/>
        </w:rPr>
        <w:t>Цели программы: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-формирование умений общаться на английском языке с учетом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речевых возможностей и потребностей данного возраста;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-развитие личности ребенка, его речевых способностей, внимания,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мышления, памяти и воображения, мотивации к дальнейшему овладению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иностранным языком;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-обеспечение коммуникативно-психологической адаптации учащихся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5-9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класса к новому языковому миру для преодоления в дальнейшем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психологических барьеров в использовании английского языка как средства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общения;</w:t>
      </w:r>
    </w:p>
    <w:p w:rsid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-освоение элементарных лингвистических представлений, доступных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данному возрасту и необходимых для овладения устной и письменной речью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на английском языке; 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-приобщение детей к новому социальному опыту с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использованием иностранного языка: знакомство учащихся с миром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зарубежных сверстников</w:t>
      </w:r>
    </w:p>
    <w:p w:rsidR="003738DE" w:rsidRPr="003738DE" w:rsidRDefault="003738DE" w:rsidP="003738DE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Преподавание ведётся по учебнику </w:t>
      </w:r>
      <w:r w:rsidRPr="003738DE">
        <w:rPr>
          <w:sz w:val="28"/>
          <w:szCs w:val="28"/>
        </w:rPr>
        <w:t xml:space="preserve">«Английский язык в фокусе» 5/6/7/8/9 класс. Авторы Ваулина Ю. Е., Дули Д., </w:t>
      </w:r>
      <w:proofErr w:type="spellStart"/>
      <w:r w:rsidRPr="003738DE">
        <w:rPr>
          <w:sz w:val="28"/>
          <w:szCs w:val="28"/>
        </w:rPr>
        <w:t>ПодолякоО</w:t>
      </w:r>
      <w:proofErr w:type="spellEnd"/>
      <w:r w:rsidRPr="003738DE">
        <w:rPr>
          <w:sz w:val="28"/>
          <w:szCs w:val="28"/>
        </w:rPr>
        <w:t>. Е., Эванс В. Издательство</w:t>
      </w:r>
      <w:r>
        <w:rPr>
          <w:sz w:val="28"/>
          <w:szCs w:val="28"/>
        </w:rPr>
        <w:t>: Просвещение, 2022</w:t>
      </w:r>
      <w:r w:rsidRPr="003738DE">
        <w:rPr>
          <w:sz w:val="28"/>
          <w:szCs w:val="28"/>
        </w:rPr>
        <w:t xml:space="preserve"> год.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Программа содержит: - 10 тематических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модулей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-каждый модуль состоит из 9 уроков и одного резервного урока (по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усмотрению учителя)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-раздел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Spotlight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on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Russia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-тексты песен и упражнения к ним;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-грамматический справочник;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-поурочный словарь (с выделенным другим цветом активным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вокабуляром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);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Каждый модуль имеет четкую структуру: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-новый лексико-грамматический материал (уроки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a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b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c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); - урок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>English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>in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>Use</w:t>
      </w: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(урок речевого этикета);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  <w:lang w:val="en-US"/>
        </w:rPr>
      </w:pPr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>-</w:t>
      </w:r>
      <w:r w:rsidRPr="003738DE">
        <w:rPr>
          <w:bCs/>
          <w:color w:val="000000"/>
          <w:sz w:val="28"/>
          <w:szCs w:val="28"/>
          <w:shd w:val="clear" w:color="auto" w:fill="FFFFFF"/>
        </w:rPr>
        <w:t>Уроки</w:t>
      </w:r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культуроведения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  <w:lang w:val="en-US"/>
        </w:rPr>
        <w:t xml:space="preserve"> (Culture Corner, Spotlight on Russia);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proofErr w:type="gramStart"/>
      <w:r w:rsidRPr="003738DE">
        <w:rPr>
          <w:bCs/>
          <w:color w:val="000000"/>
          <w:sz w:val="28"/>
          <w:szCs w:val="28"/>
          <w:shd w:val="clear" w:color="auto" w:fill="FFFFFF"/>
        </w:rPr>
        <w:t>-Уроки дополнительного чтения (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Extensive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Reading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.</w:t>
      </w:r>
      <w:proofErr w:type="gram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proofErr w:type="gramStart"/>
      <w:r w:rsidRPr="003738DE">
        <w:rPr>
          <w:bCs/>
          <w:color w:val="000000"/>
          <w:sz w:val="28"/>
          <w:szCs w:val="28"/>
          <w:shd w:val="clear" w:color="auto" w:fill="FFFFFF"/>
        </w:rPr>
        <w:t>Across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the</w:t>
      </w:r>
      <w:proofErr w:type="spellEnd"/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Curriculum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);</w:t>
      </w:r>
      <w:proofErr w:type="gramEnd"/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-Книга для чтения (по эпизоду из книги для каждого модуля);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-Урок контроля, рефлексии учебной деятельности (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Progress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Check</w:t>
      </w:r>
      <w:proofErr w:type="spellEnd"/>
      <w:r w:rsidRPr="003738DE">
        <w:rPr>
          <w:bCs/>
          <w:color w:val="000000"/>
          <w:sz w:val="28"/>
          <w:szCs w:val="28"/>
          <w:shd w:val="clear" w:color="auto" w:fill="FFFFFF"/>
        </w:rPr>
        <w:t>);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Формы промежуточного контроля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lastRenderedPageBreak/>
        <w:t>Программой предусмотрены тестовые работы по окончании изучения</w:t>
      </w:r>
      <w:r>
        <w:rPr>
          <w:bCs/>
          <w:color w:val="000000"/>
          <w:sz w:val="28"/>
          <w:szCs w:val="28"/>
          <w:shd w:val="clear" w:color="auto" w:fill="FFFFFF"/>
        </w:rPr>
        <w:t xml:space="preserve"> </w:t>
      </w:r>
      <w:r w:rsidRPr="003738DE">
        <w:rPr>
          <w:bCs/>
          <w:color w:val="000000"/>
          <w:sz w:val="28"/>
          <w:szCs w:val="28"/>
          <w:shd w:val="clear" w:color="auto" w:fill="FFFFFF"/>
        </w:rPr>
        <w:t>каждого модуля по всем видам речевой деятельности:</w:t>
      </w:r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1. </w:t>
      </w:r>
      <w:proofErr w:type="spellStart"/>
      <w:r w:rsidRPr="003738DE">
        <w:rPr>
          <w:bCs/>
          <w:color w:val="000000"/>
          <w:sz w:val="28"/>
          <w:szCs w:val="28"/>
          <w:shd w:val="clear" w:color="auto" w:fill="FFFFFF"/>
        </w:rPr>
        <w:t>Аудирование</w:t>
      </w:r>
      <w:proofErr w:type="spellEnd"/>
    </w:p>
    <w:p w:rsidR="003738DE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2.Говорение (</w:t>
      </w:r>
      <w:proofErr w:type="gramStart"/>
      <w:r w:rsidRPr="003738DE">
        <w:rPr>
          <w:bCs/>
          <w:color w:val="000000"/>
          <w:sz w:val="28"/>
          <w:szCs w:val="28"/>
          <w:shd w:val="clear" w:color="auto" w:fill="FFFFFF"/>
        </w:rPr>
        <w:t>монологические</w:t>
      </w:r>
      <w:proofErr w:type="gramEnd"/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 или диалогическое высказывание)</w:t>
      </w:r>
    </w:p>
    <w:p w:rsid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bCs/>
          <w:color w:val="000000"/>
          <w:sz w:val="28"/>
          <w:szCs w:val="28"/>
          <w:shd w:val="clear" w:color="auto" w:fill="FFFFFF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 xml:space="preserve">3. Чтение. </w:t>
      </w:r>
    </w:p>
    <w:p w:rsidR="00CD68B0" w:rsidRPr="003738DE" w:rsidRDefault="003738DE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rStyle w:val="c5"/>
          <w:bCs/>
          <w:color w:val="000000"/>
          <w:sz w:val="28"/>
          <w:szCs w:val="28"/>
        </w:rPr>
      </w:pPr>
      <w:r w:rsidRPr="003738DE">
        <w:rPr>
          <w:bCs/>
          <w:color w:val="000000"/>
          <w:sz w:val="28"/>
          <w:szCs w:val="28"/>
          <w:shd w:val="clear" w:color="auto" w:fill="FFFFFF"/>
        </w:rPr>
        <w:t>4. Письмо</w:t>
      </w:r>
    </w:p>
    <w:p w:rsidR="005726DA" w:rsidRPr="007E751C" w:rsidRDefault="005726DA" w:rsidP="003738DE">
      <w:pPr>
        <w:pStyle w:val="c4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</w:rPr>
      </w:pPr>
    </w:p>
    <w:sectPr w:rsidR="005726DA" w:rsidRPr="007E751C" w:rsidSect="004F2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924EB"/>
    <w:multiLevelType w:val="multilevel"/>
    <w:tmpl w:val="1556F376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1EFC"/>
    <w:rsid w:val="000E2F88"/>
    <w:rsid w:val="003738DE"/>
    <w:rsid w:val="00431C56"/>
    <w:rsid w:val="00437DCB"/>
    <w:rsid w:val="004704BF"/>
    <w:rsid w:val="004E3518"/>
    <w:rsid w:val="004F299D"/>
    <w:rsid w:val="00505046"/>
    <w:rsid w:val="0055070A"/>
    <w:rsid w:val="005726DA"/>
    <w:rsid w:val="007027B8"/>
    <w:rsid w:val="007E751C"/>
    <w:rsid w:val="008F3653"/>
    <w:rsid w:val="00C13638"/>
    <w:rsid w:val="00C92758"/>
    <w:rsid w:val="00CD68B0"/>
    <w:rsid w:val="00CE662A"/>
    <w:rsid w:val="00D31EFC"/>
    <w:rsid w:val="00DC30DF"/>
    <w:rsid w:val="00DD13B3"/>
    <w:rsid w:val="00E262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E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D31EFC"/>
    <w:pPr>
      <w:spacing w:before="100" w:beforeAutospacing="1" w:after="100" w:afterAutospacing="1"/>
    </w:pPr>
  </w:style>
  <w:style w:type="character" w:customStyle="1" w:styleId="c3">
    <w:name w:val="c3"/>
    <w:basedOn w:val="a0"/>
    <w:rsid w:val="00D31EFC"/>
  </w:style>
  <w:style w:type="paragraph" w:customStyle="1" w:styleId="c4">
    <w:name w:val="c4"/>
    <w:basedOn w:val="a"/>
    <w:rsid w:val="00D31EFC"/>
    <w:pPr>
      <w:spacing w:before="100" w:beforeAutospacing="1" w:after="100" w:afterAutospacing="1"/>
    </w:pPr>
  </w:style>
  <w:style w:type="character" w:customStyle="1" w:styleId="c5">
    <w:name w:val="c5"/>
    <w:basedOn w:val="a0"/>
    <w:rsid w:val="00D31EFC"/>
  </w:style>
  <w:style w:type="paragraph" w:customStyle="1" w:styleId="c6">
    <w:name w:val="c6"/>
    <w:basedOn w:val="a"/>
    <w:rsid w:val="00D31EFC"/>
    <w:pPr>
      <w:spacing w:before="100" w:beforeAutospacing="1" w:after="100" w:afterAutospacing="1"/>
    </w:pPr>
  </w:style>
  <w:style w:type="character" w:styleId="a3">
    <w:name w:val="Hyperlink"/>
    <w:semiHidden/>
    <w:rsid w:val="00CE662A"/>
    <w:rPr>
      <w:color w:val="0000FF"/>
      <w:u w:val="single"/>
    </w:rPr>
  </w:style>
  <w:style w:type="paragraph" w:customStyle="1" w:styleId="Style9">
    <w:name w:val="Style9"/>
    <w:basedOn w:val="a"/>
    <w:uiPriority w:val="99"/>
    <w:rsid w:val="00DC30DF"/>
    <w:pPr>
      <w:widowControl w:val="0"/>
      <w:autoSpaceDE w:val="0"/>
      <w:autoSpaceDN w:val="0"/>
      <w:adjustRightInd w:val="0"/>
      <w:spacing w:line="314" w:lineRule="exact"/>
    </w:pPr>
  </w:style>
  <w:style w:type="paragraph" w:styleId="a4">
    <w:name w:val="Body Text"/>
    <w:basedOn w:val="a"/>
    <w:link w:val="a5"/>
    <w:rsid w:val="00CD68B0"/>
    <w:pPr>
      <w:tabs>
        <w:tab w:val="left" w:pos="180"/>
        <w:tab w:val="left" w:pos="1260"/>
      </w:tabs>
      <w:spacing w:line="360" w:lineRule="auto"/>
      <w:jc w:val="both"/>
    </w:pPr>
    <w:rPr>
      <w:sz w:val="22"/>
      <w:szCs w:val="20"/>
    </w:rPr>
  </w:style>
  <w:style w:type="character" w:customStyle="1" w:styleId="a5">
    <w:name w:val="Основной текст Знак"/>
    <w:basedOn w:val="a0"/>
    <w:link w:val="a4"/>
    <w:rsid w:val="00CD68B0"/>
    <w:rPr>
      <w:rFonts w:ascii="Times New Roman" w:eastAsia="Times New Roman" w:hAnsi="Times New Roman" w:cs="Times New Roman"/>
      <w:szCs w:val="20"/>
    </w:rPr>
  </w:style>
  <w:style w:type="paragraph" w:styleId="a6">
    <w:name w:val="List Paragraph"/>
    <w:basedOn w:val="a"/>
    <w:uiPriority w:val="34"/>
    <w:qFormat/>
    <w:rsid w:val="00CD68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3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</dc:creator>
  <cp:keywords/>
  <dc:description/>
  <cp:lastModifiedBy>USER</cp:lastModifiedBy>
  <cp:revision>9</cp:revision>
  <dcterms:created xsi:type="dcterms:W3CDTF">2021-02-06T13:08:00Z</dcterms:created>
  <dcterms:modified xsi:type="dcterms:W3CDTF">2023-09-19T10:07:00Z</dcterms:modified>
</cp:coreProperties>
</file>