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>Аннотации к рабочим программам Физика 7-9 класс 2023-2024 учебный год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 xml:space="preserve"> 7,8 класс 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>Рабочая программа по учебному предмету «Физика» (базовый уровень) (предметная область «</w:t>
      </w:r>
      <w:proofErr w:type="spellStart"/>
      <w:proofErr w:type="gramStart"/>
      <w:r w:rsidRPr="00C03641">
        <w:rPr>
          <w:rFonts w:ascii="Times New Roman" w:hAnsi="Times New Roman" w:cs="Times New Roman"/>
          <w:sz w:val="24"/>
          <w:szCs w:val="24"/>
        </w:rPr>
        <w:t>Естественно-научные</w:t>
      </w:r>
      <w:proofErr w:type="spellEnd"/>
      <w:proofErr w:type="gramEnd"/>
      <w:r w:rsidRPr="00C03641">
        <w:rPr>
          <w:rFonts w:ascii="Times New Roman" w:hAnsi="Times New Roman" w:cs="Times New Roman"/>
          <w:sz w:val="24"/>
          <w:szCs w:val="24"/>
        </w:rPr>
        <w:t xml:space="preserve"> предметы») (далее соответственно – программа по физике, физика) включает пояснительную записку, содержание обучения, планируемые результаты освоения программы по физике. 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 xml:space="preserve">Пояснительная записка. 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 xml:space="preserve">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программы, представленных в ФГОС ООО, а также с учётом федеральной рабочей программы воспитания и концепции преподавания учебного предмета «Физика». 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 xml:space="preserve">Содержание программы по физике направлено на формирование </w:t>
      </w:r>
      <w:proofErr w:type="spellStart"/>
      <w:r w:rsidRPr="00C03641">
        <w:rPr>
          <w:rFonts w:ascii="Times New Roman" w:hAnsi="Times New Roman" w:cs="Times New Roman"/>
          <w:sz w:val="24"/>
          <w:szCs w:val="24"/>
        </w:rPr>
        <w:t>естественно-научной</w:t>
      </w:r>
      <w:proofErr w:type="spellEnd"/>
      <w:r w:rsidRPr="00C03641">
        <w:rPr>
          <w:rFonts w:ascii="Times New Roman" w:hAnsi="Times New Roman" w:cs="Times New Roman"/>
          <w:sz w:val="24"/>
          <w:szCs w:val="24"/>
        </w:rPr>
        <w:t xml:space="preserve"> грамотности </w:t>
      </w:r>
      <w:proofErr w:type="gramStart"/>
      <w:r w:rsidRPr="00C03641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C03641">
        <w:rPr>
          <w:rFonts w:ascii="Times New Roman" w:hAnsi="Times New Roman" w:cs="Times New Roman"/>
          <w:sz w:val="24"/>
          <w:szCs w:val="24"/>
        </w:rPr>
        <w:t xml:space="preserve"> и организацию изучения физики на </w:t>
      </w:r>
      <w:proofErr w:type="spellStart"/>
      <w:r w:rsidRPr="00C03641">
        <w:rPr>
          <w:rFonts w:ascii="Times New Roman" w:hAnsi="Times New Roman" w:cs="Times New Roman"/>
          <w:sz w:val="24"/>
          <w:szCs w:val="24"/>
        </w:rPr>
        <w:t>деятельностной</w:t>
      </w:r>
      <w:proofErr w:type="spellEnd"/>
      <w:r w:rsidRPr="00C03641">
        <w:rPr>
          <w:rFonts w:ascii="Times New Roman" w:hAnsi="Times New Roman" w:cs="Times New Roman"/>
          <w:sz w:val="24"/>
          <w:szCs w:val="24"/>
        </w:rPr>
        <w:t xml:space="preserve"> основе. В программе по физике учитываются возможности учебного предмета в реализации требований ФГОС ООО к планируемым личностным и </w:t>
      </w:r>
      <w:proofErr w:type="spellStart"/>
      <w:r w:rsidRPr="00C03641">
        <w:rPr>
          <w:rFonts w:ascii="Times New Roman" w:hAnsi="Times New Roman" w:cs="Times New Roman"/>
          <w:sz w:val="24"/>
          <w:szCs w:val="24"/>
        </w:rPr>
        <w:t>метапредметным</w:t>
      </w:r>
      <w:proofErr w:type="spellEnd"/>
      <w:r w:rsidRPr="00C03641">
        <w:rPr>
          <w:rFonts w:ascii="Times New Roman" w:hAnsi="Times New Roman" w:cs="Times New Roman"/>
          <w:sz w:val="24"/>
          <w:szCs w:val="24"/>
        </w:rPr>
        <w:t xml:space="preserve"> результатам обучения, а также </w:t>
      </w:r>
      <w:proofErr w:type="spellStart"/>
      <w:r w:rsidRPr="00C03641">
        <w:rPr>
          <w:rFonts w:ascii="Times New Roman" w:hAnsi="Times New Roman" w:cs="Times New Roman"/>
          <w:sz w:val="24"/>
          <w:szCs w:val="24"/>
        </w:rPr>
        <w:t>межпредметные</w:t>
      </w:r>
      <w:proofErr w:type="spellEnd"/>
      <w:r w:rsidRPr="00C03641">
        <w:rPr>
          <w:rFonts w:ascii="Times New Roman" w:hAnsi="Times New Roman" w:cs="Times New Roman"/>
          <w:sz w:val="24"/>
          <w:szCs w:val="24"/>
        </w:rPr>
        <w:t xml:space="preserve"> связи </w:t>
      </w:r>
      <w:proofErr w:type="spellStart"/>
      <w:proofErr w:type="gramStart"/>
      <w:r w:rsidRPr="00C03641">
        <w:rPr>
          <w:rFonts w:ascii="Times New Roman" w:hAnsi="Times New Roman" w:cs="Times New Roman"/>
          <w:sz w:val="24"/>
          <w:szCs w:val="24"/>
        </w:rPr>
        <w:t>естественно-научных</w:t>
      </w:r>
      <w:proofErr w:type="spellEnd"/>
      <w:proofErr w:type="gramEnd"/>
      <w:r w:rsidRPr="00C03641">
        <w:rPr>
          <w:rFonts w:ascii="Times New Roman" w:hAnsi="Times New Roman" w:cs="Times New Roman"/>
          <w:sz w:val="24"/>
          <w:szCs w:val="24"/>
        </w:rPr>
        <w:t xml:space="preserve"> учебных предметов на уровне основного общего образования. 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 xml:space="preserve">Программа по физике устанавливает распределение учебного материала по годам </w:t>
      </w:r>
      <w:proofErr w:type="gramStart"/>
      <w:r w:rsidRPr="00C03641">
        <w:rPr>
          <w:rFonts w:ascii="Times New Roman" w:hAnsi="Times New Roman" w:cs="Times New Roman"/>
          <w:sz w:val="24"/>
          <w:szCs w:val="24"/>
        </w:rPr>
        <w:t>обучения (по классам</w:t>
      </w:r>
      <w:proofErr w:type="gramEnd"/>
      <w:r w:rsidRPr="00C03641">
        <w:rPr>
          <w:rFonts w:ascii="Times New Roman" w:hAnsi="Times New Roman" w:cs="Times New Roman"/>
          <w:sz w:val="24"/>
          <w:szCs w:val="24"/>
        </w:rPr>
        <w:t xml:space="preserve">), предлагает примерную последовательность изучения тем, основанную на логике развития предметного содержания и учёте возрастных особенностей обучающихся. 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 xml:space="preserve">Программа по физике разработана с целью оказания методической помощи учителю в создании рабочей программы по учебному предмету. Физика является </w:t>
      </w:r>
      <w:proofErr w:type="spellStart"/>
      <w:r w:rsidRPr="00C03641">
        <w:rPr>
          <w:rFonts w:ascii="Times New Roman" w:hAnsi="Times New Roman" w:cs="Times New Roman"/>
          <w:sz w:val="24"/>
          <w:szCs w:val="24"/>
        </w:rPr>
        <w:t>системообразующим</w:t>
      </w:r>
      <w:proofErr w:type="spellEnd"/>
      <w:r w:rsidRPr="00C03641">
        <w:rPr>
          <w:rFonts w:ascii="Times New Roman" w:hAnsi="Times New Roman" w:cs="Times New Roman"/>
          <w:sz w:val="24"/>
          <w:szCs w:val="24"/>
        </w:rPr>
        <w:t xml:space="preserve"> для </w:t>
      </w:r>
      <w:proofErr w:type="spellStart"/>
      <w:proofErr w:type="gramStart"/>
      <w:r w:rsidRPr="00C03641">
        <w:rPr>
          <w:rFonts w:ascii="Times New Roman" w:hAnsi="Times New Roman" w:cs="Times New Roman"/>
          <w:sz w:val="24"/>
          <w:szCs w:val="24"/>
        </w:rPr>
        <w:t>естественно-научных</w:t>
      </w:r>
      <w:proofErr w:type="spellEnd"/>
      <w:proofErr w:type="gramEnd"/>
      <w:r w:rsidRPr="00C03641">
        <w:rPr>
          <w:rFonts w:ascii="Times New Roman" w:hAnsi="Times New Roman" w:cs="Times New Roman"/>
          <w:sz w:val="24"/>
          <w:szCs w:val="24"/>
        </w:rPr>
        <w:t xml:space="preserve"> учебных предметов, поскольку физические законы лежат в основе процессов и явлений, изучаемых химией, биологией, астрономией и физической географией, вносит вклад в </w:t>
      </w:r>
      <w:proofErr w:type="spellStart"/>
      <w:r w:rsidRPr="00C03641">
        <w:rPr>
          <w:rFonts w:ascii="Times New Roman" w:hAnsi="Times New Roman" w:cs="Times New Roman"/>
          <w:sz w:val="24"/>
          <w:szCs w:val="24"/>
        </w:rPr>
        <w:t>естественно-научную</w:t>
      </w:r>
      <w:proofErr w:type="spellEnd"/>
      <w:r w:rsidRPr="00C03641">
        <w:rPr>
          <w:rFonts w:ascii="Times New Roman" w:hAnsi="Times New Roman" w:cs="Times New Roman"/>
          <w:sz w:val="24"/>
          <w:szCs w:val="24"/>
        </w:rPr>
        <w:t xml:space="preserve"> картину мира, предоставляет наиболее ясные образцы применения научного метода познания, то есть способа получения достоверных знаний о мире. Одна из главных задач физического образования в структуре общего образования состоит в формировании </w:t>
      </w:r>
      <w:proofErr w:type="spellStart"/>
      <w:r w:rsidRPr="00C03641">
        <w:rPr>
          <w:rFonts w:ascii="Times New Roman" w:hAnsi="Times New Roman" w:cs="Times New Roman"/>
          <w:sz w:val="24"/>
          <w:szCs w:val="24"/>
        </w:rPr>
        <w:t>естественно-научной</w:t>
      </w:r>
      <w:proofErr w:type="spellEnd"/>
      <w:r w:rsidRPr="00C03641">
        <w:rPr>
          <w:rFonts w:ascii="Times New Roman" w:hAnsi="Times New Roman" w:cs="Times New Roman"/>
          <w:sz w:val="24"/>
          <w:szCs w:val="24"/>
        </w:rPr>
        <w:t xml:space="preserve"> грамотности и интереса к науке </w:t>
      </w:r>
      <w:proofErr w:type="gramStart"/>
      <w:r w:rsidRPr="00C03641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Pr="00C03641">
        <w:rPr>
          <w:rFonts w:ascii="Times New Roman" w:hAnsi="Times New Roman" w:cs="Times New Roman"/>
          <w:sz w:val="24"/>
          <w:szCs w:val="24"/>
        </w:rPr>
        <w:t xml:space="preserve"> обучающихся. Изучение физики на углублённом уровне предполагает овладение следующими компетентностями, характеризующими </w:t>
      </w:r>
      <w:proofErr w:type="spellStart"/>
      <w:proofErr w:type="gramStart"/>
      <w:r w:rsidRPr="00C03641">
        <w:rPr>
          <w:rFonts w:ascii="Times New Roman" w:hAnsi="Times New Roman" w:cs="Times New Roman"/>
          <w:sz w:val="24"/>
          <w:szCs w:val="24"/>
        </w:rPr>
        <w:t>естественно-научную</w:t>
      </w:r>
      <w:proofErr w:type="spellEnd"/>
      <w:proofErr w:type="gramEnd"/>
      <w:r w:rsidRPr="00C03641">
        <w:rPr>
          <w:rFonts w:ascii="Times New Roman" w:hAnsi="Times New Roman" w:cs="Times New Roman"/>
          <w:sz w:val="24"/>
          <w:szCs w:val="24"/>
        </w:rPr>
        <w:t xml:space="preserve"> грамотность: научно объяснять явления, оценивать и понимать особенности научного исследования; интерпретировать данные и использовать научные доказательства для получения выводов». 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 xml:space="preserve">Цели изучения физики на уровне основного общего образования определены в концепции преподавания учебного предмета «Физика» в образовательных организациях Российской Федерации, реализующих основные общеобразовательные программы. 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 xml:space="preserve">Цели изучения физики: 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lastRenderedPageBreak/>
        <w:t xml:space="preserve">приобретение интереса и </w:t>
      </w:r>
      <w:proofErr w:type="gramStart"/>
      <w:r w:rsidRPr="00C03641">
        <w:rPr>
          <w:rFonts w:ascii="Times New Roman" w:hAnsi="Times New Roman" w:cs="Times New Roman"/>
          <w:sz w:val="24"/>
          <w:szCs w:val="24"/>
        </w:rPr>
        <w:t>стремления</w:t>
      </w:r>
      <w:proofErr w:type="gramEnd"/>
      <w:r w:rsidRPr="00C03641">
        <w:rPr>
          <w:rFonts w:ascii="Times New Roman" w:hAnsi="Times New Roman" w:cs="Times New Roman"/>
          <w:sz w:val="24"/>
          <w:szCs w:val="24"/>
        </w:rPr>
        <w:t xml:space="preserve"> обучающихся к научному изучению природы, развитие их интеллектуальных и творческих способностей;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 xml:space="preserve"> развитие представлений о научном методе познания и формирование исследовательского отношения к окружающим явлениям; 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 xml:space="preserve">формирование научного мировоззрения как результата изучения основ строения материи и фундаментальных законов физики; 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 xml:space="preserve">формирование представлений о роли физики для развития других естественных наук, техники и технологий; 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>развитие представлений о возможных сферах будущей профессиональной деятельности, связанной с физикой, подготовка к дальнейшему обучению в этом направлении.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 xml:space="preserve"> Достижение этих целей программы по физике на уровне основного общего образования обеспечивается решением следующих задач: 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>приобретение знаний о дискретном строении вещества, о механических, тепловых, электрических, магнитных и квантовых явлениях;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 xml:space="preserve"> приобретение умений описывать и объяснять физические явления с использованием полученных знаний;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 xml:space="preserve"> освоение методов решения простейших расчётных задач с использованием физических моделей, творческих и практико-ориентированных задач;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 xml:space="preserve"> развитие умений наблюдать природные явления и выполнять опыты, лабораторные работы и экспериментальные исследования с использованием измерительных приборов;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 xml:space="preserve"> освоение приёмов работы с информацией физического содержания, включая информацию о современных достижениях физики, анализ и критическое оценивание информации;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 xml:space="preserve"> знакомство со сферами профессиональной деятельности, связанными с физикой, и современными технологиями, основанными на достижениях физической науки. 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>Общее число часов, рекомендованных для изучения физики на базовом уровне, – 238 часов: в 7 классе – 68 часов (2 часа в неделю), в 8 классе – 68 часов (2 часа в неделю), в 9 классе</w:t>
      </w:r>
      <w:r>
        <w:rPr>
          <w:rFonts w:ascii="Times New Roman" w:hAnsi="Times New Roman" w:cs="Times New Roman"/>
          <w:sz w:val="24"/>
          <w:szCs w:val="24"/>
        </w:rPr>
        <w:t xml:space="preserve"> – 102 часа (3 часа в неделю). 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 xml:space="preserve"> 9 класс 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 xml:space="preserve">Содержание программы направлено на формирование естественнонаучной грамотности учащихся и организацию изучения физики на </w:t>
      </w:r>
      <w:proofErr w:type="spellStart"/>
      <w:r w:rsidRPr="00C03641">
        <w:rPr>
          <w:rFonts w:ascii="Times New Roman" w:hAnsi="Times New Roman" w:cs="Times New Roman"/>
          <w:sz w:val="24"/>
          <w:szCs w:val="24"/>
        </w:rPr>
        <w:t>деятельностной</w:t>
      </w:r>
      <w:proofErr w:type="spellEnd"/>
      <w:r w:rsidRPr="00C03641">
        <w:rPr>
          <w:rFonts w:ascii="Times New Roman" w:hAnsi="Times New Roman" w:cs="Times New Roman"/>
          <w:sz w:val="24"/>
          <w:szCs w:val="24"/>
        </w:rPr>
        <w:t xml:space="preserve"> основе. В ней учитываются возможности предмета в реализации требований ФГОС ООО к планируемым личностным и </w:t>
      </w:r>
      <w:proofErr w:type="spellStart"/>
      <w:r w:rsidRPr="00C03641">
        <w:rPr>
          <w:rFonts w:ascii="Times New Roman" w:hAnsi="Times New Roman" w:cs="Times New Roman"/>
          <w:sz w:val="24"/>
          <w:szCs w:val="24"/>
        </w:rPr>
        <w:t>метапредметным</w:t>
      </w:r>
      <w:proofErr w:type="spellEnd"/>
      <w:r w:rsidRPr="00C03641">
        <w:rPr>
          <w:rFonts w:ascii="Times New Roman" w:hAnsi="Times New Roman" w:cs="Times New Roman"/>
          <w:sz w:val="24"/>
          <w:szCs w:val="24"/>
        </w:rPr>
        <w:t xml:space="preserve"> результатам обучения, а также </w:t>
      </w:r>
      <w:proofErr w:type="spellStart"/>
      <w:r w:rsidRPr="00C03641">
        <w:rPr>
          <w:rFonts w:ascii="Times New Roman" w:hAnsi="Times New Roman" w:cs="Times New Roman"/>
          <w:sz w:val="24"/>
          <w:szCs w:val="24"/>
        </w:rPr>
        <w:t>межпредметные</w:t>
      </w:r>
      <w:proofErr w:type="spellEnd"/>
      <w:r w:rsidRPr="00C03641">
        <w:rPr>
          <w:rFonts w:ascii="Times New Roman" w:hAnsi="Times New Roman" w:cs="Times New Roman"/>
          <w:sz w:val="24"/>
          <w:szCs w:val="24"/>
        </w:rPr>
        <w:t xml:space="preserve"> связи </w:t>
      </w:r>
      <w:proofErr w:type="spellStart"/>
      <w:proofErr w:type="gramStart"/>
      <w:r w:rsidRPr="00C03641">
        <w:rPr>
          <w:rFonts w:ascii="Times New Roman" w:hAnsi="Times New Roman" w:cs="Times New Roman"/>
          <w:sz w:val="24"/>
          <w:szCs w:val="24"/>
        </w:rPr>
        <w:t>естественно-научных</w:t>
      </w:r>
      <w:proofErr w:type="spellEnd"/>
      <w:proofErr w:type="gramEnd"/>
      <w:r w:rsidRPr="00C03641">
        <w:rPr>
          <w:rFonts w:ascii="Times New Roman" w:hAnsi="Times New Roman" w:cs="Times New Roman"/>
          <w:sz w:val="24"/>
          <w:szCs w:val="24"/>
        </w:rPr>
        <w:t xml:space="preserve"> учебных предметов на уровне основного общего образования. 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 xml:space="preserve">ОБЩАЯ ХАРАКТЕРИСТИКА УЧЕБНОГО ПРЕДМЕТА «ФИЗИКА» 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lastRenderedPageBreak/>
        <w:t xml:space="preserve">Курс физики — </w:t>
      </w:r>
      <w:proofErr w:type="spellStart"/>
      <w:r w:rsidRPr="00C03641">
        <w:rPr>
          <w:rFonts w:ascii="Times New Roman" w:hAnsi="Times New Roman" w:cs="Times New Roman"/>
          <w:sz w:val="24"/>
          <w:szCs w:val="24"/>
        </w:rPr>
        <w:t>системообразующий</w:t>
      </w:r>
      <w:proofErr w:type="spellEnd"/>
      <w:r w:rsidRPr="00C03641">
        <w:rPr>
          <w:rFonts w:ascii="Times New Roman" w:hAnsi="Times New Roman" w:cs="Times New Roman"/>
          <w:sz w:val="24"/>
          <w:szCs w:val="24"/>
        </w:rPr>
        <w:t xml:space="preserve"> для </w:t>
      </w:r>
      <w:proofErr w:type="spellStart"/>
      <w:proofErr w:type="gramStart"/>
      <w:r w:rsidRPr="00C03641">
        <w:rPr>
          <w:rFonts w:ascii="Times New Roman" w:hAnsi="Times New Roman" w:cs="Times New Roman"/>
          <w:sz w:val="24"/>
          <w:szCs w:val="24"/>
        </w:rPr>
        <w:t>естественно-научных</w:t>
      </w:r>
      <w:proofErr w:type="spellEnd"/>
      <w:proofErr w:type="gramEnd"/>
      <w:r w:rsidRPr="00C03641">
        <w:rPr>
          <w:rFonts w:ascii="Times New Roman" w:hAnsi="Times New Roman" w:cs="Times New Roman"/>
          <w:sz w:val="24"/>
          <w:szCs w:val="24"/>
        </w:rPr>
        <w:t xml:space="preserve"> учебных предметов, поскольку физические законы лежат в основе процессов и явлений, изучаемых химией, биологией, астрономией и физической географией. Физика — это предмет, который не только вносит основной вклад в </w:t>
      </w:r>
      <w:proofErr w:type="spellStart"/>
      <w:proofErr w:type="gramStart"/>
      <w:r w:rsidRPr="00C03641">
        <w:rPr>
          <w:rFonts w:ascii="Times New Roman" w:hAnsi="Times New Roman" w:cs="Times New Roman"/>
          <w:sz w:val="24"/>
          <w:szCs w:val="24"/>
        </w:rPr>
        <w:t>естественно-научную</w:t>
      </w:r>
      <w:proofErr w:type="spellEnd"/>
      <w:proofErr w:type="gramEnd"/>
      <w:r w:rsidRPr="00C03641">
        <w:rPr>
          <w:rFonts w:ascii="Times New Roman" w:hAnsi="Times New Roman" w:cs="Times New Roman"/>
          <w:sz w:val="24"/>
          <w:szCs w:val="24"/>
        </w:rPr>
        <w:t xml:space="preserve"> картину мира, но и предоставляет наиболее ясные образцы применения научного метода познания, т.е. способа получения достоверных знаний о мире. Наконец, физика — это предмет, который наряду с другими естественнонаучными предметами должен дать школьникам представление об увлекательности научного исследования и радости самостоятельного открытия нового знания. Одна из главных задач физического образования в структуре общего образования состоит в формировании </w:t>
      </w:r>
      <w:proofErr w:type="spellStart"/>
      <w:proofErr w:type="gramStart"/>
      <w:r w:rsidRPr="00C03641">
        <w:rPr>
          <w:rFonts w:ascii="Times New Roman" w:hAnsi="Times New Roman" w:cs="Times New Roman"/>
          <w:sz w:val="24"/>
          <w:szCs w:val="24"/>
        </w:rPr>
        <w:t>естественно-научной</w:t>
      </w:r>
      <w:proofErr w:type="spellEnd"/>
      <w:proofErr w:type="gramEnd"/>
      <w:r w:rsidRPr="00C03641">
        <w:rPr>
          <w:rFonts w:ascii="Times New Roman" w:hAnsi="Times New Roman" w:cs="Times New Roman"/>
          <w:sz w:val="24"/>
          <w:szCs w:val="24"/>
        </w:rPr>
        <w:t xml:space="preserve"> грамотности и интереса к науке у основной массы обучающихся, которые в дальнейшем будут заняты в самых разнообразных сферах деятельности. Но не менее важной задачей является выявление и подготовка талантливых молодых людей для продолжения образования и дальнейшей профессиональной деятельности в области </w:t>
      </w:r>
      <w:proofErr w:type="spellStart"/>
      <w:proofErr w:type="gramStart"/>
      <w:r w:rsidRPr="00C03641">
        <w:rPr>
          <w:rFonts w:ascii="Times New Roman" w:hAnsi="Times New Roman" w:cs="Times New Roman"/>
          <w:sz w:val="24"/>
          <w:szCs w:val="24"/>
        </w:rPr>
        <w:t>естественно-научных</w:t>
      </w:r>
      <w:proofErr w:type="spellEnd"/>
      <w:proofErr w:type="gramEnd"/>
      <w:r w:rsidRPr="00C03641">
        <w:rPr>
          <w:rFonts w:ascii="Times New Roman" w:hAnsi="Times New Roman" w:cs="Times New Roman"/>
          <w:sz w:val="24"/>
          <w:szCs w:val="24"/>
        </w:rPr>
        <w:t xml:space="preserve"> исследований и создании новых технологий. Согласно принятому в международном сообществе определению, «</w:t>
      </w:r>
      <w:proofErr w:type="spellStart"/>
      <w:proofErr w:type="gramStart"/>
      <w:r w:rsidRPr="00C03641">
        <w:rPr>
          <w:rFonts w:ascii="Times New Roman" w:hAnsi="Times New Roman" w:cs="Times New Roman"/>
          <w:sz w:val="24"/>
          <w:szCs w:val="24"/>
        </w:rPr>
        <w:t>Естественно-научная</w:t>
      </w:r>
      <w:proofErr w:type="spellEnd"/>
      <w:proofErr w:type="gramEnd"/>
      <w:r w:rsidRPr="00C03641">
        <w:rPr>
          <w:rFonts w:ascii="Times New Roman" w:hAnsi="Times New Roman" w:cs="Times New Roman"/>
          <w:sz w:val="24"/>
          <w:szCs w:val="24"/>
        </w:rPr>
        <w:t xml:space="preserve"> грамотность – это способность человека занимать активную гражданскую позицию по общественно значимым вопросам, связанным с естественными науками, и его готовность интересоваться </w:t>
      </w:r>
      <w:proofErr w:type="spellStart"/>
      <w:r w:rsidRPr="00C03641">
        <w:rPr>
          <w:rFonts w:ascii="Times New Roman" w:hAnsi="Times New Roman" w:cs="Times New Roman"/>
          <w:sz w:val="24"/>
          <w:szCs w:val="24"/>
        </w:rPr>
        <w:t>естественно-научными</w:t>
      </w:r>
      <w:proofErr w:type="spellEnd"/>
      <w:r w:rsidRPr="00C03641">
        <w:rPr>
          <w:rFonts w:ascii="Times New Roman" w:hAnsi="Times New Roman" w:cs="Times New Roman"/>
          <w:sz w:val="24"/>
          <w:szCs w:val="24"/>
        </w:rPr>
        <w:t xml:space="preserve"> идеями. Научно грамотный человек стремится участвовать в аргументированном обсуждении проблем, относящихся к естественным наукам и технологиям, что требует от него следующих компетентностей: — научно объяснять явления, — оценивать и понимать особенности научного исследования, — интерпретировать данные и использовать научные доказательства для получения выводов. Изучение физики способно внести решающий вклад в формирование </w:t>
      </w:r>
      <w:proofErr w:type="spellStart"/>
      <w:r w:rsidRPr="00C03641">
        <w:rPr>
          <w:rFonts w:ascii="Times New Roman" w:hAnsi="Times New Roman" w:cs="Times New Roman"/>
          <w:sz w:val="24"/>
          <w:szCs w:val="24"/>
        </w:rPr>
        <w:t>естественно-научной</w:t>
      </w:r>
      <w:proofErr w:type="spellEnd"/>
      <w:r w:rsidRPr="00C03641">
        <w:rPr>
          <w:rFonts w:ascii="Times New Roman" w:hAnsi="Times New Roman" w:cs="Times New Roman"/>
          <w:sz w:val="24"/>
          <w:szCs w:val="24"/>
        </w:rPr>
        <w:t xml:space="preserve"> грамотности </w:t>
      </w:r>
      <w:proofErr w:type="gramStart"/>
      <w:r w:rsidRPr="00C03641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C0364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 xml:space="preserve">ЦЕЛИ ИЗУЧЕНИЯ УЧЕБНОГО ПРЕДМЕТА «ФИЗИКА» 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03641">
        <w:rPr>
          <w:rFonts w:ascii="Times New Roman" w:hAnsi="Times New Roman" w:cs="Times New Roman"/>
          <w:sz w:val="24"/>
          <w:szCs w:val="24"/>
        </w:rPr>
        <w:t xml:space="preserve">Цели изучения физики на уровне основного общего образования определены в Концепции преподавания учебного предмета «Физика» в образовательных организациях Российской </w:t>
      </w:r>
      <w:proofErr w:type="spellStart"/>
      <w:r w:rsidRPr="00C03641">
        <w:rPr>
          <w:rFonts w:ascii="Times New Roman" w:hAnsi="Times New Roman" w:cs="Times New Roman"/>
          <w:sz w:val="24"/>
          <w:szCs w:val="24"/>
        </w:rPr>
        <w:t>Федерции</w:t>
      </w:r>
      <w:proofErr w:type="spellEnd"/>
      <w:r w:rsidRPr="00C03641">
        <w:rPr>
          <w:rFonts w:ascii="Times New Roman" w:hAnsi="Times New Roman" w:cs="Times New Roman"/>
          <w:sz w:val="24"/>
          <w:szCs w:val="24"/>
        </w:rPr>
        <w:t xml:space="preserve">, реализующих основные общеобразовательные программы, утверждённой решением Коллегии Министерства просвещения Российской Федерации, протокол от 3 декабря 2019 г. № ПК-4вн. </w:t>
      </w:r>
      <w:proofErr w:type="gramEnd"/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 xml:space="preserve">Цели изучения физики: 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 xml:space="preserve">— приобретение интереса и </w:t>
      </w:r>
      <w:proofErr w:type="gramStart"/>
      <w:r w:rsidRPr="00C03641">
        <w:rPr>
          <w:rFonts w:ascii="Times New Roman" w:hAnsi="Times New Roman" w:cs="Times New Roman"/>
          <w:sz w:val="24"/>
          <w:szCs w:val="24"/>
        </w:rPr>
        <w:t>стремления</w:t>
      </w:r>
      <w:proofErr w:type="gramEnd"/>
      <w:r w:rsidRPr="00C03641">
        <w:rPr>
          <w:rFonts w:ascii="Times New Roman" w:hAnsi="Times New Roman" w:cs="Times New Roman"/>
          <w:sz w:val="24"/>
          <w:szCs w:val="24"/>
        </w:rPr>
        <w:t xml:space="preserve"> обучающихся к научному изучению природы, развитие их интеллектуальных и творческих способностей;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 xml:space="preserve"> — развитие представлений о научном методе познания и формирование исследовательского отношения к окружающим явлениям; 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 xml:space="preserve">— формирование научного мировоззрения как результата изучения основ строения материи и фундаментальных законов физики; 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 xml:space="preserve">— формирование представлений о роли физики для развития других естественных наук, техники и технологий; 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lastRenderedPageBreak/>
        <w:t xml:space="preserve">— развитие представлений о возможных сферах будущей профессиональной деятельности, связанной с физикой, подготовка к дальнейшему обучению в этом направлении. 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>Достижение этих целей на уровне основного общего образования обеспечивается решением следующих задач: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 xml:space="preserve"> — приобретение знаний о дискретном строении вещества, о механических, тепловых, электрических, магнитных и квантовых явлениях; 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 xml:space="preserve">— приобретение умений описывать и объяснять физические явления с использованием полученных знаний; 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 xml:space="preserve">— освоение методов решения простейших расчётных задач с использованием физических моделей, творческих и </w:t>
      </w:r>
      <w:proofErr w:type="spellStart"/>
      <w:r w:rsidRPr="00C03641">
        <w:rPr>
          <w:rFonts w:ascii="Times New Roman" w:hAnsi="Times New Roman" w:cs="Times New Roman"/>
          <w:sz w:val="24"/>
          <w:szCs w:val="24"/>
        </w:rPr>
        <w:t>практикоориентированных</w:t>
      </w:r>
      <w:proofErr w:type="spellEnd"/>
      <w:r w:rsidRPr="00C03641">
        <w:rPr>
          <w:rFonts w:ascii="Times New Roman" w:hAnsi="Times New Roman" w:cs="Times New Roman"/>
          <w:sz w:val="24"/>
          <w:szCs w:val="24"/>
        </w:rPr>
        <w:t xml:space="preserve"> задач; 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>— развитие умений наблюдать природные явления и выполнять опыты, лабораторные работы и экспериментальные исследования с использованием измерительных приборов;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 xml:space="preserve"> — освоение приёмов работы с информацией физического содержания, включая информацию о современных достижениях физики; анализ и критическое оценивание информации; 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 xml:space="preserve">— знакомство со сферами профессиональной деятельности, связанными с физикой, и современными технологиями, основанными на достижениях физической науки. 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>МЕСТО УЧЕБНОГО ПРЕДМЕТА «ФИЗИКА» В УЧЕБНОМ ПЛАНЕ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 xml:space="preserve"> В соответствии с ФГОС ООО физика является обязательным предметом на уровне основного общего образования. Данная программа предусматривает изучение физики на базовом уровне в 7 классе в объёме 68 часов по 2 часа в неделю; в 8 классе в объёме 68 часов по 2 часа в неделю; в 9 классе в объёме </w:t>
      </w:r>
      <w:r>
        <w:rPr>
          <w:rFonts w:ascii="Times New Roman" w:hAnsi="Times New Roman" w:cs="Times New Roman"/>
          <w:sz w:val="24"/>
          <w:szCs w:val="24"/>
        </w:rPr>
        <w:t>99 часов</w:t>
      </w:r>
      <w:r w:rsidRPr="00C0364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03641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C03641">
        <w:rPr>
          <w:rFonts w:ascii="Times New Roman" w:hAnsi="Times New Roman" w:cs="Times New Roman"/>
          <w:sz w:val="24"/>
          <w:szCs w:val="24"/>
        </w:rPr>
        <w:t xml:space="preserve"> 3 часа в неделю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Итого – 235</w:t>
      </w:r>
      <w:r w:rsidRPr="00C03641">
        <w:rPr>
          <w:rFonts w:ascii="Times New Roman" w:hAnsi="Times New Roman" w:cs="Times New Roman"/>
          <w:sz w:val="24"/>
          <w:szCs w:val="24"/>
        </w:rPr>
        <w:t xml:space="preserve"> часов 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>УЧЕБНО-МЕТОДИЧЕСКОЕ ОБЕСПЕЧЕНИЕ ОБРАЗОВАТЕЛЬНОГО ПРОЦЕССА</w:t>
      </w:r>
    </w:p>
    <w:p w:rsidR="00C03641" w:rsidRDefault="00C03641" w:rsidP="00C03641">
      <w:p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 xml:space="preserve"> ОБЯЗАТЕЛЬНЫЕ УЧЕБНЫЕ МАТЕРИАЛЫ ДЛЯ УЧЕНИКА </w:t>
      </w:r>
    </w:p>
    <w:p w:rsidR="00C03641" w:rsidRDefault="00C03641" w:rsidP="00C0364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>Физика, 7 класс/</w:t>
      </w:r>
      <w:proofErr w:type="spellStart"/>
      <w:r w:rsidRPr="00C03641">
        <w:rPr>
          <w:rFonts w:ascii="Times New Roman" w:hAnsi="Times New Roman" w:cs="Times New Roman"/>
          <w:sz w:val="24"/>
          <w:szCs w:val="24"/>
        </w:rPr>
        <w:t>Перышкин</w:t>
      </w:r>
      <w:proofErr w:type="spellEnd"/>
      <w:r w:rsidRPr="00C03641">
        <w:rPr>
          <w:rFonts w:ascii="Times New Roman" w:hAnsi="Times New Roman" w:cs="Times New Roman"/>
          <w:sz w:val="24"/>
          <w:szCs w:val="24"/>
        </w:rPr>
        <w:t xml:space="preserve"> А.В., ООО «ДРОФА»; АО «Издательство Просвещение»; </w:t>
      </w:r>
    </w:p>
    <w:p w:rsidR="00C03641" w:rsidRDefault="00C03641" w:rsidP="00C0364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>Физика 8 класс/</w:t>
      </w:r>
      <w:proofErr w:type="spellStart"/>
      <w:r w:rsidRPr="00C03641">
        <w:rPr>
          <w:rFonts w:ascii="Times New Roman" w:hAnsi="Times New Roman" w:cs="Times New Roman"/>
          <w:sz w:val="24"/>
          <w:szCs w:val="24"/>
        </w:rPr>
        <w:t>Перышкин</w:t>
      </w:r>
      <w:proofErr w:type="spellEnd"/>
      <w:r w:rsidRPr="00C03641">
        <w:rPr>
          <w:rFonts w:ascii="Times New Roman" w:hAnsi="Times New Roman" w:cs="Times New Roman"/>
          <w:sz w:val="24"/>
          <w:szCs w:val="24"/>
        </w:rPr>
        <w:t xml:space="preserve"> А.В., ООО «ДРОФА»; АО «Издательство Просвещение»; </w:t>
      </w:r>
    </w:p>
    <w:p w:rsidR="003E04D5" w:rsidRPr="00C03641" w:rsidRDefault="00C03641" w:rsidP="00C03641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03641">
        <w:rPr>
          <w:rFonts w:ascii="Times New Roman" w:hAnsi="Times New Roman" w:cs="Times New Roman"/>
          <w:sz w:val="24"/>
          <w:szCs w:val="24"/>
        </w:rPr>
        <w:t xml:space="preserve">Физика 9 класс/ </w:t>
      </w:r>
      <w:proofErr w:type="spellStart"/>
      <w:r w:rsidRPr="00C03641">
        <w:rPr>
          <w:rFonts w:ascii="Times New Roman" w:hAnsi="Times New Roman" w:cs="Times New Roman"/>
          <w:sz w:val="24"/>
          <w:szCs w:val="24"/>
        </w:rPr>
        <w:t>Перышкин</w:t>
      </w:r>
      <w:proofErr w:type="spellEnd"/>
      <w:r w:rsidRPr="00C03641">
        <w:rPr>
          <w:rFonts w:ascii="Times New Roman" w:hAnsi="Times New Roman" w:cs="Times New Roman"/>
          <w:sz w:val="24"/>
          <w:szCs w:val="24"/>
        </w:rPr>
        <w:t xml:space="preserve"> А.В., </w:t>
      </w:r>
      <w:proofErr w:type="spellStart"/>
      <w:r w:rsidRPr="00C03641">
        <w:rPr>
          <w:rFonts w:ascii="Times New Roman" w:hAnsi="Times New Roman" w:cs="Times New Roman"/>
          <w:sz w:val="24"/>
          <w:szCs w:val="24"/>
        </w:rPr>
        <w:t>Гутник</w:t>
      </w:r>
      <w:proofErr w:type="spellEnd"/>
      <w:r w:rsidRPr="00C03641">
        <w:rPr>
          <w:rFonts w:ascii="Times New Roman" w:hAnsi="Times New Roman" w:cs="Times New Roman"/>
          <w:sz w:val="24"/>
          <w:szCs w:val="24"/>
        </w:rPr>
        <w:t xml:space="preserve"> Е.М., ООО «ДРОФА»; АО «Издательство Просвещение»</w:t>
      </w:r>
    </w:p>
    <w:sectPr w:rsidR="003E04D5" w:rsidRPr="00C03641" w:rsidSect="00157D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B34956"/>
    <w:multiLevelType w:val="hybridMultilevel"/>
    <w:tmpl w:val="E9C6D3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03641"/>
    <w:rsid w:val="00157D51"/>
    <w:rsid w:val="006515C8"/>
    <w:rsid w:val="007D1ECD"/>
    <w:rsid w:val="00C036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7D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364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1411</Words>
  <Characters>8049</Characters>
  <Application>Microsoft Office Word</Application>
  <DocSecurity>0</DocSecurity>
  <Lines>67</Lines>
  <Paragraphs>18</Paragraphs>
  <ScaleCrop>false</ScaleCrop>
  <Company/>
  <LinksUpToDate>false</LinksUpToDate>
  <CharactersWithSpaces>9442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2023-09-19T10:58:00Z</dcterms:created>
  <dcterms:modified xsi:type="dcterms:W3CDTF">2023-09-19T11:06:00Z</dcterms:modified>
</cp:coreProperties>
</file>